
<file path=[Content_Types].xml><?xml version="1.0" encoding="utf-8"?>
<Types xmlns="http://schemas.openxmlformats.org/package/2006/content-types">
  <Default Extension="emf" ContentType="image/x-emf"/>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83350E" w14:textId="1DE5F675" w:rsidR="00FF5E2B" w:rsidRPr="0098395A" w:rsidRDefault="005E0639" w:rsidP="00C12B92">
      <w:pPr>
        <w:spacing w:after="0" w:line="312" w:lineRule="auto"/>
        <w:jc w:val="both"/>
        <w:rPr>
          <w:rFonts w:ascii="Arial" w:eastAsia="Times New Roman" w:hAnsi="Arial" w:cs="Arial"/>
          <w:sz w:val="20"/>
          <w:szCs w:val="20"/>
          <w:lang w:eastAsia="sl-SI"/>
        </w:rPr>
      </w:pPr>
      <w:r w:rsidRPr="006D559F">
        <w:rPr>
          <w:rFonts w:ascii="Arial" w:eastAsia="Times New Roman" w:hAnsi="Arial" w:cs="Arial"/>
          <w:sz w:val="20"/>
          <w:szCs w:val="20"/>
          <w:lang w:eastAsia="sl-SI"/>
        </w:rPr>
        <w:t>Številka:</w:t>
      </w:r>
      <w:r w:rsidR="006D559F">
        <w:rPr>
          <w:rFonts w:ascii="Arial" w:eastAsia="Times New Roman" w:hAnsi="Arial" w:cs="Arial"/>
          <w:sz w:val="20"/>
          <w:szCs w:val="20"/>
          <w:lang w:eastAsia="sl-SI"/>
        </w:rPr>
        <w:t xml:space="preserve"> 430-13/2025</w:t>
      </w:r>
    </w:p>
    <w:p w14:paraId="2A16349D" w14:textId="77777777" w:rsidR="005E0639" w:rsidRPr="0098395A" w:rsidRDefault="005E0639" w:rsidP="00C12B92">
      <w:pPr>
        <w:spacing w:after="0" w:line="312" w:lineRule="auto"/>
        <w:ind w:left="6372" w:firstLine="708"/>
        <w:jc w:val="both"/>
        <w:rPr>
          <w:rFonts w:ascii="Arial" w:eastAsia="Times New Roman" w:hAnsi="Arial" w:cs="Arial"/>
          <w:sz w:val="20"/>
          <w:szCs w:val="20"/>
          <w:lang w:eastAsia="sl-SI"/>
        </w:rPr>
      </w:pPr>
    </w:p>
    <w:p w14:paraId="1530E853" w14:textId="77777777" w:rsidR="005E0639" w:rsidRPr="0098395A" w:rsidRDefault="005E0639" w:rsidP="00C12B92">
      <w:pPr>
        <w:spacing w:after="0" w:line="312" w:lineRule="auto"/>
        <w:ind w:left="6372" w:firstLine="708"/>
        <w:jc w:val="both"/>
        <w:rPr>
          <w:rFonts w:ascii="Arial" w:eastAsia="Times New Roman" w:hAnsi="Arial" w:cs="Arial"/>
          <w:sz w:val="20"/>
          <w:szCs w:val="20"/>
          <w:lang w:eastAsia="sl-SI"/>
        </w:rPr>
      </w:pPr>
    </w:p>
    <w:p w14:paraId="04AB36BA" w14:textId="77777777" w:rsidR="005E0639" w:rsidRPr="0098395A" w:rsidRDefault="005E0639" w:rsidP="00C12B92">
      <w:pPr>
        <w:spacing w:after="0" w:line="312" w:lineRule="auto"/>
        <w:ind w:left="6372" w:firstLine="708"/>
        <w:jc w:val="both"/>
        <w:rPr>
          <w:rFonts w:ascii="Arial" w:eastAsia="Times New Roman" w:hAnsi="Arial" w:cs="Arial"/>
          <w:sz w:val="20"/>
          <w:szCs w:val="20"/>
          <w:lang w:eastAsia="sl-SI"/>
        </w:rPr>
      </w:pPr>
    </w:p>
    <w:p w14:paraId="60973499" w14:textId="77777777" w:rsidR="00FF5E2B" w:rsidRPr="0098395A" w:rsidRDefault="00FF5E2B" w:rsidP="00C12B92">
      <w:pPr>
        <w:spacing w:after="0" w:line="312" w:lineRule="auto"/>
        <w:jc w:val="both"/>
        <w:rPr>
          <w:rFonts w:ascii="Arial" w:eastAsia="Times New Roman" w:hAnsi="Arial" w:cs="Arial"/>
          <w:b/>
          <w:sz w:val="20"/>
          <w:szCs w:val="20"/>
          <w:lang w:eastAsia="sl-SI"/>
        </w:rPr>
      </w:pPr>
      <w:r w:rsidRPr="0098395A">
        <w:rPr>
          <w:rFonts w:ascii="Arial" w:eastAsia="Times New Roman" w:hAnsi="Arial" w:cs="Arial"/>
          <w:sz w:val="20"/>
          <w:szCs w:val="20"/>
          <w:lang w:eastAsia="sl-SI"/>
        </w:rPr>
        <w:t>Naročnik</w:t>
      </w:r>
      <w:r w:rsidRPr="0098395A">
        <w:rPr>
          <w:rFonts w:ascii="Arial" w:eastAsia="Times New Roman" w:hAnsi="Arial" w:cs="Arial"/>
          <w:b/>
          <w:sz w:val="20"/>
          <w:szCs w:val="20"/>
          <w:lang w:eastAsia="sl-SI"/>
        </w:rPr>
        <w:t>: SPIRIT Slovenija, javna agencija, Verovškova 60, 1000 Ljubljana</w:t>
      </w:r>
    </w:p>
    <w:p w14:paraId="23C9BB9C" w14:textId="77777777" w:rsidR="00FF5E2B" w:rsidRPr="0098395A" w:rsidRDefault="00FF5E2B" w:rsidP="00C12B92">
      <w:pPr>
        <w:tabs>
          <w:tab w:val="left" w:pos="5090"/>
        </w:tabs>
        <w:spacing w:after="0" w:line="312" w:lineRule="auto"/>
        <w:jc w:val="both"/>
        <w:rPr>
          <w:rFonts w:ascii="Arial" w:eastAsia="Times New Roman" w:hAnsi="Arial" w:cs="Arial"/>
          <w:b/>
          <w:sz w:val="20"/>
          <w:szCs w:val="20"/>
          <w:lang w:eastAsia="sl-SI"/>
        </w:rPr>
      </w:pPr>
      <w:r w:rsidRPr="0098395A">
        <w:rPr>
          <w:rFonts w:ascii="Arial" w:eastAsia="Times New Roman" w:hAnsi="Arial" w:cs="Arial"/>
          <w:b/>
          <w:sz w:val="20"/>
          <w:szCs w:val="20"/>
          <w:lang w:eastAsia="sl-SI"/>
        </w:rPr>
        <w:tab/>
      </w:r>
    </w:p>
    <w:p w14:paraId="0D2F03FA" w14:textId="77777777" w:rsidR="00FF5E2B" w:rsidRPr="0098395A" w:rsidRDefault="00FF5E2B" w:rsidP="00C12B92">
      <w:pPr>
        <w:spacing w:after="0" w:line="312" w:lineRule="auto"/>
        <w:jc w:val="both"/>
        <w:rPr>
          <w:rFonts w:ascii="Arial" w:eastAsia="Times New Roman" w:hAnsi="Arial" w:cs="Arial"/>
          <w:b/>
          <w:sz w:val="20"/>
          <w:szCs w:val="20"/>
          <w:lang w:eastAsia="sl-SI"/>
        </w:rPr>
      </w:pPr>
    </w:p>
    <w:p w14:paraId="5FB8390D" w14:textId="77777777" w:rsidR="00FF5E2B" w:rsidRPr="0098395A" w:rsidRDefault="00FF5E2B" w:rsidP="00C12B92">
      <w:pPr>
        <w:spacing w:after="0" w:line="312" w:lineRule="auto"/>
        <w:jc w:val="both"/>
        <w:rPr>
          <w:rFonts w:ascii="Arial" w:eastAsia="Times New Roman" w:hAnsi="Arial" w:cs="Arial"/>
          <w:b/>
          <w:sz w:val="20"/>
          <w:szCs w:val="20"/>
          <w:lang w:eastAsia="sl-SI"/>
        </w:rPr>
      </w:pPr>
    </w:p>
    <w:p w14:paraId="3971A082" w14:textId="77777777" w:rsidR="00FF5E2B" w:rsidRPr="0098395A" w:rsidRDefault="00FF5E2B" w:rsidP="00C12B92">
      <w:pPr>
        <w:spacing w:after="0" w:line="312" w:lineRule="auto"/>
        <w:jc w:val="both"/>
        <w:rPr>
          <w:rFonts w:ascii="Arial" w:eastAsia="Times New Roman" w:hAnsi="Arial" w:cs="Arial"/>
          <w:sz w:val="20"/>
          <w:szCs w:val="20"/>
          <w:lang w:eastAsia="sl-SI"/>
        </w:rPr>
      </w:pPr>
    </w:p>
    <w:p w14:paraId="57276D92" w14:textId="77777777" w:rsidR="00FF5E2B" w:rsidRPr="0098395A" w:rsidRDefault="00FF5E2B" w:rsidP="00C12B92">
      <w:pPr>
        <w:spacing w:after="0" w:line="312" w:lineRule="auto"/>
        <w:jc w:val="both"/>
        <w:rPr>
          <w:rFonts w:ascii="Arial" w:eastAsia="Times New Roman" w:hAnsi="Arial" w:cs="Arial"/>
          <w:sz w:val="20"/>
          <w:szCs w:val="20"/>
          <w:lang w:eastAsia="sl-SI"/>
        </w:rPr>
      </w:pPr>
    </w:p>
    <w:p w14:paraId="1EA36BC8" w14:textId="77777777" w:rsidR="00FF5E2B" w:rsidRPr="0098395A" w:rsidRDefault="00FF5E2B" w:rsidP="00C12B92">
      <w:pPr>
        <w:spacing w:after="0" w:line="312" w:lineRule="auto"/>
        <w:jc w:val="both"/>
        <w:rPr>
          <w:rFonts w:ascii="Arial" w:eastAsia="Times New Roman" w:hAnsi="Arial" w:cs="Arial"/>
          <w:sz w:val="20"/>
          <w:szCs w:val="20"/>
          <w:lang w:eastAsia="sl-SI"/>
        </w:rPr>
      </w:pPr>
    </w:p>
    <w:p w14:paraId="7E6AA727" w14:textId="77777777" w:rsidR="00FF5E2B" w:rsidRPr="0098395A" w:rsidRDefault="00FF5E2B" w:rsidP="00C12B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eastAsia="Times New Roman" w:hAnsi="Arial" w:cs="Arial"/>
          <w:b/>
          <w:bCs/>
          <w:sz w:val="20"/>
          <w:szCs w:val="20"/>
          <w:lang w:eastAsia="sl-SI"/>
        </w:rPr>
      </w:pPr>
    </w:p>
    <w:p w14:paraId="5C9B78A7" w14:textId="77777777" w:rsidR="00FF5E2B" w:rsidRPr="0098395A" w:rsidRDefault="00FF5E2B" w:rsidP="00C12B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eastAsia="Times New Roman" w:hAnsi="Arial" w:cs="Arial"/>
          <w:b/>
          <w:bCs/>
          <w:sz w:val="20"/>
          <w:szCs w:val="20"/>
          <w:lang w:eastAsia="sl-SI"/>
        </w:rPr>
      </w:pPr>
    </w:p>
    <w:p w14:paraId="537097AD" w14:textId="77777777" w:rsidR="00FF5E2B" w:rsidRPr="0098395A" w:rsidRDefault="00FF5E2B" w:rsidP="00C12B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eastAsia="Times New Roman" w:hAnsi="Arial" w:cs="Arial"/>
          <w:b/>
          <w:bCs/>
          <w:sz w:val="20"/>
          <w:szCs w:val="20"/>
          <w:lang w:eastAsia="sl-SI"/>
        </w:rPr>
      </w:pPr>
    </w:p>
    <w:p w14:paraId="2177AF1A" w14:textId="77777777" w:rsidR="00FF5E2B" w:rsidRPr="0098395A" w:rsidRDefault="00FF5E2B" w:rsidP="00C12B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eastAsia="Times New Roman" w:hAnsi="Arial" w:cs="Arial"/>
          <w:b/>
          <w:bCs/>
          <w:sz w:val="20"/>
          <w:szCs w:val="20"/>
          <w:lang w:eastAsia="sl-SI"/>
        </w:rPr>
      </w:pPr>
    </w:p>
    <w:p w14:paraId="1CAD7A7E" w14:textId="77777777" w:rsidR="00FF5E2B" w:rsidRPr="0098395A" w:rsidRDefault="00FF5E2B" w:rsidP="00C12B92">
      <w:pPr>
        <w:spacing w:after="0" w:line="312" w:lineRule="auto"/>
        <w:jc w:val="both"/>
        <w:rPr>
          <w:rFonts w:ascii="Arial" w:eastAsia="Times New Roman" w:hAnsi="Arial" w:cs="Arial"/>
          <w:b/>
          <w:sz w:val="20"/>
          <w:szCs w:val="20"/>
          <w:lang w:eastAsia="sl-SI"/>
        </w:rPr>
      </w:pPr>
    </w:p>
    <w:p w14:paraId="4640F855" w14:textId="77777777" w:rsidR="00FF5E2B" w:rsidRPr="0098395A" w:rsidRDefault="00FF5E2B" w:rsidP="00C12B92">
      <w:pPr>
        <w:spacing w:after="0" w:line="312" w:lineRule="auto"/>
        <w:jc w:val="both"/>
        <w:rPr>
          <w:rFonts w:ascii="Arial" w:eastAsia="Times New Roman" w:hAnsi="Arial" w:cs="Arial"/>
          <w:b/>
          <w:sz w:val="20"/>
          <w:szCs w:val="20"/>
          <w:lang w:eastAsia="sl-SI"/>
        </w:rPr>
      </w:pPr>
    </w:p>
    <w:p w14:paraId="4583B66F" w14:textId="3D219816" w:rsidR="00FF5E2B" w:rsidRPr="0098395A" w:rsidRDefault="00362181" w:rsidP="00C12B92">
      <w:pPr>
        <w:spacing w:after="0" w:line="312" w:lineRule="auto"/>
        <w:jc w:val="both"/>
        <w:rPr>
          <w:rFonts w:ascii="Arial" w:eastAsia="Times New Roman" w:hAnsi="Arial" w:cs="Arial"/>
          <w:b/>
          <w:i/>
          <w:sz w:val="20"/>
          <w:szCs w:val="20"/>
          <w:lang w:eastAsia="sl-SI"/>
        </w:rPr>
      </w:pPr>
      <w:r w:rsidRPr="0098395A">
        <w:rPr>
          <w:rFonts w:ascii="Arial" w:eastAsia="Times New Roman" w:hAnsi="Arial" w:cs="Arial"/>
          <w:b/>
          <w:i/>
          <w:sz w:val="20"/>
          <w:szCs w:val="20"/>
          <w:lang w:eastAsia="sl-SI"/>
        </w:rPr>
        <w:t>»</w:t>
      </w:r>
      <w:r w:rsidR="00F64F80">
        <w:rPr>
          <w:rFonts w:ascii="Arial" w:eastAsia="Times New Roman" w:hAnsi="Arial" w:cs="Arial"/>
          <w:b/>
          <w:i/>
          <w:sz w:val="20"/>
          <w:szCs w:val="20"/>
          <w:lang w:eastAsia="sl-SI"/>
        </w:rPr>
        <w:t>Vzpostavitev dinamičnega nabavnega sistema za nakup IKT opreme</w:t>
      </w:r>
      <w:r w:rsidRPr="0098395A">
        <w:rPr>
          <w:rFonts w:ascii="Arial" w:eastAsia="Times New Roman" w:hAnsi="Arial" w:cs="Arial"/>
          <w:b/>
          <w:i/>
          <w:sz w:val="20"/>
          <w:szCs w:val="20"/>
          <w:lang w:eastAsia="sl-SI"/>
        </w:rPr>
        <w:t>«</w:t>
      </w:r>
    </w:p>
    <w:p w14:paraId="68FAAD31" w14:textId="77777777" w:rsidR="00FF5E2B" w:rsidRPr="0098395A" w:rsidRDefault="00FF5E2B" w:rsidP="00C12B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eastAsia="Times New Roman" w:hAnsi="Arial" w:cs="Arial"/>
          <w:bCs/>
          <w:i/>
          <w:sz w:val="20"/>
          <w:szCs w:val="20"/>
          <w:lang w:eastAsia="sl-SI"/>
        </w:rPr>
      </w:pPr>
    </w:p>
    <w:p w14:paraId="73D32E14" w14:textId="77777777" w:rsidR="00FF5E2B" w:rsidRPr="0098395A" w:rsidRDefault="00FF5E2B" w:rsidP="00C12B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eastAsia="Times New Roman" w:hAnsi="Arial" w:cs="Arial"/>
          <w:bCs/>
          <w:sz w:val="20"/>
          <w:szCs w:val="20"/>
          <w:lang w:eastAsia="sl-SI"/>
        </w:rPr>
      </w:pPr>
    </w:p>
    <w:p w14:paraId="06CBA096" w14:textId="77777777" w:rsidR="00FF5E2B" w:rsidRPr="0098395A" w:rsidRDefault="00FF5E2B" w:rsidP="00C12B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eastAsia="Times New Roman" w:hAnsi="Arial" w:cs="Arial"/>
          <w:bCs/>
          <w:sz w:val="20"/>
          <w:szCs w:val="20"/>
          <w:lang w:eastAsia="sl-SI"/>
        </w:rPr>
      </w:pPr>
    </w:p>
    <w:p w14:paraId="4CDC522A" w14:textId="77777777" w:rsidR="00FF5E2B" w:rsidRPr="0098395A" w:rsidRDefault="00FF5E2B" w:rsidP="00C12B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eastAsia="Times New Roman" w:hAnsi="Arial" w:cs="Arial"/>
          <w:bCs/>
          <w:sz w:val="20"/>
          <w:szCs w:val="20"/>
          <w:lang w:eastAsia="sl-SI"/>
        </w:rPr>
      </w:pPr>
    </w:p>
    <w:p w14:paraId="3B48ED86" w14:textId="77777777" w:rsidR="00FF5E2B" w:rsidRPr="0098395A" w:rsidRDefault="00FF5E2B" w:rsidP="00C12B92">
      <w:pPr>
        <w:spacing w:after="160" w:line="312" w:lineRule="auto"/>
        <w:jc w:val="both"/>
        <w:rPr>
          <w:rFonts w:ascii="Arial" w:eastAsia="Times New Roman" w:hAnsi="Arial" w:cs="Arial"/>
          <w:bCs/>
          <w:sz w:val="20"/>
          <w:szCs w:val="20"/>
          <w:lang w:eastAsia="sl-SI"/>
        </w:rPr>
      </w:pPr>
    </w:p>
    <w:p w14:paraId="77CD0677" w14:textId="77777777" w:rsidR="00FF5E2B" w:rsidRPr="0098395A" w:rsidRDefault="00FF5E2B" w:rsidP="00C12B92">
      <w:pPr>
        <w:spacing w:after="160" w:line="312" w:lineRule="auto"/>
        <w:jc w:val="both"/>
        <w:rPr>
          <w:rFonts w:ascii="Arial" w:eastAsia="Times New Roman" w:hAnsi="Arial" w:cs="Arial"/>
          <w:bCs/>
          <w:sz w:val="20"/>
          <w:szCs w:val="20"/>
          <w:lang w:eastAsia="sl-SI"/>
        </w:rPr>
      </w:pPr>
    </w:p>
    <w:p w14:paraId="0F7E0CCD" w14:textId="77777777" w:rsidR="00FF5E2B" w:rsidRPr="0098395A" w:rsidRDefault="00FF5E2B" w:rsidP="00C12B92">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pacing w:after="0" w:line="312" w:lineRule="auto"/>
        <w:jc w:val="both"/>
        <w:rPr>
          <w:rFonts w:ascii="Arial" w:eastAsia="Times New Roman" w:hAnsi="Arial" w:cs="Arial"/>
          <w:sz w:val="20"/>
          <w:szCs w:val="20"/>
          <w:lang w:eastAsia="sl-SI"/>
        </w:rPr>
      </w:pPr>
    </w:p>
    <w:p w14:paraId="71BDDAD4" w14:textId="77777777" w:rsidR="00FF5E2B" w:rsidRDefault="00FF5E2B" w:rsidP="00C12B92">
      <w:pPr>
        <w:spacing w:after="0" w:line="312" w:lineRule="auto"/>
        <w:jc w:val="both"/>
        <w:rPr>
          <w:rFonts w:ascii="Arial" w:eastAsia="Times New Roman" w:hAnsi="Arial" w:cs="Arial"/>
          <w:sz w:val="20"/>
          <w:szCs w:val="20"/>
          <w:lang w:eastAsia="sl-SI"/>
        </w:rPr>
      </w:pPr>
    </w:p>
    <w:p w14:paraId="12EC32AC" w14:textId="77777777" w:rsidR="00F64F80" w:rsidRPr="0098395A" w:rsidRDefault="00F64F80" w:rsidP="00C12B92">
      <w:pPr>
        <w:spacing w:after="0" w:line="312" w:lineRule="auto"/>
        <w:jc w:val="both"/>
        <w:rPr>
          <w:rFonts w:ascii="Arial" w:eastAsia="Times New Roman" w:hAnsi="Arial" w:cs="Arial"/>
          <w:sz w:val="20"/>
          <w:szCs w:val="20"/>
          <w:lang w:eastAsia="sl-SI"/>
        </w:rPr>
      </w:pPr>
    </w:p>
    <w:p w14:paraId="1B80E65D" w14:textId="3C2459D9" w:rsidR="00FF5E2B" w:rsidRPr="0098395A" w:rsidRDefault="00FF5E2B" w:rsidP="00C12B92">
      <w:pPr>
        <w:spacing w:after="0" w:line="312" w:lineRule="auto"/>
        <w:jc w:val="both"/>
        <w:rPr>
          <w:rFonts w:ascii="Arial" w:eastAsia="Times New Roman" w:hAnsi="Arial" w:cs="Arial"/>
          <w:sz w:val="20"/>
          <w:szCs w:val="20"/>
          <w:lang w:eastAsia="sl-SI"/>
        </w:rPr>
      </w:pPr>
    </w:p>
    <w:p w14:paraId="59979FD0" w14:textId="28DAE16E" w:rsidR="00FC3F9E" w:rsidRPr="0098395A" w:rsidRDefault="00FC3F9E" w:rsidP="00C12B92">
      <w:pPr>
        <w:spacing w:after="0" w:line="312" w:lineRule="auto"/>
        <w:jc w:val="both"/>
        <w:rPr>
          <w:rFonts w:ascii="Arial" w:eastAsia="Times New Roman" w:hAnsi="Arial" w:cs="Arial"/>
          <w:sz w:val="20"/>
          <w:szCs w:val="20"/>
          <w:lang w:eastAsia="sl-SI"/>
        </w:rPr>
      </w:pPr>
    </w:p>
    <w:p w14:paraId="7006FDE4" w14:textId="5747183A" w:rsidR="00FC3F9E" w:rsidRPr="0098395A" w:rsidRDefault="00FC3F9E" w:rsidP="00C12B92">
      <w:pPr>
        <w:spacing w:after="0" w:line="312" w:lineRule="auto"/>
        <w:jc w:val="both"/>
        <w:rPr>
          <w:rFonts w:ascii="Arial" w:eastAsia="Times New Roman" w:hAnsi="Arial" w:cs="Arial"/>
          <w:sz w:val="20"/>
          <w:szCs w:val="20"/>
          <w:lang w:eastAsia="sl-SI"/>
        </w:rPr>
      </w:pPr>
    </w:p>
    <w:p w14:paraId="5D794169" w14:textId="77777777" w:rsidR="00FC3F9E" w:rsidRPr="0098395A" w:rsidRDefault="00FC3F9E" w:rsidP="00C12B92">
      <w:pPr>
        <w:spacing w:after="0" w:line="312" w:lineRule="auto"/>
        <w:jc w:val="both"/>
        <w:rPr>
          <w:rFonts w:ascii="Arial" w:eastAsia="Times New Roman" w:hAnsi="Arial" w:cs="Arial"/>
          <w:sz w:val="20"/>
          <w:szCs w:val="20"/>
          <w:lang w:eastAsia="sl-SI"/>
        </w:rPr>
      </w:pPr>
    </w:p>
    <w:p w14:paraId="3B122E44" w14:textId="77777777" w:rsidR="00FF5E2B" w:rsidRPr="0098395A" w:rsidRDefault="00FF5E2B" w:rsidP="00C12B92">
      <w:pPr>
        <w:spacing w:after="0" w:line="312" w:lineRule="auto"/>
        <w:jc w:val="both"/>
        <w:rPr>
          <w:rFonts w:ascii="Arial" w:eastAsia="Times New Roman" w:hAnsi="Arial" w:cs="Arial"/>
          <w:sz w:val="20"/>
          <w:szCs w:val="20"/>
          <w:lang w:eastAsia="sl-SI"/>
        </w:rPr>
      </w:pPr>
    </w:p>
    <w:p w14:paraId="4385AE2F" w14:textId="77777777" w:rsidR="00FF5E2B" w:rsidRPr="0098395A" w:rsidRDefault="00FF5E2B" w:rsidP="00C12B92">
      <w:pPr>
        <w:spacing w:after="0" w:line="312" w:lineRule="auto"/>
        <w:jc w:val="both"/>
        <w:rPr>
          <w:rFonts w:ascii="Arial" w:eastAsia="Times New Roman" w:hAnsi="Arial" w:cs="Arial"/>
          <w:sz w:val="20"/>
          <w:szCs w:val="20"/>
          <w:lang w:eastAsia="sl-SI"/>
        </w:rPr>
      </w:pPr>
    </w:p>
    <w:p w14:paraId="7A7825D9" w14:textId="77777777" w:rsidR="00FF5E2B" w:rsidRPr="0098395A" w:rsidRDefault="00FF5E2B" w:rsidP="00C12B92">
      <w:pPr>
        <w:spacing w:after="0" w:line="312" w:lineRule="auto"/>
        <w:jc w:val="both"/>
        <w:rPr>
          <w:rFonts w:ascii="Arial" w:eastAsia="Times New Roman" w:hAnsi="Arial" w:cs="Arial"/>
          <w:sz w:val="20"/>
          <w:szCs w:val="20"/>
          <w:lang w:eastAsia="sl-SI"/>
        </w:rPr>
      </w:pPr>
    </w:p>
    <w:p w14:paraId="6E5101CC" w14:textId="3F3960F6" w:rsidR="00FF5E2B" w:rsidRPr="0098395A" w:rsidRDefault="00FF5E2B" w:rsidP="00C12B92">
      <w:pPr>
        <w:spacing w:after="0" w:line="312" w:lineRule="auto"/>
        <w:jc w:val="both"/>
        <w:rPr>
          <w:rFonts w:ascii="Arial" w:eastAsia="Times New Roman" w:hAnsi="Arial" w:cs="Arial"/>
          <w:sz w:val="20"/>
          <w:szCs w:val="20"/>
          <w:lang w:eastAsia="sl-SI"/>
        </w:rPr>
      </w:pPr>
      <w:r w:rsidRPr="006D559F">
        <w:rPr>
          <w:rFonts w:ascii="Arial" w:eastAsia="Times New Roman" w:hAnsi="Arial" w:cs="Arial"/>
          <w:sz w:val="20"/>
          <w:szCs w:val="20"/>
          <w:lang w:eastAsia="sl-SI"/>
        </w:rPr>
        <w:t>Ljubljana, 202</w:t>
      </w:r>
      <w:r w:rsidR="00713D8A" w:rsidRPr="006D559F">
        <w:rPr>
          <w:rFonts w:ascii="Arial" w:eastAsia="Times New Roman" w:hAnsi="Arial" w:cs="Arial"/>
          <w:sz w:val="20"/>
          <w:szCs w:val="20"/>
          <w:lang w:eastAsia="sl-SI"/>
        </w:rPr>
        <w:t>6</w:t>
      </w:r>
    </w:p>
    <w:p w14:paraId="34BED4A3" w14:textId="77777777" w:rsidR="00FF5E2B" w:rsidRDefault="00FF5E2B" w:rsidP="00C12B92">
      <w:pPr>
        <w:spacing w:after="160" w:line="259" w:lineRule="auto"/>
        <w:jc w:val="both"/>
        <w:rPr>
          <w:rFonts w:ascii="Arial" w:eastAsia="Times New Roman" w:hAnsi="Arial" w:cs="Arial"/>
          <w:sz w:val="20"/>
          <w:szCs w:val="20"/>
          <w:lang w:eastAsia="sl-SI"/>
        </w:rPr>
      </w:pPr>
    </w:p>
    <w:p w14:paraId="08455962" w14:textId="77777777" w:rsidR="00766F4E" w:rsidRDefault="00766F4E" w:rsidP="00C12B92">
      <w:pPr>
        <w:spacing w:after="160" w:line="259" w:lineRule="auto"/>
        <w:jc w:val="both"/>
        <w:rPr>
          <w:rFonts w:ascii="Arial" w:eastAsia="Times New Roman" w:hAnsi="Arial" w:cs="Arial"/>
          <w:sz w:val="20"/>
          <w:szCs w:val="20"/>
          <w:lang w:eastAsia="sl-SI"/>
        </w:rPr>
      </w:pPr>
    </w:p>
    <w:p w14:paraId="1DEDBCA7" w14:textId="77777777" w:rsidR="00766F4E" w:rsidRPr="0098395A" w:rsidRDefault="00766F4E" w:rsidP="00C12B92">
      <w:pPr>
        <w:spacing w:after="160" w:line="259" w:lineRule="auto"/>
        <w:jc w:val="both"/>
        <w:rPr>
          <w:rFonts w:ascii="Arial" w:eastAsia="Times New Roman" w:hAnsi="Arial" w:cs="Arial"/>
          <w:sz w:val="20"/>
          <w:szCs w:val="20"/>
          <w:lang w:eastAsia="sl-SI"/>
        </w:rPr>
      </w:pPr>
    </w:p>
    <w:p w14:paraId="1CDCFD9F" w14:textId="4460979A" w:rsidR="00447C8C" w:rsidRPr="0098395A" w:rsidRDefault="00447C8C" w:rsidP="00C12B92">
      <w:pPr>
        <w:spacing w:after="0" w:line="240" w:lineRule="auto"/>
        <w:jc w:val="both"/>
        <w:rPr>
          <w:rFonts w:ascii="Arial" w:eastAsiaTheme="minorEastAsia" w:hAnsi="Arial" w:cs="Arial"/>
          <w:sz w:val="20"/>
          <w:szCs w:val="20"/>
          <w:lang w:eastAsia="sl-SI"/>
        </w:rPr>
      </w:pPr>
    </w:p>
    <w:p w14:paraId="35557CA3" w14:textId="77777777" w:rsidR="009111E0" w:rsidRPr="0098395A" w:rsidRDefault="009111E0" w:rsidP="00C12B92">
      <w:pPr>
        <w:spacing w:after="120" w:line="300" w:lineRule="auto"/>
        <w:jc w:val="both"/>
        <w:rPr>
          <w:rFonts w:ascii="Arial" w:eastAsia="Times New Roman" w:hAnsi="Arial" w:cs="Arial"/>
          <w:b/>
          <w:i/>
          <w:sz w:val="20"/>
          <w:szCs w:val="20"/>
          <w:lang w:eastAsia="sl-SI"/>
        </w:rPr>
      </w:pPr>
      <w:bookmarkStart w:id="0" w:name="_Toc378333584"/>
      <w:bookmarkStart w:id="1" w:name="_Toc254862503"/>
      <w:bookmarkStart w:id="2" w:name="_Toc254868321"/>
      <w:bookmarkStart w:id="3" w:name="_Toc254870303"/>
      <w:bookmarkStart w:id="4" w:name="_Toc254870682"/>
      <w:bookmarkStart w:id="5" w:name="_Toc254953154"/>
      <w:bookmarkStart w:id="6" w:name="_Toc254953231"/>
      <w:bookmarkStart w:id="7" w:name="_Toc254956444"/>
      <w:bookmarkStart w:id="8" w:name="_Toc255205791"/>
      <w:bookmarkStart w:id="9" w:name="_Toc256167098"/>
      <w:bookmarkStart w:id="10" w:name="_Toc256167328"/>
      <w:bookmarkStart w:id="11" w:name="_Toc257882033"/>
      <w:bookmarkStart w:id="12" w:name="_Toc257882237"/>
      <w:bookmarkStart w:id="13" w:name="_Toc258503850"/>
      <w:bookmarkStart w:id="14" w:name="_Toc258503888"/>
      <w:bookmarkStart w:id="15" w:name="_Toc258504019"/>
      <w:bookmarkStart w:id="16" w:name="_Toc258504063"/>
      <w:bookmarkStart w:id="17" w:name="_Toc258504317"/>
      <w:bookmarkStart w:id="18" w:name="_Toc258504393"/>
      <w:r w:rsidRPr="0098395A">
        <w:rPr>
          <w:rFonts w:ascii="Arial" w:eastAsia="Times New Roman" w:hAnsi="Arial" w:cs="Arial"/>
          <w:b/>
          <w:sz w:val="20"/>
          <w:szCs w:val="20"/>
          <w:u w:val="single"/>
          <w:lang w:eastAsia="sl-SI"/>
        </w:rPr>
        <w:lastRenderedPageBreak/>
        <w:t xml:space="preserve">I. PREDMET </w:t>
      </w:r>
      <w:bookmarkEnd w:id="0"/>
      <w:r w:rsidRPr="0098395A">
        <w:rPr>
          <w:rFonts w:ascii="Arial" w:eastAsia="Times New Roman" w:hAnsi="Arial" w:cs="Arial"/>
          <w:b/>
          <w:sz w:val="20"/>
          <w:szCs w:val="20"/>
          <w:u w:val="single"/>
          <w:lang w:eastAsia="sl-SI"/>
        </w:rPr>
        <w:t>JAVNEGA NAROČILA</w:t>
      </w:r>
    </w:p>
    <w:p w14:paraId="2B9B4664" w14:textId="74732D3E" w:rsidR="009111E0" w:rsidRPr="0098395A" w:rsidRDefault="009111E0" w:rsidP="00C12B92">
      <w:pPr>
        <w:spacing w:after="120" w:line="300" w:lineRule="auto"/>
        <w:jc w:val="both"/>
        <w:rPr>
          <w:rFonts w:ascii="Arial" w:eastAsia="Times New Roman" w:hAnsi="Arial" w:cs="Arial"/>
          <w:sz w:val="20"/>
          <w:szCs w:val="20"/>
          <w:lang w:eastAsia="sl-SI"/>
        </w:rPr>
      </w:pPr>
      <w:bookmarkStart w:id="19" w:name="_Hlk112243942"/>
      <w:r w:rsidRPr="0098395A">
        <w:rPr>
          <w:rFonts w:ascii="Arial" w:eastAsia="Times New Roman" w:hAnsi="Arial" w:cs="Arial"/>
          <w:sz w:val="20"/>
          <w:szCs w:val="20"/>
          <w:lang w:eastAsia="sl-SI"/>
        </w:rPr>
        <w:t xml:space="preserve">Predmet javnega naročila je </w:t>
      </w:r>
      <w:r w:rsidR="00364F0B">
        <w:rPr>
          <w:rFonts w:ascii="Arial" w:eastAsia="Times New Roman" w:hAnsi="Arial" w:cs="Arial"/>
          <w:sz w:val="20"/>
          <w:szCs w:val="20"/>
          <w:lang w:eastAsia="sl-SI"/>
        </w:rPr>
        <w:t>za nakup IKT opreme</w:t>
      </w:r>
      <w:r w:rsidR="00486872">
        <w:rPr>
          <w:rFonts w:ascii="Arial" w:eastAsia="Times New Roman" w:hAnsi="Arial" w:cs="Arial"/>
          <w:sz w:val="20"/>
          <w:szCs w:val="20"/>
          <w:lang w:eastAsia="sl-SI"/>
        </w:rPr>
        <w:t xml:space="preserve"> (</w:t>
      </w:r>
      <w:r w:rsidR="00F64F80">
        <w:rPr>
          <w:rFonts w:ascii="Arial" w:eastAsia="Times New Roman" w:hAnsi="Arial" w:cs="Arial"/>
          <w:sz w:val="20"/>
          <w:szCs w:val="20"/>
          <w:lang w:eastAsia="sl-SI"/>
        </w:rPr>
        <w:t>r</w:t>
      </w:r>
      <w:r w:rsidR="00486872">
        <w:rPr>
          <w:rFonts w:ascii="Arial" w:eastAsia="Times New Roman" w:hAnsi="Arial" w:cs="Arial"/>
          <w:sz w:val="20"/>
          <w:szCs w:val="20"/>
          <w:lang w:eastAsia="sl-SI"/>
        </w:rPr>
        <w:t>ačunaln</w:t>
      </w:r>
      <w:r w:rsidR="00F64F80">
        <w:rPr>
          <w:rFonts w:ascii="Arial" w:eastAsia="Times New Roman" w:hAnsi="Arial" w:cs="Arial"/>
          <w:sz w:val="20"/>
          <w:szCs w:val="20"/>
          <w:lang w:eastAsia="sl-SI"/>
        </w:rPr>
        <w:t>i</w:t>
      </w:r>
      <w:r w:rsidR="00486872">
        <w:rPr>
          <w:rFonts w:ascii="Arial" w:eastAsia="Times New Roman" w:hAnsi="Arial" w:cs="Arial"/>
          <w:sz w:val="20"/>
          <w:szCs w:val="20"/>
          <w:lang w:eastAsia="sl-SI"/>
        </w:rPr>
        <w:t>ška, mrežna, mul</w:t>
      </w:r>
      <w:r w:rsidR="00CB431A">
        <w:rPr>
          <w:rFonts w:ascii="Arial" w:eastAsia="Times New Roman" w:hAnsi="Arial" w:cs="Arial"/>
          <w:sz w:val="20"/>
          <w:szCs w:val="20"/>
          <w:lang w:eastAsia="sl-SI"/>
        </w:rPr>
        <w:t>ti</w:t>
      </w:r>
      <w:r w:rsidR="00486872">
        <w:rPr>
          <w:rFonts w:ascii="Arial" w:eastAsia="Times New Roman" w:hAnsi="Arial" w:cs="Arial"/>
          <w:sz w:val="20"/>
          <w:szCs w:val="20"/>
          <w:lang w:eastAsia="sl-SI"/>
        </w:rPr>
        <w:t>medij</w:t>
      </w:r>
      <w:r w:rsidR="00F64F80">
        <w:rPr>
          <w:rFonts w:ascii="Arial" w:eastAsia="Times New Roman" w:hAnsi="Arial" w:cs="Arial"/>
          <w:sz w:val="20"/>
          <w:szCs w:val="20"/>
          <w:lang w:eastAsia="sl-SI"/>
        </w:rPr>
        <w:t>sk</w:t>
      </w:r>
      <w:r w:rsidR="00486872">
        <w:rPr>
          <w:rFonts w:ascii="Arial" w:eastAsia="Times New Roman" w:hAnsi="Arial" w:cs="Arial"/>
          <w:sz w:val="20"/>
          <w:szCs w:val="20"/>
          <w:lang w:eastAsia="sl-SI"/>
        </w:rPr>
        <w:t xml:space="preserve">a oprema in drobni inventar) </w:t>
      </w:r>
      <w:r w:rsidR="00364F0B">
        <w:rPr>
          <w:rFonts w:ascii="Arial" w:eastAsia="Times New Roman" w:hAnsi="Arial" w:cs="Arial"/>
          <w:sz w:val="20"/>
          <w:szCs w:val="20"/>
          <w:lang w:eastAsia="sl-SI"/>
        </w:rPr>
        <w:t>za obdobje 84 mesecev z vzpostavitvijo dinamičnega nabavnega sistema</w:t>
      </w:r>
      <w:bookmarkEnd w:id="19"/>
      <w:r w:rsidRPr="0098395A">
        <w:rPr>
          <w:rFonts w:ascii="Arial" w:eastAsia="Times New Roman" w:hAnsi="Arial" w:cs="Arial"/>
          <w:sz w:val="20"/>
          <w:szCs w:val="20"/>
          <w:lang w:eastAsia="sl-SI"/>
        </w:rPr>
        <w:t>.</w:t>
      </w:r>
    </w:p>
    <w:p w14:paraId="6B314F02" w14:textId="4019E3A2" w:rsidR="006D559F" w:rsidRPr="0098395A" w:rsidRDefault="006D559F" w:rsidP="006D559F">
      <w:pPr>
        <w:spacing w:after="120" w:line="300" w:lineRule="auto"/>
        <w:jc w:val="both"/>
        <w:rPr>
          <w:rFonts w:ascii="Arial" w:eastAsia="Times New Roman" w:hAnsi="Arial" w:cs="Arial"/>
          <w:sz w:val="20"/>
          <w:szCs w:val="20"/>
          <w:lang w:eastAsia="sl-SI"/>
        </w:rPr>
      </w:pPr>
      <w:r>
        <w:rPr>
          <w:rFonts w:ascii="Arial" w:eastAsia="Times New Roman" w:hAnsi="Arial" w:cs="Arial"/>
          <w:sz w:val="20"/>
          <w:szCs w:val="20"/>
          <w:lang w:eastAsia="sl-SI"/>
        </w:rPr>
        <w:t>P</w:t>
      </w:r>
      <w:r w:rsidRPr="0098395A">
        <w:rPr>
          <w:rFonts w:ascii="Arial" w:eastAsia="Times New Roman" w:hAnsi="Arial" w:cs="Arial"/>
          <w:sz w:val="20"/>
          <w:szCs w:val="20"/>
          <w:lang w:eastAsia="sl-SI"/>
        </w:rPr>
        <w:t xml:space="preserve">redmet naročila bodo vsakokratne potreba naročnika po naslednjem blagu (navedeno primeroma, a ne izključno: namizni in prenosni računalniki, tablični računalniki, zasloni, tipkovnice in miške, slušalke in mikrofoni, </w:t>
      </w:r>
      <w:r>
        <w:rPr>
          <w:rFonts w:ascii="Arial" w:eastAsia="Times New Roman" w:hAnsi="Arial" w:cs="Arial"/>
          <w:sz w:val="20"/>
          <w:szCs w:val="20"/>
          <w:lang w:eastAsia="sl-SI"/>
        </w:rPr>
        <w:t xml:space="preserve">fizični </w:t>
      </w:r>
      <w:r w:rsidRPr="0098395A">
        <w:rPr>
          <w:rFonts w:ascii="Arial" w:eastAsia="Times New Roman" w:hAnsi="Arial" w:cs="Arial"/>
          <w:sz w:val="20"/>
          <w:szCs w:val="20"/>
          <w:lang w:eastAsia="sl-SI"/>
        </w:rPr>
        <w:t>strežniki,</w:t>
      </w:r>
      <w:r>
        <w:rPr>
          <w:rFonts w:ascii="Arial" w:eastAsia="Times New Roman" w:hAnsi="Arial" w:cs="Arial"/>
          <w:sz w:val="20"/>
          <w:szCs w:val="20"/>
          <w:lang w:eastAsia="sl-SI"/>
        </w:rPr>
        <w:t xml:space="preserve"> NAS strežniki, </w:t>
      </w:r>
      <w:r w:rsidRPr="0098395A">
        <w:rPr>
          <w:rFonts w:ascii="Arial" w:eastAsia="Times New Roman" w:hAnsi="Arial" w:cs="Arial"/>
          <w:sz w:val="20"/>
          <w:szCs w:val="20"/>
          <w:lang w:eastAsia="sl-SI"/>
        </w:rPr>
        <w:t xml:space="preserve">diski, usmerjevalniki, stikala, dostopne točke, UPS naprave, </w:t>
      </w:r>
      <w:r w:rsidR="00766F4E">
        <w:rPr>
          <w:rFonts w:ascii="Arial" w:eastAsia="Times New Roman" w:hAnsi="Arial" w:cs="Arial"/>
          <w:sz w:val="20"/>
          <w:szCs w:val="20"/>
          <w:lang w:eastAsia="sl-SI"/>
        </w:rPr>
        <w:t xml:space="preserve">UPS </w:t>
      </w:r>
      <w:r w:rsidRPr="0098395A">
        <w:rPr>
          <w:rFonts w:ascii="Arial" w:eastAsia="Times New Roman" w:hAnsi="Arial" w:cs="Arial"/>
          <w:sz w:val="20"/>
          <w:szCs w:val="20"/>
          <w:lang w:eastAsia="sl-SI"/>
        </w:rPr>
        <w:t xml:space="preserve">baterije, konferenčni zvočniki in mikrofoni, </w:t>
      </w:r>
      <w:r>
        <w:rPr>
          <w:rFonts w:ascii="Arial" w:eastAsia="Times New Roman" w:hAnsi="Arial" w:cs="Arial"/>
          <w:sz w:val="20"/>
          <w:szCs w:val="20"/>
          <w:lang w:eastAsia="sl-SI"/>
        </w:rPr>
        <w:t xml:space="preserve">LED zasloni, </w:t>
      </w:r>
      <w:r w:rsidRPr="0098395A">
        <w:rPr>
          <w:rFonts w:ascii="Arial" w:eastAsia="Times New Roman" w:hAnsi="Arial" w:cs="Arial"/>
          <w:sz w:val="20"/>
          <w:szCs w:val="20"/>
          <w:lang w:eastAsia="sl-SI"/>
        </w:rPr>
        <w:t>interaktivni zasloni</w:t>
      </w:r>
      <w:r>
        <w:rPr>
          <w:rFonts w:ascii="Arial" w:eastAsia="Times New Roman" w:hAnsi="Arial" w:cs="Arial"/>
          <w:sz w:val="20"/>
          <w:szCs w:val="20"/>
          <w:lang w:eastAsia="sl-SI"/>
        </w:rPr>
        <w:t xml:space="preserve"> na dotik</w:t>
      </w:r>
      <w:r w:rsidRPr="0098395A">
        <w:rPr>
          <w:rFonts w:ascii="Arial" w:eastAsia="Times New Roman" w:hAnsi="Arial" w:cs="Arial"/>
          <w:sz w:val="20"/>
          <w:szCs w:val="20"/>
          <w:lang w:eastAsia="sl-SI"/>
        </w:rPr>
        <w:t>, drobni IKT material)</w:t>
      </w:r>
      <w:r>
        <w:rPr>
          <w:rFonts w:ascii="Arial" w:eastAsia="Times New Roman" w:hAnsi="Arial" w:cs="Arial"/>
          <w:sz w:val="20"/>
          <w:szCs w:val="20"/>
          <w:lang w:eastAsia="sl-SI"/>
        </w:rPr>
        <w:t>.</w:t>
      </w:r>
    </w:p>
    <w:p w14:paraId="7082FB55"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Javno naročilo se vodi ob upoštevanju pravil omejenega postopka v skladu z 41. členom ZJN-3 ob upoštevanju pravil, določenih v 49. členu ZJN-3, ki ureja dinamični nabavni sistem (v nadaljevanju: »DNS«) in predmetnih pogojev izvajanja DNS. </w:t>
      </w:r>
    </w:p>
    <w:p w14:paraId="6BF0D3CD" w14:textId="72272F5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Postopek se vodi po omejenem postopku s sklenitvijo dinamičnega nabavnega sistema. Obdobje dinamičnega nabavnega sistema traja </w:t>
      </w:r>
      <w:r w:rsidR="00822F35" w:rsidRPr="0098395A">
        <w:rPr>
          <w:rFonts w:ascii="Arial" w:eastAsia="Times New Roman" w:hAnsi="Arial" w:cs="Arial"/>
          <w:sz w:val="20"/>
          <w:szCs w:val="20"/>
        </w:rPr>
        <w:t>84</w:t>
      </w:r>
      <w:r w:rsidRPr="0098395A">
        <w:rPr>
          <w:rFonts w:ascii="Arial" w:eastAsia="Times New Roman" w:hAnsi="Arial" w:cs="Arial"/>
          <w:sz w:val="20"/>
          <w:szCs w:val="20"/>
        </w:rPr>
        <w:t xml:space="preserve"> mesecev, z možnostjo predčasne prekinitve. </w:t>
      </w:r>
    </w:p>
    <w:p w14:paraId="10FA5D48" w14:textId="231CF1B6" w:rsidR="009111E0" w:rsidRPr="0098395A" w:rsidRDefault="009111E0" w:rsidP="00C12B92">
      <w:pPr>
        <w:spacing w:line="300" w:lineRule="auto"/>
        <w:jc w:val="both"/>
        <w:rPr>
          <w:rFonts w:ascii="Arial" w:hAnsi="Arial" w:cs="Arial"/>
          <w:sz w:val="20"/>
          <w:szCs w:val="20"/>
        </w:rPr>
      </w:pPr>
      <w:bookmarkStart w:id="20" w:name="_Hlk51747378"/>
      <w:r w:rsidRPr="0098395A">
        <w:rPr>
          <w:rFonts w:ascii="Arial" w:hAnsi="Arial" w:cs="Arial"/>
          <w:sz w:val="20"/>
          <w:szCs w:val="20"/>
        </w:rPr>
        <w:t xml:space="preserve">DNS je tehnika za elektronsko javno naročanje, ki gospodarskim subjektom, ki so uvrščeni v Katalog ponudnikov, ves čas trajanja DNS omogoča dostop do sistema elektronskega oddajanja posameznih javnih naročil. Naročnik v postopku oddaje posameznega javnega naročila povabi vse gospodarske subjekte, ki so uvrščeni v Katalog ponudnikov in imajo dostop do sistema. </w:t>
      </w:r>
    </w:p>
    <w:p w14:paraId="6FD945BB"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Dostop do sistema ne pomeni oddaje posameznega javnega naročila. Gospodarski subjekt lahko ves čas trajanja DNS odda prijavo, na podlagi katerega naročnik, ob izpolnjevanju pogojev iz te dokumentacije v zvezi z naročilom, vključi v Katalog ponudnikov.</w:t>
      </w:r>
    </w:p>
    <w:p w14:paraId="7D550812"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Predmet DNS je skupaj s pogoji za sodelovanje in merili za oddajo posameznega javnega naročila določen v tej razpisni dokumentaciji. Podrobneje se predmet naročila opredeli v postopku oddaje posameznega javnega naročila. </w:t>
      </w:r>
    </w:p>
    <w:p w14:paraId="4223A588"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Naročnik bo z vsemi prijavitelji, ki bodo uvrščeni v Katalog ponudnikov sklenil Krovno pogodbo. </w:t>
      </w:r>
    </w:p>
    <w:p w14:paraId="6C922A25" w14:textId="535FF3E8"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Posamezno javno naročilo se izvaja skladno z povabilno dokumentacijo, ponudbo oddano na posamično javno naročilo, obvestilom o oddaji posamičnega naročila, ki je sestavni del krovne pogodbe, kjer bo ponudnik izbran kot najugodnejši ponudnik v posamičnem javnem naročilu. </w:t>
      </w:r>
    </w:p>
    <w:p w14:paraId="3E67C22E"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DNS se izvaja v naslednjih fazah: </w:t>
      </w:r>
    </w:p>
    <w:p w14:paraId="2D91388D" w14:textId="438B5C91" w:rsidR="009111E0" w:rsidRPr="0098395A" w:rsidRDefault="009111E0" w:rsidP="00C12B92">
      <w:pPr>
        <w:numPr>
          <w:ilvl w:val="0"/>
          <w:numId w:val="17"/>
        </w:numPr>
        <w:spacing w:after="240" w:line="300" w:lineRule="auto"/>
        <w:jc w:val="both"/>
        <w:rPr>
          <w:rFonts w:ascii="Arial" w:eastAsia="Times New Roman" w:hAnsi="Arial" w:cs="Arial"/>
          <w:bCs/>
          <w:sz w:val="20"/>
          <w:szCs w:val="20"/>
        </w:rPr>
      </w:pPr>
      <w:r w:rsidRPr="0098395A">
        <w:rPr>
          <w:rFonts w:ascii="Arial" w:eastAsia="Times New Roman" w:hAnsi="Arial" w:cs="Arial"/>
          <w:bCs/>
          <w:sz w:val="20"/>
          <w:szCs w:val="20"/>
        </w:rPr>
        <w:t>Faza kvalifikacije: Dostop do sistema (vzpostavitev Kataloga ponudnikov)</w:t>
      </w:r>
    </w:p>
    <w:p w14:paraId="37334AE5" w14:textId="7E349D81" w:rsidR="009111E0" w:rsidRPr="0098395A" w:rsidRDefault="009111E0" w:rsidP="00C12B92">
      <w:pPr>
        <w:numPr>
          <w:ilvl w:val="0"/>
          <w:numId w:val="17"/>
        </w:numPr>
        <w:spacing w:after="240" w:line="300" w:lineRule="auto"/>
        <w:jc w:val="both"/>
        <w:rPr>
          <w:rFonts w:ascii="Arial" w:eastAsia="Times New Roman" w:hAnsi="Arial" w:cs="Arial"/>
          <w:bCs/>
          <w:sz w:val="20"/>
          <w:szCs w:val="20"/>
        </w:rPr>
      </w:pPr>
      <w:r w:rsidRPr="0098395A">
        <w:rPr>
          <w:rFonts w:ascii="Arial" w:eastAsia="Times New Roman" w:hAnsi="Arial" w:cs="Arial"/>
          <w:bCs/>
          <w:sz w:val="20"/>
          <w:szCs w:val="20"/>
        </w:rPr>
        <w:t>Faza oddaje ponudbe: Oddaja posameznih javnih naročil</w:t>
      </w:r>
    </w:p>
    <w:p w14:paraId="45CD0C95"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Prva faza predstavlja kvalifikacijsko fazo in obsega vzpostavitev Kataloga ponudnikov in oblikovanje oz. posodabljanje tega tekom celotnega trajanja DNS. </w:t>
      </w:r>
    </w:p>
    <w:p w14:paraId="66687E5A"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V okviru faze oddaje ponudbe naročnik podrobneje definira vsakokratni predmet naročila (popis blaga), in zahteve v zvezi s posameznim javnim naročilom (rok dobave, rok uporabnosti..) </w:t>
      </w:r>
    </w:p>
    <w:p w14:paraId="51C434CF"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lastRenderedPageBreak/>
        <w:t>Gospodarskemu subjektu se omogoči dostop do sistema po oddaji prijave za sodelovanje in za katere izpolnjuje pogoje za ugotavljanje sposobnosti ter je zanjo uvrščen v Katalog ponudnikov.</w:t>
      </w:r>
    </w:p>
    <w:p w14:paraId="6F2ADB8A" w14:textId="2B97BD05"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Dinamični nabavni sistem se vzpostavlja za obdobje </w:t>
      </w:r>
      <w:r w:rsidR="00822F35" w:rsidRPr="0098395A">
        <w:rPr>
          <w:rFonts w:ascii="Arial" w:hAnsi="Arial" w:cs="Arial"/>
          <w:sz w:val="20"/>
          <w:szCs w:val="20"/>
        </w:rPr>
        <w:t>84</w:t>
      </w:r>
      <w:r w:rsidRPr="0098395A">
        <w:rPr>
          <w:rFonts w:ascii="Arial" w:hAnsi="Arial" w:cs="Arial"/>
          <w:sz w:val="20"/>
          <w:szCs w:val="20"/>
        </w:rPr>
        <w:t xml:space="preserve"> mesecev, z možnostjo predčasne prekinitve.   </w:t>
      </w:r>
    </w:p>
    <w:p w14:paraId="5A351E04"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Število prijaviteljev ni omejeno. </w:t>
      </w:r>
    </w:p>
    <w:bookmarkEnd w:id="20"/>
    <w:p w14:paraId="42CD540C" w14:textId="77777777" w:rsidR="009111E0" w:rsidRDefault="009111E0" w:rsidP="00C12B92">
      <w:pPr>
        <w:spacing w:line="300" w:lineRule="auto"/>
        <w:jc w:val="both"/>
        <w:rPr>
          <w:rFonts w:ascii="Arial" w:hAnsi="Arial" w:cs="Arial"/>
          <w:sz w:val="20"/>
          <w:szCs w:val="20"/>
        </w:rPr>
      </w:pPr>
      <w:r w:rsidRPr="0098395A">
        <w:rPr>
          <w:rFonts w:ascii="Arial" w:hAnsi="Arial" w:cs="Arial"/>
          <w:sz w:val="20"/>
          <w:szCs w:val="20"/>
        </w:rPr>
        <w:t>Podrobnejši opis predmeta javnega naročila je razviden iz ostalih prilog dokumentacije v zvezi z oddajo javnega naročila.</w:t>
      </w:r>
    </w:p>
    <w:p w14:paraId="3010867D" w14:textId="77777777" w:rsidR="00CB41E1" w:rsidRPr="00CB41E1" w:rsidRDefault="00CB41E1" w:rsidP="00CB41E1">
      <w:pPr>
        <w:spacing w:line="300" w:lineRule="auto"/>
        <w:jc w:val="both"/>
        <w:rPr>
          <w:rFonts w:ascii="Arial" w:hAnsi="Arial" w:cs="Arial"/>
          <w:i/>
          <w:iCs/>
          <w:sz w:val="20"/>
          <w:szCs w:val="20"/>
        </w:rPr>
      </w:pPr>
      <w:r w:rsidRPr="00CB41E1">
        <w:rPr>
          <w:rFonts w:ascii="Arial" w:hAnsi="Arial" w:cs="Arial"/>
          <w:i/>
          <w:iCs/>
          <w:sz w:val="20"/>
          <w:szCs w:val="20"/>
        </w:rPr>
        <w:t>Finančna sredstva za projekt SPOT Global+ zagotavljata Republika Slovenija in Evropska unija – Evropski sklad za regionalni razvoj (evropskasredstva.si).</w:t>
      </w:r>
    </w:p>
    <w:p w14:paraId="610CBCF8" w14:textId="05043252" w:rsidR="00CB41E1" w:rsidRPr="00CB41E1" w:rsidRDefault="00CB41E1" w:rsidP="00CB41E1">
      <w:pPr>
        <w:spacing w:line="300" w:lineRule="auto"/>
        <w:jc w:val="both"/>
        <w:rPr>
          <w:rFonts w:ascii="Arial" w:hAnsi="Arial" w:cs="Arial"/>
          <w:i/>
          <w:iCs/>
          <w:sz w:val="20"/>
          <w:szCs w:val="20"/>
        </w:rPr>
      </w:pPr>
      <w:r w:rsidRPr="00CB41E1">
        <w:rPr>
          <w:rFonts w:ascii="Arial" w:hAnsi="Arial" w:cs="Arial"/>
          <w:i/>
          <w:iCs/>
          <w:sz w:val="20"/>
          <w:szCs w:val="20"/>
        </w:rPr>
        <w:t>Finančna sredstva za program PODPORE MLADIM PODJETNIKOM ZAČETNIKOM IN PODJETNICAM ZAČETNICAM zagotavljata Republika Slovenija in Evropska unija – Evropski sklad za regionalni razvoj (evropskasredstva.si).</w:t>
      </w:r>
    </w:p>
    <w:p w14:paraId="5A1E2CF8" w14:textId="77777777" w:rsidR="009111E0" w:rsidRPr="0098395A" w:rsidRDefault="009111E0" w:rsidP="00C12B92">
      <w:pPr>
        <w:keepNext/>
        <w:keepLines/>
        <w:spacing w:before="240" w:line="300" w:lineRule="auto"/>
        <w:jc w:val="both"/>
        <w:outlineLvl w:val="0"/>
        <w:rPr>
          <w:rFonts w:ascii="Arial" w:eastAsia="Times New Roman" w:hAnsi="Arial" w:cs="Arial"/>
          <w:b/>
          <w:bCs/>
          <w:sz w:val="20"/>
          <w:szCs w:val="20"/>
        </w:rPr>
      </w:pPr>
      <w:bookmarkStart w:id="21" w:name="_Toc208585923"/>
      <w:bookmarkStart w:id="22" w:name="_Hlk84573872"/>
      <w:r w:rsidRPr="0098395A">
        <w:rPr>
          <w:rFonts w:ascii="Arial" w:eastAsia="Times New Roman" w:hAnsi="Arial" w:cs="Arial"/>
          <w:b/>
          <w:bCs/>
          <w:sz w:val="20"/>
          <w:szCs w:val="20"/>
        </w:rPr>
        <w:t>Uporabljena tehnologija in način oddaje prijav/ponudbe</w:t>
      </w:r>
      <w:bookmarkEnd w:id="21"/>
    </w:p>
    <w:p w14:paraId="52B0136A"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Vsakršno sporočanje in izmenjava informacij v okviru predmetnega DNS med naročnikom in gospodarskim subjektom, ki je zainteresiran za dostop do sistema ali je že vključen v sistem (uvrščen v Katalog ponudnikov), z izjemo obvestil (obrazci EU), ki se objavijo na Portalu javnih naročil in če je treba, glede na vrednost, tudi v Uradnem listu EU, se izvaja izključno preko informacijskega sistema e-JN, do katerega lahko gospodarski subjekti dostopajo preko spletne strani: https://ejn.gov.si. </w:t>
      </w:r>
    </w:p>
    <w:p w14:paraId="47E5A3DF"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Splošni pogoji za uporabo informacijskega sistema e-JN in Navodila za uporabo informacijskega sistema e-JN: PONUDNIKI, so javno objavljeni na spletni strani https://ejn.gov.si.</w:t>
      </w:r>
    </w:p>
    <w:p w14:paraId="4FCC7E19"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Gospodarski subjekti morajo prijave za sodelovanje in ponudbe za vsako posamezno  naročilo pripraviti in oddati v okviru informacijskega sistema e-JN na spletnem naslovu https://ejn.gov.si/. Tako gospodarski subjekt s sedežem v RS kot tuj gospodarski subjekt se mora registrirati pred začetkom priprave prijave za sodelovanje v informacijskem sistemu e-JN na spletnem naslovu https://ejn.gov.si/. Če je gospodarski subjekt že registriran v informacijski sistem e-JN, se v sistem prijavi na istem naslovu. </w:t>
      </w:r>
    </w:p>
    <w:p w14:paraId="730E67FC"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Prijavna in ponudbena dokumentacija mora biti podpisana s strani zakonitega zastopnika gospodarskega subjekta oz. osebe, ki je pooblaščena za podpis in oddajo ponudbe oz. prijave. </w:t>
      </w:r>
    </w:p>
    <w:p w14:paraId="0AB825C3"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Za dele ponudbene oz. prijavne dokumentacije, ki ne bodo predložene v izvirni elektronski obliki in/ali podpisane s kvalificiranim elektronskim podpisom, si naročnik pridržuje pravico gospodarski subjekt pozvati k predložitvi originalnega izvoda dokumentacije. </w:t>
      </w:r>
    </w:p>
    <w:p w14:paraId="558D5D04"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Prijava oz. ponudba se šteje za pravočasno oddano, če jo naročnik prejme preko sistema e-JN najkasneje do roka za prejem ponudb oz. prijav, ki je določen v informacijskem sistemu e-JN. Za oddano ponudbo oz. prijavo se šteje ponudba oz. prijava, ki je v informacijskem sistemu e-JN uspešno oddana, ponudnik pa ob oddaji na elektronski naslov prejme potrdilo o oddaji. Tveganje pravočasnosti oddaje ponudbe oz. prijave nosi ponudnik.</w:t>
      </w:r>
    </w:p>
    <w:p w14:paraId="5B0CF6E8" w14:textId="77777777" w:rsidR="009111E0" w:rsidRPr="0098395A" w:rsidRDefault="009111E0" w:rsidP="00C12B92">
      <w:pPr>
        <w:keepNext/>
        <w:keepLines/>
        <w:spacing w:before="40" w:line="300" w:lineRule="auto"/>
        <w:jc w:val="both"/>
        <w:outlineLvl w:val="1"/>
        <w:rPr>
          <w:rFonts w:ascii="Arial" w:eastAsia="Times New Roman" w:hAnsi="Arial" w:cs="Arial"/>
          <w:b/>
          <w:bCs/>
          <w:sz w:val="20"/>
          <w:szCs w:val="20"/>
        </w:rPr>
      </w:pPr>
      <w:bookmarkStart w:id="23" w:name="_Toc187061729"/>
      <w:bookmarkStart w:id="24" w:name="_Toc208585924"/>
      <w:r w:rsidRPr="0098395A">
        <w:rPr>
          <w:rFonts w:ascii="Arial" w:eastAsia="Times New Roman" w:hAnsi="Arial" w:cs="Arial"/>
          <w:b/>
          <w:bCs/>
          <w:sz w:val="20"/>
          <w:szCs w:val="20"/>
        </w:rPr>
        <w:lastRenderedPageBreak/>
        <w:t>Obdobje veljavnosti DNS, podaljšanje in predčasno prenehanje DNS</w:t>
      </w:r>
      <w:bookmarkEnd w:id="23"/>
      <w:bookmarkEnd w:id="24"/>
    </w:p>
    <w:p w14:paraId="1B691560" w14:textId="596C896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DNS se sklepa za obdobje </w:t>
      </w:r>
      <w:r w:rsidR="00CA465C" w:rsidRPr="0098395A">
        <w:rPr>
          <w:rFonts w:ascii="Arial" w:eastAsia="Times New Roman" w:hAnsi="Arial" w:cs="Arial"/>
          <w:sz w:val="20"/>
          <w:szCs w:val="20"/>
        </w:rPr>
        <w:t>84</w:t>
      </w:r>
      <w:r w:rsidRPr="0098395A">
        <w:rPr>
          <w:rFonts w:ascii="Arial" w:eastAsia="Times New Roman" w:hAnsi="Arial" w:cs="Arial"/>
          <w:sz w:val="20"/>
          <w:szCs w:val="20"/>
        </w:rPr>
        <w:t xml:space="preserve"> mesecev. </w:t>
      </w:r>
    </w:p>
    <w:p w14:paraId="2965B75A"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Naročnik ima pravico trajanje DNS kadarkoli predčasno zaključiti. Predčasno prenehanje DNS ne vpliva na izvedbo in dokončanje že oddanih posameznih javnih naročil. Naročnik bo obvestilo o spremembi obdobja veljavnosti DNS objavil na Portalu javnih naročil skladno z 11. odstavkom 49. člena ZJN-3. Iz naslova predčasne prekinitve ponudniki/dobavitelji niso upravičeni do povračila odškodnine in/ali stroškov. Z oddajo prijave se šteje, da prijavitelj soglaša s pravico naročnika od predčasne prekinitve. </w:t>
      </w:r>
    </w:p>
    <w:p w14:paraId="3E37C95E" w14:textId="77777777" w:rsidR="009111E0" w:rsidRPr="0098395A" w:rsidRDefault="009111E0" w:rsidP="00C12B92">
      <w:pPr>
        <w:keepNext/>
        <w:widowControl w:val="0"/>
        <w:tabs>
          <w:tab w:val="left" w:pos="1134"/>
        </w:tabs>
        <w:suppressAutoHyphens/>
        <w:spacing w:before="240" w:after="240" w:line="300" w:lineRule="auto"/>
        <w:ind w:left="432" w:hanging="432"/>
        <w:jc w:val="both"/>
        <w:outlineLvl w:val="0"/>
        <w:rPr>
          <w:rFonts w:ascii="Arial" w:eastAsia="Calibri" w:hAnsi="Arial" w:cs="Arial"/>
          <w:b/>
          <w:kern w:val="1"/>
          <w:sz w:val="20"/>
          <w:szCs w:val="20"/>
        </w:rPr>
      </w:pPr>
      <w:bookmarkStart w:id="25" w:name="_Toc497283243"/>
      <w:bookmarkStart w:id="26" w:name="_Toc466980735"/>
      <w:bookmarkStart w:id="27" w:name="_Toc208585925"/>
      <w:bookmarkEnd w:id="22"/>
      <w:r w:rsidRPr="0098395A">
        <w:rPr>
          <w:rFonts w:ascii="Arial" w:eastAsia="Calibri" w:hAnsi="Arial" w:cs="Arial"/>
          <w:b/>
          <w:kern w:val="1"/>
          <w:sz w:val="20"/>
          <w:szCs w:val="20"/>
        </w:rPr>
        <w:t>Dostop do dokumentacije</w:t>
      </w:r>
      <w:bookmarkEnd w:id="25"/>
      <w:bookmarkEnd w:id="26"/>
      <w:bookmarkEnd w:id="27"/>
      <w:r w:rsidRPr="0098395A">
        <w:rPr>
          <w:rFonts w:ascii="Arial" w:eastAsia="Calibri" w:hAnsi="Arial" w:cs="Arial"/>
          <w:b/>
          <w:kern w:val="1"/>
          <w:sz w:val="20"/>
          <w:szCs w:val="20"/>
        </w:rPr>
        <w:t xml:space="preserve"> </w:t>
      </w:r>
    </w:p>
    <w:p w14:paraId="7D34F489"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Do dokumentacije lahko prijavitelji dostopajo na Portalu javnih naročil. </w:t>
      </w:r>
    </w:p>
    <w:p w14:paraId="7396205B"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Dokumentacija je brezplačna. Prijavitelj nosi vse stroške povezane s pripravo in oddajo prijave.</w:t>
      </w:r>
    </w:p>
    <w:p w14:paraId="6164352C"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Prijavitelji oz. ponudniki lahko:</w:t>
      </w:r>
    </w:p>
    <w:p w14:paraId="5C58CB66"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w:t>
      </w:r>
      <w:r w:rsidRPr="0098395A">
        <w:rPr>
          <w:rFonts w:ascii="Arial" w:hAnsi="Arial" w:cs="Arial"/>
          <w:sz w:val="20"/>
          <w:szCs w:val="20"/>
        </w:rPr>
        <w:tab/>
        <w:t>v fazi DNS zahteve za dodatna pojasnila dokumentacije v zvezi z oddajo posameznega javnega naročila posredujejo naročniku preko Portala javnih naročil;</w:t>
      </w:r>
    </w:p>
    <w:p w14:paraId="557FEFE8"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w:t>
      </w:r>
      <w:r w:rsidRPr="0098395A">
        <w:rPr>
          <w:rFonts w:ascii="Arial" w:hAnsi="Arial" w:cs="Arial"/>
          <w:sz w:val="20"/>
          <w:szCs w:val="20"/>
        </w:rPr>
        <w:tab/>
        <w:t>v fazi pozivanja k oddaji ponudbe na posamezno javno naročilo zahteve za dodatna pojasnila dokumentacije v zvezi z oddajo posameznega javnega naročila posredujejo naročniku zgolj preko informacijskega sistema e-JN, pri objavi predmetnega javnega naročila.</w:t>
      </w:r>
    </w:p>
    <w:p w14:paraId="282367AE"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Na drugače posredovane zahteve za dodatna pojasnila naročnik ni dolžan odgovoriti.</w:t>
      </w:r>
    </w:p>
    <w:p w14:paraId="714D543A"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Zahteve za dodatna pojasnila je treba posredovati najkasneje do roka, določenega v informacijskem sistemu e-JN.</w:t>
      </w:r>
    </w:p>
    <w:p w14:paraId="3EA522FE"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28" w:name="_Toc497283145"/>
      <w:bookmarkStart w:id="29" w:name="_Toc82436849"/>
      <w:bookmarkStart w:id="30" w:name="_Toc125022943"/>
      <w:bookmarkStart w:id="31" w:name="_Toc187061737"/>
      <w:bookmarkStart w:id="32" w:name="_Toc208585930"/>
      <w:bookmarkEnd w:id="28"/>
      <w:r w:rsidRPr="0098395A">
        <w:rPr>
          <w:rFonts w:ascii="Arial" w:eastAsia="Calibri" w:hAnsi="Arial" w:cs="Arial"/>
          <w:b/>
          <w:kern w:val="1"/>
          <w:sz w:val="20"/>
          <w:szCs w:val="20"/>
        </w:rPr>
        <w:t>FAZA KVALIFIKACIJE</w:t>
      </w:r>
      <w:bookmarkEnd w:id="29"/>
      <w:bookmarkEnd w:id="30"/>
      <w:bookmarkEnd w:id="31"/>
      <w:bookmarkEnd w:id="32"/>
    </w:p>
    <w:p w14:paraId="603C2FBB"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33" w:name="_Toc82436850"/>
      <w:bookmarkStart w:id="34" w:name="_Toc125022944"/>
      <w:bookmarkStart w:id="35" w:name="_Toc187061738"/>
      <w:bookmarkStart w:id="36" w:name="_Toc208585931"/>
      <w:r w:rsidRPr="0098395A">
        <w:rPr>
          <w:rFonts w:ascii="Arial" w:eastAsia="Calibri" w:hAnsi="Arial" w:cs="Arial"/>
          <w:b/>
          <w:kern w:val="1"/>
          <w:sz w:val="20"/>
          <w:szCs w:val="20"/>
        </w:rPr>
        <w:t>Vzpostavitev Kataloga ponudnikov</w:t>
      </w:r>
      <w:bookmarkEnd w:id="33"/>
      <w:bookmarkEnd w:id="34"/>
      <w:bookmarkEnd w:id="35"/>
      <w:bookmarkEnd w:id="36"/>
    </w:p>
    <w:p w14:paraId="00000163"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Naročnik na Portalu javnih naročil objavi obvestilo o javnem naročilu, s katerim povabi gospodarske subjekte, ki so zainteresirani za dodelitev posameznih javnih naročil v okviru predmeta DNS, k oddaji prijave za sodelovanje. </w:t>
      </w:r>
    </w:p>
    <w:p w14:paraId="1B41EE63"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b/>
          <w:bCs/>
          <w:sz w:val="20"/>
          <w:szCs w:val="20"/>
        </w:rPr>
        <w:t>Rok za predložitev prijave</w:t>
      </w:r>
      <w:r w:rsidRPr="0098395A">
        <w:rPr>
          <w:rFonts w:ascii="Arial" w:hAnsi="Arial" w:cs="Arial"/>
          <w:sz w:val="20"/>
          <w:szCs w:val="20"/>
        </w:rPr>
        <w:t xml:space="preserve"> za sodelovanje pred vzpostavitvijo Kataloga ponudnikov je </w:t>
      </w:r>
      <w:r w:rsidRPr="0098395A">
        <w:rPr>
          <w:rFonts w:ascii="Arial" w:hAnsi="Arial" w:cs="Arial"/>
          <w:b/>
          <w:bCs/>
          <w:sz w:val="20"/>
          <w:szCs w:val="20"/>
        </w:rPr>
        <w:t>označen v sistemu e-JN in na Portalu javnih naročil</w:t>
      </w:r>
      <w:r w:rsidRPr="0098395A">
        <w:rPr>
          <w:rFonts w:ascii="Arial" w:hAnsi="Arial" w:cs="Arial"/>
          <w:sz w:val="20"/>
          <w:szCs w:val="20"/>
        </w:rPr>
        <w:t xml:space="preserve">. Z dnem oddaje prijave v okviru informacijskega sistema e-JN postane prijava dostopna naročniku. </w:t>
      </w:r>
    </w:p>
    <w:p w14:paraId="4B630104"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Po pravnomočnosti sklepa/-ov, s katerim/-i naročnik odloči o dopustnosti prijave za sodelovanje, prispeli do zgoraj navedenega roka, naročnik vzpostavi Katalog ponudnikov z dostopom do sistema. Po vzpostavitvi Kataloga ponudnikov naročnik lahko začne izvajati fazo oddaje ponudb. </w:t>
      </w:r>
    </w:p>
    <w:p w14:paraId="302ACECB"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37" w:name="_Toc82436851"/>
      <w:bookmarkStart w:id="38" w:name="_Toc125022945"/>
      <w:bookmarkStart w:id="39" w:name="_Toc187061739"/>
      <w:bookmarkStart w:id="40" w:name="_Toc208585932"/>
      <w:r w:rsidRPr="0098395A">
        <w:rPr>
          <w:rFonts w:ascii="Arial" w:eastAsia="Calibri" w:hAnsi="Arial" w:cs="Arial"/>
          <w:b/>
          <w:kern w:val="1"/>
          <w:sz w:val="20"/>
          <w:szCs w:val="20"/>
        </w:rPr>
        <w:lastRenderedPageBreak/>
        <w:t>Prijava za sodelovanje</w:t>
      </w:r>
      <w:bookmarkEnd w:id="37"/>
      <w:bookmarkEnd w:id="38"/>
      <w:bookmarkEnd w:id="39"/>
      <w:bookmarkEnd w:id="40"/>
      <w:r w:rsidRPr="0098395A">
        <w:rPr>
          <w:rFonts w:ascii="Arial" w:eastAsia="Calibri" w:hAnsi="Arial" w:cs="Arial"/>
          <w:b/>
          <w:kern w:val="1"/>
          <w:sz w:val="20"/>
          <w:szCs w:val="20"/>
        </w:rPr>
        <w:t xml:space="preserve"> </w:t>
      </w:r>
    </w:p>
    <w:p w14:paraId="754C2180"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Gospodarski subjekt lahko ves čas trajanja DNS, zahteva dostop do sistema s prijavo za sodelovanje. Obvezna vsebina prijave za sodelovanje je določena v tej razpisni dokumentaciji. </w:t>
      </w:r>
    </w:p>
    <w:p w14:paraId="04AE30F4"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Gospodarski subjekt ves čas trajanja DNS s svojo prijavo za sodelovanje prosto razpolaga (umik, sprememba, ponovna zahteva za dostop do sistema), po tem ko jo naročnik vsebinsko obravnava (tj. prijavo po pregledu v sistemu (delno) zavrne ali sprejme). Če želi subjekt prijavo umakniti in/ali spremeniti, preden jo naročnik vsebinsko obravnava, lahko subjekt na naročnika v sistemu e-JN naslovi zahtevo, da slednji prijavo zavrne, s čimer kandidatu omogoči takojšnjo ponovno oddajo prijave. V tem primeru bo naročnik brez vsebinske presoje ter brez izdaje posebnega Sklepa o zavrnitvi, prijavo v sistemu e-JN zavrnil.</w:t>
      </w:r>
    </w:p>
    <w:p w14:paraId="2998A116"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Vsakršno razpolaganje s prijavo za sodelovanje učinkuje od dneva pravnomočnosti sklepa, s katerim naročnik odloči o dopustnosti prijave za sodelovanje. </w:t>
      </w:r>
    </w:p>
    <w:p w14:paraId="5F68956B"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Gospodarski subjekt ves čas trajanja DNS jamči in prevzema odgovornost za resničnost in točnost navedb oz. informacij v prijavi za sodelovanje. V primeru spremembe posameznih informacij iz prijave za sodelovanje, mora o tem nemudoma obvestiti naročnika (npr. obstoj izključitvenih razlogov idr.). </w:t>
      </w:r>
    </w:p>
    <w:p w14:paraId="4A390E33"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Prijava za sodelovanje se šteje za dopustno, kadar gospodarski subjekt izpolnjuje vse pogoje za sodelovanje, prijava za sodelovanje pa je v celoti skladna z zahtevami iz dokumentacije v zvezi z oddajo javnega naročila. Gospodarski subjekt mora izpolnjevati zahteve za dopustnost prijave ves čas dostopa do sistema (uvrščenosti v Katalog ponudnikov). Naročnik preverja dopustnost na podlagi podatkov in informacij iz prijave za sodelovanje ali dokazil, ki so kot zahtevana določena v tej razpisni dokumentaciji.</w:t>
      </w:r>
    </w:p>
    <w:p w14:paraId="09E29CB0"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Pri pregledu in ocenjevanju prijav za sodelovanje se smiselno uporabljajo pravila za pregled in ocenjevanje ponudb za posamezno javno naročilo, navedena v poglavju Oddaja posameznih javnih naročil. </w:t>
      </w:r>
    </w:p>
    <w:p w14:paraId="55A1BD77"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Po izvedenem pregledu in oceni prijave za sodelovanje naročnik v zakonsko določenem roku obvesti gospodarski subjekt o dopustnosti prijave in dostopu do sistema. Pravnomočen sklep je pogoj za vključitev v Katalog ponudnikov. </w:t>
      </w:r>
    </w:p>
    <w:p w14:paraId="38EE5A8B"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41" w:name="_Toc82436852"/>
      <w:bookmarkStart w:id="42" w:name="_Toc125022946"/>
      <w:bookmarkStart w:id="43" w:name="_Toc187061740"/>
      <w:bookmarkStart w:id="44" w:name="_Toc208585933"/>
      <w:r w:rsidRPr="0098395A">
        <w:rPr>
          <w:rFonts w:ascii="Arial" w:eastAsia="Calibri" w:hAnsi="Arial" w:cs="Arial"/>
          <w:b/>
          <w:kern w:val="1"/>
          <w:sz w:val="20"/>
          <w:szCs w:val="20"/>
        </w:rPr>
        <w:t>Predložitev ESPD obrazca</w:t>
      </w:r>
      <w:bookmarkEnd w:id="41"/>
      <w:bookmarkEnd w:id="42"/>
      <w:bookmarkEnd w:id="43"/>
      <w:bookmarkEnd w:id="44"/>
      <w:r w:rsidRPr="0098395A">
        <w:rPr>
          <w:rFonts w:ascii="Arial" w:eastAsia="Calibri" w:hAnsi="Arial" w:cs="Arial"/>
          <w:b/>
          <w:kern w:val="1"/>
          <w:sz w:val="20"/>
          <w:szCs w:val="20"/>
        </w:rPr>
        <w:t xml:space="preserve"> </w:t>
      </w:r>
    </w:p>
    <w:p w14:paraId="2B1457F2"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Naročnik lahko ves čas izvajanja DNS od gospodarskih subjektov, partnerjev in podizvajalcev zahteva, da predložijo posodobljen ESPD obrazec, ki vključuje posodobljeno lastno izjavo, kot predhodni dokaz, da določen gospodarski subjekt:</w:t>
      </w:r>
    </w:p>
    <w:p w14:paraId="467EA366" w14:textId="77777777" w:rsidR="009111E0" w:rsidRPr="0098395A" w:rsidRDefault="009111E0" w:rsidP="00C12B92">
      <w:pPr>
        <w:numPr>
          <w:ilvl w:val="0"/>
          <w:numId w:val="17"/>
        </w:numPr>
        <w:spacing w:after="240" w:line="300" w:lineRule="auto"/>
        <w:jc w:val="both"/>
        <w:rPr>
          <w:rFonts w:ascii="Arial" w:eastAsia="Calibri" w:hAnsi="Arial" w:cs="Arial"/>
          <w:sz w:val="20"/>
          <w:szCs w:val="20"/>
        </w:rPr>
      </w:pPr>
      <w:r w:rsidRPr="0098395A">
        <w:rPr>
          <w:rFonts w:ascii="Arial" w:eastAsia="Calibri" w:hAnsi="Arial" w:cs="Arial"/>
          <w:sz w:val="20"/>
          <w:szCs w:val="20"/>
        </w:rPr>
        <w:t>ni v enem od položajev iz 75. člena ZJN-3, zaradi katerega so ali bi lahko bili gospodarski subjekti izključeni iz sodelovanja v postopku javnega naročanja;</w:t>
      </w:r>
    </w:p>
    <w:p w14:paraId="034F5AA6" w14:textId="77777777" w:rsidR="009111E0" w:rsidRPr="0098395A" w:rsidRDefault="009111E0" w:rsidP="00C12B92">
      <w:pPr>
        <w:numPr>
          <w:ilvl w:val="0"/>
          <w:numId w:val="17"/>
        </w:numPr>
        <w:spacing w:after="240" w:line="300" w:lineRule="auto"/>
        <w:jc w:val="both"/>
        <w:rPr>
          <w:rFonts w:ascii="Arial" w:eastAsia="Calibri" w:hAnsi="Arial" w:cs="Arial"/>
          <w:sz w:val="20"/>
          <w:szCs w:val="20"/>
        </w:rPr>
      </w:pPr>
      <w:r w:rsidRPr="0098395A">
        <w:rPr>
          <w:rFonts w:ascii="Arial" w:eastAsia="Calibri" w:hAnsi="Arial" w:cs="Arial"/>
          <w:sz w:val="20"/>
          <w:szCs w:val="20"/>
        </w:rPr>
        <w:t>izpolnjuje ustrezne pogoje za sodelovanje, določene s to razpisno dokumentacijo in v skladu s 76. členom ZJN-3.</w:t>
      </w:r>
    </w:p>
    <w:p w14:paraId="16553693"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lastRenderedPageBreak/>
        <w:t>ESPD obrazec predstavlja uradno izjavo gospodarskega subjekta, da ne obstajajo razlogi za izključitev in da izpolnjuje vse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5E1B5595"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45" w:name="_Toc82436853"/>
      <w:bookmarkStart w:id="46" w:name="_Toc125022947"/>
      <w:bookmarkStart w:id="47" w:name="_Toc187061741"/>
      <w:bookmarkStart w:id="48" w:name="_Toc208585934"/>
      <w:r w:rsidRPr="0098395A">
        <w:rPr>
          <w:rFonts w:ascii="Arial" w:eastAsia="Calibri" w:hAnsi="Arial" w:cs="Arial"/>
          <w:b/>
          <w:kern w:val="1"/>
          <w:sz w:val="20"/>
          <w:szCs w:val="20"/>
        </w:rPr>
        <w:t>Izključitve iz Kataloga ponudnikov</w:t>
      </w:r>
      <w:bookmarkEnd w:id="45"/>
      <w:bookmarkEnd w:id="46"/>
      <w:bookmarkEnd w:id="47"/>
      <w:bookmarkEnd w:id="48"/>
    </w:p>
    <w:p w14:paraId="59AF1E1A"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Naročnik lahko, neodvisno od izvajanja faze oddaje prijave/ponudbe ali v okviru izvajanja te, na lastno pobudo kadarkoli v obdobju veljavnosti DNS od gospodarskega subjekta z dostopom do sistema (iz Kataloga ponudnikov) zahteva, da v določenem roku predloži prenovljen in posodobljen ESPD obrazec, drugo lastno izjavo ali druge informacije, dokumente ali dokazila za preveritev izpolnjevanja pogojev za sodelovanje ali izključitvenih razlogov ali drugih zahtev iz dokumentacije v zvezi z oddajo javnega naročila (v nadaljevanju tudi: »dokazila«). </w:t>
      </w:r>
    </w:p>
    <w:p w14:paraId="2E22B7A5"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49" w:name="_Toc187061742"/>
      <w:bookmarkStart w:id="50" w:name="_Toc208585935"/>
      <w:r w:rsidRPr="0098395A">
        <w:rPr>
          <w:rFonts w:ascii="Arial" w:eastAsia="Calibri" w:hAnsi="Arial" w:cs="Arial"/>
          <w:b/>
          <w:kern w:val="1"/>
          <w:sz w:val="20"/>
          <w:szCs w:val="20"/>
        </w:rPr>
        <w:t>Pravno varstvo v fazi oblikovanja Kataloga ponudnikov</w:t>
      </w:r>
      <w:bookmarkEnd w:id="49"/>
      <w:bookmarkEnd w:id="50"/>
    </w:p>
    <w:p w14:paraId="04EBF383" w14:textId="77777777" w:rsidR="009111E0" w:rsidRPr="0098395A" w:rsidRDefault="009111E0" w:rsidP="00C12B92">
      <w:pPr>
        <w:spacing w:line="300" w:lineRule="auto"/>
        <w:jc w:val="both"/>
        <w:rPr>
          <w:rFonts w:ascii="Arial" w:hAnsi="Arial" w:cs="Arial"/>
          <w:sz w:val="20"/>
          <w:szCs w:val="20"/>
        </w:rPr>
      </w:pPr>
      <w:bookmarkStart w:id="51" w:name="_Hlk125525267"/>
      <w:r w:rsidRPr="0098395A">
        <w:rPr>
          <w:rFonts w:ascii="Arial" w:hAnsi="Arial" w:cs="Arial"/>
          <w:sz w:val="20"/>
          <w:szCs w:val="20"/>
        </w:rPr>
        <w:t>Zahtevek za revizijo, ki se nanaša na vsebino objave in/ali razpisno dokumentacijo v prvi fazi DNS, se lahko vloži najkasneje v 10 delovnih dneh od dneva objave obvestila o javnem naročilu oz. dostopnosti dokumentacije v zvezi z oddajo javnega naročila. Zahtevka za revizijo po tem roku ni mogoče vložiti.</w:t>
      </w:r>
    </w:p>
    <w:p w14:paraId="6AE98F67"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Zahtevek za revizijo, ki se nanaša na vsebino objave in/ali razpisno dokumentacijo v prvi fazi DNS, se vroči neposredno prek portala </w:t>
      </w:r>
      <w:proofErr w:type="spellStart"/>
      <w:r w:rsidRPr="0098395A">
        <w:rPr>
          <w:rFonts w:ascii="Arial" w:hAnsi="Arial" w:cs="Arial"/>
          <w:sz w:val="20"/>
          <w:szCs w:val="20"/>
        </w:rPr>
        <w:t>eRevizija</w:t>
      </w:r>
      <w:proofErr w:type="spellEnd"/>
      <w:r w:rsidRPr="0098395A">
        <w:rPr>
          <w:rFonts w:ascii="Arial" w:hAnsi="Arial" w:cs="Arial"/>
          <w:sz w:val="20"/>
          <w:szCs w:val="20"/>
        </w:rPr>
        <w:t xml:space="preserve">. Informacija, da je bil vložen zahtevek za revizijo, se nemudoma prek portala </w:t>
      </w:r>
      <w:proofErr w:type="spellStart"/>
      <w:r w:rsidRPr="0098395A">
        <w:rPr>
          <w:rFonts w:ascii="Arial" w:hAnsi="Arial" w:cs="Arial"/>
          <w:sz w:val="20"/>
          <w:szCs w:val="20"/>
        </w:rPr>
        <w:t>eRevizija</w:t>
      </w:r>
      <w:proofErr w:type="spellEnd"/>
      <w:r w:rsidRPr="0098395A">
        <w:rPr>
          <w:rFonts w:ascii="Arial" w:hAnsi="Arial" w:cs="Arial"/>
          <w:sz w:val="20"/>
          <w:szCs w:val="20"/>
        </w:rPr>
        <w:t xml:space="preserve"> samodejno objavi v dosjeju javnega naročila na Portalu javnih naročil.</w:t>
      </w:r>
    </w:p>
    <w:p w14:paraId="1D2F3FB5"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Vlagatelj mora zahtevku za revizijo priložiti oz. navesti:</w:t>
      </w:r>
    </w:p>
    <w:p w14:paraId="38ABBBC6" w14:textId="77777777" w:rsidR="009111E0" w:rsidRPr="0098395A" w:rsidRDefault="009111E0" w:rsidP="00C12B92">
      <w:pPr>
        <w:numPr>
          <w:ilvl w:val="0"/>
          <w:numId w:val="17"/>
        </w:numPr>
        <w:spacing w:after="120" w:line="300" w:lineRule="auto"/>
        <w:ind w:left="714" w:hanging="357"/>
        <w:jc w:val="both"/>
        <w:rPr>
          <w:rFonts w:ascii="Arial" w:eastAsia="Calibri" w:hAnsi="Arial" w:cs="Arial"/>
          <w:sz w:val="20"/>
          <w:szCs w:val="20"/>
        </w:rPr>
      </w:pPr>
      <w:r w:rsidRPr="0098395A">
        <w:rPr>
          <w:rFonts w:ascii="Arial" w:eastAsia="Calibri" w:hAnsi="Arial" w:cs="Arial"/>
          <w:sz w:val="20"/>
          <w:szCs w:val="20"/>
        </w:rPr>
        <w:t>ime in naslov vlagatelja zahtevka (v nadaljnjem besedilu: vlagatelj) ter kontaktno osebo,</w:t>
      </w:r>
    </w:p>
    <w:p w14:paraId="2F4F7D89" w14:textId="77777777" w:rsidR="009111E0" w:rsidRPr="0098395A" w:rsidRDefault="009111E0" w:rsidP="00C12B92">
      <w:pPr>
        <w:numPr>
          <w:ilvl w:val="0"/>
          <w:numId w:val="17"/>
        </w:numPr>
        <w:spacing w:after="120" w:line="300" w:lineRule="auto"/>
        <w:ind w:left="714" w:hanging="357"/>
        <w:jc w:val="both"/>
        <w:rPr>
          <w:rFonts w:ascii="Arial" w:eastAsia="Calibri" w:hAnsi="Arial" w:cs="Arial"/>
          <w:sz w:val="20"/>
          <w:szCs w:val="20"/>
        </w:rPr>
      </w:pPr>
      <w:r w:rsidRPr="0098395A">
        <w:rPr>
          <w:rFonts w:ascii="Arial" w:eastAsia="Calibri" w:hAnsi="Arial" w:cs="Arial"/>
          <w:sz w:val="20"/>
          <w:szCs w:val="20"/>
        </w:rPr>
        <w:t>ime naročnika,</w:t>
      </w:r>
    </w:p>
    <w:p w14:paraId="178FCC1C" w14:textId="77777777" w:rsidR="009111E0" w:rsidRPr="0098395A" w:rsidRDefault="009111E0" w:rsidP="00C12B92">
      <w:pPr>
        <w:numPr>
          <w:ilvl w:val="0"/>
          <w:numId w:val="17"/>
        </w:numPr>
        <w:spacing w:after="120" w:line="300" w:lineRule="auto"/>
        <w:ind w:left="714" w:hanging="357"/>
        <w:jc w:val="both"/>
        <w:rPr>
          <w:rFonts w:ascii="Arial" w:eastAsia="Calibri" w:hAnsi="Arial" w:cs="Arial"/>
          <w:sz w:val="20"/>
          <w:szCs w:val="20"/>
        </w:rPr>
      </w:pPr>
      <w:r w:rsidRPr="0098395A">
        <w:rPr>
          <w:rFonts w:ascii="Arial" w:eastAsia="Calibri" w:hAnsi="Arial" w:cs="Arial"/>
          <w:sz w:val="20"/>
          <w:szCs w:val="20"/>
        </w:rPr>
        <w:t>oznako javnega naročila,</w:t>
      </w:r>
    </w:p>
    <w:p w14:paraId="029611C3" w14:textId="77777777" w:rsidR="009111E0" w:rsidRPr="0098395A" w:rsidRDefault="009111E0" w:rsidP="00C12B92">
      <w:pPr>
        <w:numPr>
          <w:ilvl w:val="0"/>
          <w:numId w:val="17"/>
        </w:numPr>
        <w:spacing w:after="120" w:line="300" w:lineRule="auto"/>
        <w:ind w:left="714" w:hanging="357"/>
        <w:jc w:val="both"/>
        <w:rPr>
          <w:rFonts w:ascii="Arial" w:eastAsia="Calibri" w:hAnsi="Arial" w:cs="Arial"/>
          <w:sz w:val="20"/>
          <w:szCs w:val="20"/>
        </w:rPr>
      </w:pPr>
      <w:r w:rsidRPr="0098395A">
        <w:rPr>
          <w:rFonts w:ascii="Arial" w:eastAsia="Calibri" w:hAnsi="Arial" w:cs="Arial"/>
          <w:sz w:val="20"/>
          <w:szCs w:val="20"/>
        </w:rPr>
        <w:t>predmet javnega naročila,</w:t>
      </w:r>
    </w:p>
    <w:p w14:paraId="5234132C" w14:textId="77777777" w:rsidR="009111E0" w:rsidRPr="0098395A" w:rsidRDefault="009111E0" w:rsidP="00C12B92">
      <w:pPr>
        <w:numPr>
          <w:ilvl w:val="0"/>
          <w:numId w:val="17"/>
        </w:numPr>
        <w:spacing w:after="120" w:line="300" w:lineRule="auto"/>
        <w:ind w:left="714" w:hanging="357"/>
        <w:jc w:val="both"/>
        <w:rPr>
          <w:rFonts w:ascii="Arial" w:eastAsia="Calibri" w:hAnsi="Arial" w:cs="Arial"/>
          <w:sz w:val="20"/>
          <w:szCs w:val="20"/>
        </w:rPr>
      </w:pPr>
      <w:r w:rsidRPr="0098395A">
        <w:rPr>
          <w:rFonts w:ascii="Arial" w:eastAsia="Calibri" w:hAnsi="Arial" w:cs="Arial"/>
          <w:sz w:val="20"/>
          <w:szCs w:val="20"/>
        </w:rPr>
        <w:t xml:space="preserve">pooblastilo za zastopanje v </w:t>
      </w:r>
      <w:proofErr w:type="spellStart"/>
      <w:r w:rsidRPr="0098395A">
        <w:rPr>
          <w:rFonts w:ascii="Arial" w:eastAsia="Calibri" w:hAnsi="Arial" w:cs="Arial"/>
          <w:sz w:val="20"/>
          <w:szCs w:val="20"/>
        </w:rPr>
        <w:t>predrevizijskem</w:t>
      </w:r>
      <w:proofErr w:type="spellEnd"/>
      <w:r w:rsidRPr="0098395A">
        <w:rPr>
          <w:rFonts w:ascii="Arial" w:eastAsia="Calibri" w:hAnsi="Arial" w:cs="Arial"/>
          <w:sz w:val="20"/>
          <w:szCs w:val="20"/>
        </w:rPr>
        <w:t xml:space="preserve"> in revizijskem postopku, če vlagatelj nastopa s pooblaščencem,</w:t>
      </w:r>
    </w:p>
    <w:p w14:paraId="32D054B5" w14:textId="77777777" w:rsidR="009111E0" w:rsidRPr="0098395A" w:rsidRDefault="009111E0" w:rsidP="00C12B92">
      <w:pPr>
        <w:numPr>
          <w:ilvl w:val="0"/>
          <w:numId w:val="17"/>
        </w:numPr>
        <w:spacing w:after="120" w:line="300" w:lineRule="auto"/>
        <w:ind w:left="714" w:hanging="357"/>
        <w:jc w:val="both"/>
        <w:rPr>
          <w:rFonts w:ascii="Arial" w:eastAsia="Calibri" w:hAnsi="Arial" w:cs="Arial"/>
          <w:sz w:val="20"/>
          <w:szCs w:val="20"/>
        </w:rPr>
      </w:pPr>
      <w:r w:rsidRPr="0098395A">
        <w:rPr>
          <w:rFonts w:ascii="Arial" w:eastAsia="Calibri" w:hAnsi="Arial" w:cs="Arial"/>
          <w:sz w:val="20"/>
          <w:szCs w:val="20"/>
        </w:rPr>
        <w:t>potrdilo o vplačilu takse v višini 4.000 EUR na račun SI56 0110 0100 0358 802 (sklic 16110-7111290-0XXXXXXX, pri čemer je XXXX številka obvestila o naročilu iz Portala javnih naročil, ki je podana v obliki JN0XXXXX/20XX-B01).</w:t>
      </w:r>
    </w:p>
    <w:p w14:paraId="7D4E6670"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Vlagatelj po preteku roka, določenega za predložitev prijav, ne more navajati kršitev, ki so mu bile ali bi mu morale biti znane pred potekom tega roka, pa kljub temu ni vložil zahtevka za revizijo že pred potekom roka, določenega za predložitev prijav, razen v primerih, ko dokaže, da zatrjevanih kršitev objektivno ni bilo mogoče ugotoviti pred tem trenutkom. </w:t>
      </w:r>
    </w:p>
    <w:p w14:paraId="43BCC9DA"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lastRenderedPageBreak/>
        <w:t>Zahteva za pravno varstvo, ki se nanaša na vsebino objave ali dokumentacijo v zvezi z oddajo javnega naročila, ni dopustna, če bi lahko vlagatelj ali drug morebitni kandidat preko sistema e-JN ali Portala javnih naročil naročnika opozoril na očitano kršitev, pa te možnosti ni uporabil. Šteje se, da bi vlagatelj ali drug morebitni kandidat preko sistema e-JN ali Portala javnih naročil lahko opozoril na očitano kršitev, če je bilo v postopku javnega naročanja v sistemu e-JN ali na Portalu javnih naročil objavljeno obvestilo o naročilu, na podlagi katerega kandidati oddajo prijavo.</w:t>
      </w:r>
    </w:p>
    <w:p w14:paraId="3C989114"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52" w:name="_Toc82436855"/>
      <w:bookmarkStart w:id="53" w:name="_Toc125022949"/>
      <w:bookmarkStart w:id="54" w:name="_Toc187061743"/>
      <w:bookmarkStart w:id="55" w:name="_Toc208585936"/>
      <w:bookmarkEnd w:id="51"/>
      <w:r w:rsidRPr="0098395A">
        <w:rPr>
          <w:rFonts w:ascii="Arial" w:eastAsia="Calibri" w:hAnsi="Arial" w:cs="Arial"/>
          <w:b/>
          <w:kern w:val="1"/>
          <w:sz w:val="20"/>
          <w:szCs w:val="20"/>
        </w:rPr>
        <w:t>FAZA ODDAJE POSAMEZNIH JAVNIH NAROČIL</w:t>
      </w:r>
      <w:bookmarkEnd w:id="52"/>
      <w:bookmarkEnd w:id="53"/>
      <w:bookmarkEnd w:id="54"/>
      <w:bookmarkEnd w:id="55"/>
    </w:p>
    <w:p w14:paraId="440280C9"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56" w:name="_Toc82436856"/>
      <w:bookmarkStart w:id="57" w:name="_Toc125022950"/>
      <w:bookmarkStart w:id="58" w:name="_Toc187061744"/>
      <w:bookmarkStart w:id="59" w:name="_Toc208585937"/>
      <w:r w:rsidRPr="0098395A">
        <w:rPr>
          <w:rFonts w:ascii="Arial" w:eastAsia="Calibri" w:hAnsi="Arial" w:cs="Arial"/>
          <w:b/>
          <w:kern w:val="1"/>
          <w:sz w:val="20"/>
          <w:szCs w:val="20"/>
        </w:rPr>
        <w:t>Povabilo k oddaji ponudbe za posamezno javno naročilo</w:t>
      </w:r>
      <w:bookmarkEnd w:id="56"/>
      <w:bookmarkEnd w:id="57"/>
      <w:bookmarkEnd w:id="58"/>
      <w:bookmarkEnd w:id="59"/>
    </w:p>
    <w:p w14:paraId="2F1374AA" w14:textId="28719235"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Naročnik k oddaji ponudbe za posamezno javno naročilo povabi vse gospodarske subjekte z dostopom do sistema (tj. ponudnikov uvrščenih v Katalog ponudnikov).</w:t>
      </w:r>
    </w:p>
    <w:p w14:paraId="186F68D7" w14:textId="746D8EFC"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Naročnik bo v povabilu </w:t>
      </w:r>
      <w:r w:rsidR="00CA465C" w:rsidRPr="0098395A">
        <w:rPr>
          <w:rFonts w:ascii="Arial" w:hAnsi="Arial" w:cs="Arial"/>
          <w:sz w:val="20"/>
          <w:szCs w:val="20"/>
        </w:rPr>
        <w:t>z</w:t>
      </w:r>
      <w:r w:rsidRPr="0098395A">
        <w:rPr>
          <w:rFonts w:ascii="Arial" w:hAnsi="Arial" w:cs="Arial"/>
          <w:sz w:val="20"/>
          <w:szCs w:val="20"/>
        </w:rPr>
        <w:t xml:space="preserve">a posamezno naročilo glede na lastnosti </w:t>
      </w:r>
      <w:r w:rsidR="000E1370" w:rsidRPr="0098395A">
        <w:rPr>
          <w:rFonts w:ascii="Arial" w:hAnsi="Arial" w:cs="Arial"/>
          <w:sz w:val="20"/>
          <w:szCs w:val="20"/>
        </w:rPr>
        <w:t xml:space="preserve">in </w:t>
      </w:r>
      <w:r w:rsidRPr="0098395A">
        <w:rPr>
          <w:rFonts w:ascii="Arial" w:hAnsi="Arial" w:cs="Arial"/>
          <w:sz w:val="20"/>
          <w:szCs w:val="20"/>
        </w:rPr>
        <w:t>vsakokratne potrebe določil popis blaga in rok dobave, vrsto in višino finančnega zavarovanja za dobro izvedbo pogodbenih obveznosti, katero tehnično dokumentacijo morajo ponudniki predložiti (certifikate, partnerski status, tehnična dokumentacija, ki se mora predložiti za izkazovanje ustreznosti ponujene opreme), obdobje garancije, čas veljavnosti ponudbe</w:t>
      </w:r>
      <w:r w:rsidR="0018062B" w:rsidRPr="0098395A">
        <w:rPr>
          <w:rFonts w:ascii="Arial" w:hAnsi="Arial" w:cs="Arial"/>
          <w:sz w:val="20"/>
          <w:szCs w:val="20"/>
        </w:rPr>
        <w:t>, rok dobave, odzivne roke za odpravo napak</w:t>
      </w:r>
      <w:r w:rsidR="002325BD" w:rsidRPr="0098395A">
        <w:rPr>
          <w:rFonts w:ascii="Arial" w:hAnsi="Arial" w:cs="Arial"/>
          <w:sz w:val="20"/>
          <w:szCs w:val="20"/>
        </w:rPr>
        <w:t>, kazni za zamudo oz. neustrezno izvršitev dobav</w:t>
      </w:r>
      <w:r w:rsidR="0018062B" w:rsidRPr="0098395A">
        <w:rPr>
          <w:rFonts w:ascii="Arial" w:hAnsi="Arial" w:cs="Arial"/>
          <w:sz w:val="20"/>
          <w:szCs w:val="20"/>
        </w:rPr>
        <w:t xml:space="preserve"> </w:t>
      </w:r>
      <w:r w:rsidRPr="0098395A">
        <w:rPr>
          <w:rFonts w:ascii="Arial" w:hAnsi="Arial" w:cs="Arial"/>
          <w:sz w:val="20"/>
          <w:szCs w:val="20"/>
        </w:rPr>
        <w:t xml:space="preserve">in ostale zahteve glede na lastnosti in potrebe za vsakokratno povpraševanje. V kolikor ponudnik v oddani ponudbi na vsakokratno posamezno naročilo ne bo izkazoval izpolnjevanja zahtev naročnika, bo naročnik ponudbo na posamezno javno naročilo zavrnil kot nedopustno. </w:t>
      </w:r>
    </w:p>
    <w:p w14:paraId="4A0268AA" w14:textId="7D63EA91" w:rsidR="000E1370" w:rsidRPr="0098395A" w:rsidRDefault="000E1370" w:rsidP="00C12B92">
      <w:pPr>
        <w:spacing w:line="300" w:lineRule="auto"/>
        <w:jc w:val="both"/>
        <w:rPr>
          <w:rFonts w:ascii="Arial" w:hAnsi="Arial" w:cs="Arial"/>
          <w:sz w:val="20"/>
          <w:szCs w:val="20"/>
        </w:rPr>
      </w:pPr>
    </w:p>
    <w:p w14:paraId="7D2AB708" w14:textId="77777777" w:rsidR="0018062B" w:rsidRPr="0098395A" w:rsidRDefault="0018062B" w:rsidP="00C12B92">
      <w:pPr>
        <w:spacing w:line="300" w:lineRule="auto"/>
        <w:jc w:val="both"/>
        <w:rPr>
          <w:rFonts w:ascii="Arial" w:hAnsi="Arial" w:cs="Arial"/>
          <w:sz w:val="20"/>
          <w:szCs w:val="20"/>
        </w:rPr>
      </w:pPr>
    </w:p>
    <w:p w14:paraId="0515B3BC" w14:textId="77777777" w:rsidR="009111E0" w:rsidRPr="0098395A" w:rsidRDefault="009111E0" w:rsidP="00C12B92">
      <w:pPr>
        <w:spacing w:line="300" w:lineRule="auto"/>
        <w:jc w:val="both"/>
        <w:rPr>
          <w:rFonts w:ascii="Arial" w:hAnsi="Arial" w:cs="Arial"/>
          <w:i/>
          <w:iCs/>
          <w:sz w:val="20"/>
          <w:szCs w:val="20"/>
        </w:rPr>
      </w:pPr>
      <w:r w:rsidRPr="0098395A">
        <w:rPr>
          <w:rFonts w:ascii="Arial" w:hAnsi="Arial" w:cs="Arial"/>
          <w:i/>
          <w:iCs/>
          <w:sz w:val="20"/>
          <w:szCs w:val="20"/>
        </w:rPr>
        <w:t>Finančno zavarovanje za dobro izvedbo pogodbenih obveznosti</w:t>
      </w:r>
    </w:p>
    <w:p w14:paraId="2C9CEC8B" w14:textId="6E1ADF06"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Naročnik bo v okviru posamičnega javnega naročila presodil, ali bo zahteval zavarovanje za dobro izvedbo pogodbenih obveznosti in določil vrsto, višino zavarovanja, čas veljavnosti in rok dostave zavarovanja. Kot zavarovanje se lahko zahteva menična izjava z bianko menico ali zavarovanje za dobro izvedbo pogodbenih obveznosti po EPGP. Zavarovanje za dobro izvedbo pogodbenih obveznosti ne bo presegalo 10% ponudbene vrednosti </w:t>
      </w:r>
      <w:r w:rsidR="0018062B" w:rsidRPr="0098395A">
        <w:rPr>
          <w:rFonts w:ascii="Arial" w:hAnsi="Arial" w:cs="Arial"/>
          <w:sz w:val="20"/>
          <w:szCs w:val="20"/>
        </w:rPr>
        <w:t xml:space="preserve">posamezne dobave </w:t>
      </w:r>
      <w:r w:rsidRPr="0098395A">
        <w:rPr>
          <w:rFonts w:ascii="Arial" w:hAnsi="Arial" w:cs="Arial"/>
          <w:sz w:val="20"/>
          <w:szCs w:val="20"/>
        </w:rPr>
        <w:t xml:space="preserve"> EUR z DDV. </w:t>
      </w:r>
    </w:p>
    <w:p w14:paraId="1B2B61A5" w14:textId="77777777" w:rsidR="009111E0" w:rsidRPr="0098395A" w:rsidRDefault="009111E0" w:rsidP="00C12B92">
      <w:pPr>
        <w:spacing w:line="300" w:lineRule="auto"/>
        <w:jc w:val="both"/>
        <w:rPr>
          <w:rFonts w:ascii="Arial" w:hAnsi="Arial" w:cs="Arial"/>
          <w:i/>
          <w:iCs/>
          <w:sz w:val="20"/>
          <w:szCs w:val="20"/>
        </w:rPr>
      </w:pPr>
      <w:r w:rsidRPr="0098395A">
        <w:rPr>
          <w:rFonts w:ascii="Arial" w:hAnsi="Arial" w:cs="Arial"/>
          <w:i/>
          <w:iCs/>
          <w:sz w:val="20"/>
          <w:szCs w:val="20"/>
        </w:rPr>
        <w:t>Uredba o zelenem javnem naročanju</w:t>
      </w:r>
    </w:p>
    <w:p w14:paraId="6A4DC5EA"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Naročnik bo v okviru posameznega naročila določil zahteve glede na Uredbo o zelenem javnem naročanju za blago, ki zapade pod pravila uredbe. Naročnik bo v vsakokratnem pozivu določil tehnične zahteve, upoštevajoč Uredbo o zelenem javnem naročanju ter dokazila, ki jih bodo morali prijavitelj v fazi oddaje ponudbe predložiti. </w:t>
      </w:r>
    </w:p>
    <w:p w14:paraId="776727C2"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Povabilo k oddaji posameznega  javnega naročila se posreduje preko informacijskega sistema e-JN na spletnem naslovu </w:t>
      </w:r>
      <w:hyperlink r:id="rId11" w:history="1">
        <w:r w:rsidRPr="0098395A">
          <w:rPr>
            <w:rFonts w:ascii="Arial" w:hAnsi="Arial" w:cs="Arial"/>
            <w:sz w:val="20"/>
            <w:szCs w:val="20"/>
            <w:u w:val="single"/>
          </w:rPr>
          <w:t>https://ejn.gov.si/</w:t>
        </w:r>
      </w:hyperlink>
      <w:r w:rsidRPr="0098395A">
        <w:rPr>
          <w:rFonts w:ascii="Arial" w:hAnsi="Arial" w:cs="Arial"/>
          <w:sz w:val="20"/>
          <w:szCs w:val="20"/>
        </w:rPr>
        <w:t xml:space="preserve">. </w:t>
      </w:r>
    </w:p>
    <w:p w14:paraId="4B6D221B"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60" w:name="_Toc82436857"/>
      <w:bookmarkStart w:id="61" w:name="_Toc125022951"/>
      <w:bookmarkStart w:id="62" w:name="_Toc187061745"/>
      <w:bookmarkStart w:id="63" w:name="_Toc208585938"/>
      <w:r w:rsidRPr="0098395A">
        <w:rPr>
          <w:rFonts w:ascii="Arial" w:eastAsia="Calibri" w:hAnsi="Arial" w:cs="Arial"/>
          <w:b/>
          <w:kern w:val="1"/>
          <w:sz w:val="20"/>
          <w:szCs w:val="20"/>
        </w:rPr>
        <w:lastRenderedPageBreak/>
        <w:t>Rok za prejem ponudb</w:t>
      </w:r>
      <w:bookmarkEnd w:id="60"/>
      <w:bookmarkEnd w:id="61"/>
      <w:bookmarkEnd w:id="62"/>
      <w:bookmarkEnd w:id="63"/>
    </w:p>
    <w:p w14:paraId="34C23D8D"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Rok za prejem ponudb bo določen v informacijskem sistemu e-JN, vezan na povabilo k oddaji posameznega javnega naročila. Po izteku roka oddaja ponudbe ni več mogoča.</w:t>
      </w:r>
    </w:p>
    <w:p w14:paraId="1AC0189A"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Ponudniki uvrščeni v Katalog ponudnikov z oddajo prijave soglašajo, da lahko naročnik določi tudi krajši rok od 10 dni za oddajo ponudb, skladno z določilom c. točke tretjega odstavka  49. člena ZJN-3, pri čemer bodo vsi vabljeni ponudniki uvrščeni v Katalog ponudnikov imeli na voljo enako časa za pripravo in oddajo ponudb.</w:t>
      </w:r>
    </w:p>
    <w:p w14:paraId="567C7F45"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64" w:name="_Toc82436858"/>
      <w:bookmarkStart w:id="65" w:name="_Toc125022952"/>
      <w:bookmarkStart w:id="66" w:name="_Toc187061746"/>
      <w:bookmarkStart w:id="67" w:name="_Toc208585939"/>
      <w:r w:rsidRPr="0098395A">
        <w:rPr>
          <w:rFonts w:ascii="Arial" w:eastAsia="Calibri" w:hAnsi="Arial" w:cs="Arial"/>
          <w:b/>
          <w:kern w:val="1"/>
          <w:sz w:val="20"/>
          <w:szCs w:val="20"/>
        </w:rPr>
        <w:t>Odpiranje ponudb</w:t>
      </w:r>
      <w:bookmarkEnd w:id="64"/>
      <w:bookmarkEnd w:id="65"/>
      <w:bookmarkEnd w:id="66"/>
      <w:bookmarkEnd w:id="67"/>
    </w:p>
    <w:p w14:paraId="012B642B"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Odpiranje ponudb bo potekalo v okviru informacijskega sistema e-JN. Rok odpiranja ponudb bo določen v informacijskem sistemu e-JN. </w:t>
      </w:r>
    </w:p>
    <w:p w14:paraId="78AE80E3"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Odpiranje bo potekalo tako, da bo naročnik ponudbe odprl v okviru informacijskega sistema e-JN po uri, ki je določena za odpiranje ponudb. V okviru odpiranja ponudb se ponudbe dešifrirajo in so podatki iz vsebine ponudb dostopni naročniku. </w:t>
      </w:r>
    </w:p>
    <w:p w14:paraId="5993784E" w14:textId="1BC6D501"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68" w:name="_Toc82436860"/>
      <w:bookmarkStart w:id="69" w:name="_Toc125022954"/>
      <w:bookmarkStart w:id="70" w:name="_Toc187061747"/>
      <w:bookmarkStart w:id="71" w:name="_Toc208585940"/>
      <w:r w:rsidRPr="0098395A">
        <w:rPr>
          <w:rFonts w:ascii="Arial" w:eastAsia="Calibri" w:hAnsi="Arial" w:cs="Arial"/>
          <w:b/>
          <w:kern w:val="1"/>
          <w:sz w:val="20"/>
          <w:szCs w:val="20"/>
        </w:rPr>
        <w:t>Va</w:t>
      </w:r>
      <w:r w:rsidR="00822F35" w:rsidRPr="0098395A">
        <w:rPr>
          <w:rFonts w:ascii="Arial" w:eastAsia="Calibri" w:hAnsi="Arial" w:cs="Arial"/>
          <w:b/>
          <w:kern w:val="1"/>
          <w:sz w:val="20"/>
          <w:szCs w:val="20"/>
        </w:rPr>
        <w:t>r</w:t>
      </w:r>
      <w:r w:rsidRPr="0098395A">
        <w:rPr>
          <w:rFonts w:ascii="Arial" w:eastAsia="Calibri" w:hAnsi="Arial" w:cs="Arial"/>
          <w:b/>
          <w:kern w:val="1"/>
          <w:sz w:val="20"/>
          <w:szCs w:val="20"/>
        </w:rPr>
        <w:t>iantne ponudbe</w:t>
      </w:r>
      <w:bookmarkEnd w:id="68"/>
      <w:bookmarkEnd w:id="69"/>
      <w:bookmarkEnd w:id="70"/>
      <w:bookmarkEnd w:id="71"/>
    </w:p>
    <w:p w14:paraId="097B26AD"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V kolikor ni v povabilu k oddaji ponudbe za posamezno javno naročilo določeno drugače, naročnik ne dopušča predložitve variantne ponudbe. Ponudba, ki bo vsebovala variantno ponudbo, bo iz postopka oddaje posameznega javnega naročila izločena kot nedopustna.</w:t>
      </w:r>
    </w:p>
    <w:p w14:paraId="54876242"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72" w:name="_Toc208585941"/>
      <w:bookmarkStart w:id="73" w:name="_Toc187061748"/>
      <w:r w:rsidRPr="0098395A">
        <w:rPr>
          <w:rFonts w:ascii="Arial" w:eastAsia="Calibri" w:hAnsi="Arial" w:cs="Arial"/>
          <w:b/>
          <w:kern w:val="1"/>
          <w:sz w:val="20"/>
          <w:szCs w:val="20"/>
        </w:rPr>
        <w:t>Merilo za izbor ponudnikov v drugi fazi omejenega postopka</w:t>
      </w:r>
      <w:bookmarkEnd w:id="72"/>
    </w:p>
    <w:p w14:paraId="68D16CA5"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Naročnik bo ekonomsko najugodnejšo ponudbo v posamičnem javnem naročilu izbral na podlagi merila najnižja cena v EUR z DDV. </w:t>
      </w:r>
    </w:p>
    <w:p w14:paraId="4541DAA5"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lang w:eastAsia="sl-SI"/>
        </w:rPr>
        <w:t xml:space="preserve">Ponudbena vrednost z DDV mora vključevati vse elemente, iz katerih je sestavljena in mora vključevati vse stroške ) morebitne popuste tako, da naročnika ne bremenijo kakršnikoli stroški, povezani s predmetom javnega naročila. Pri izračunu ponudbene vrednosti bodo morali ponudniki upoštevati vse elemente, ki vplivajo na izračun cene: </w:t>
      </w:r>
      <w:r w:rsidRPr="0098395A">
        <w:rPr>
          <w:rFonts w:ascii="Arial" w:eastAsia="Times New Roman" w:hAnsi="Arial" w:cs="Arial"/>
          <w:sz w:val="20"/>
          <w:szCs w:val="20"/>
        </w:rPr>
        <w:t>kot so stroški dela, dobave, dostave, menjave, stroške dela, zamenjav, predložitev zavarovanj, odprav napak v garancijski dobi ter vse ostale stroške povezane z izvedbo vsakokratnega posamičnega javnega naročila. V ceno na enoto mere za blago se vključi tudi stroške montaže, konfiguracije, šolanja uporabnikov ter vso pripadajočo opremo in dodatke, kot so kabli, nosilci, napajalniki, gonilniki, itd.</w:t>
      </w:r>
    </w:p>
    <w:p w14:paraId="0A6DCA94"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Če bosta dva ali več ponudnikov ponudili isto ponudbeno ceno, bo naročnik izbral ponudnika z žrebom. Na žreb bodo povabljeni vsi ponudniki z enako ponudbeno ceno. V zaprti kuverti se bodo nahajali nazivi ponudnikov z enako ceno. Izbran bo ponudnik, ki bo prvi izžreban. </w:t>
      </w:r>
    </w:p>
    <w:p w14:paraId="3101530D"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lastRenderedPageBreak/>
        <w:t xml:space="preserve">Ponudnik mora podati ponudbo za vse postavke v okviru posamičnega poziva (po popisu) sicer bo njegova ponudba izločena. </w:t>
      </w:r>
    </w:p>
    <w:p w14:paraId="1ADBF7E9"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74" w:name="_Toc208585942"/>
      <w:r w:rsidRPr="0098395A">
        <w:rPr>
          <w:rFonts w:ascii="Arial" w:eastAsia="Calibri" w:hAnsi="Arial" w:cs="Arial"/>
          <w:b/>
          <w:kern w:val="1"/>
          <w:sz w:val="20"/>
          <w:szCs w:val="20"/>
        </w:rPr>
        <w:t>Pravno varstvo v fazi oblikovanja oddaje ponudbe</w:t>
      </w:r>
      <w:bookmarkEnd w:id="73"/>
      <w:bookmarkEnd w:id="74"/>
    </w:p>
    <w:p w14:paraId="03C2657D" w14:textId="77777777" w:rsidR="009111E0" w:rsidRPr="0098395A" w:rsidRDefault="009111E0" w:rsidP="00C12B92">
      <w:pPr>
        <w:spacing w:line="300" w:lineRule="auto"/>
        <w:jc w:val="both"/>
        <w:rPr>
          <w:rFonts w:ascii="Arial" w:hAnsi="Arial" w:cs="Arial"/>
          <w:sz w:val="20"/>
          <w:szCs w:val="20"/>
          <w:shd w:val="clear" w:color="auto" w:fill="FFFFFF"/>
        </w:rPr>
      </w:pPr>
      <w:r w:rsidRPr="0098395A">
        <w:rPr>
          <w:rFonts w:ascii="Arial" w:hAnsi="Arial" w:cs="Arial"/>
          <w:sz w:val="20"/>
          <w:szCs w:val="20"/>
          <w:shd w:val="clear" w:color="auto" w:fill="FFFFFF"/>
        </w:rPr>
        <w:t xml:space="preserve">Kadar je vrednost posameznega naročila enaka ali višja od vrednosti, od katere dalje je treba javno naročilo poslati v objavo Uradu za publikacije Evropske unije, je pravno varstvo zagotovljeno v </w:t>
      </w:r>
      <w:proofErr w:type="spellStart"/>
      <w:r w:rsidRPr="0098395A">
        <w:rPr>
          <w:rFonts w:ascii="Arial" w:hAnsi="Arial" w:cs="Arial"/>
          <w:sz w:val="20"/>
          <w:szCs w:val="20"/>
          <w:shd w:val="clear" w:color="auto" w:fill="FFFFFF"/>
        </w:rPr>
        <w:t>predrevizijskem</w:t>
      </w:r>
      <w:proofErr w:type="spellEnd"/>
      <w:r w:rsidRPr="0098395A">
        <w:rPr>
          <w:rFonts w:ascii="Arial" w:hAnsi="Arial" w:cs="Arial"/>
          <w:sz w:val="20"/>
          <w:szCs w:val="20"/>
          <w:shd w:val="clear" w:color="auto" w:fill="FFFFFF"/>
        </w:rPr>
        <w:t>, revizijskem in sodnem postopku. V drugih primerih posameznih naročil, ki se oddajajo v dinamičnem nabavnem sistemu, je pravno varstvo zagotovljeno v sodnem postopku v skladu z zakonom, ki ureja obligacijska razmerja.</w:t>
      </w:r>
    </w:p>
    <w:p w14:paraId="53BC1698"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75" w:name="_Toc466980744"/>
      <w:bookmarkStart w:id="76" w:name="_Toc208585943"/>
      <w:r w:rsidRPr="0098395A">
        <w:rPr>
          <w:rFonts w:ascii="Arial" w:eastAsia="Calibri" w:hAnsi="Arial" w:cs="Arial"/>
          <w:b/>
          <w:kern w:val="1"/>
          <w:sz w:val="20"/>
          <w:szCs w:val="20"/>
        </w:rPr>
        <w:t>ROK VELJAVNOSTI PRIJAV in PONUDB</w:t>
      </w:r>
      <w:bookmarkEnd w:id="75"/>
      <w:bookmarkEnd w:id="76"/>
    </w:p>
    <w:p w14:paraId="71BBA92C" w14:textId="77777777" w:rsidR="009111E0" w:rsidRPr="0098395A" w:rsidRDefault="009111E0" w:rsidP="00C12B92">
      <w:pPr>
        <w:spacing w:line="300" w:lineRule="auto"/>
        <w:jc w:val="both"/>
        <w:rPr>
          <w:rFonts w:ascii="Arial" w:hAnsi="Arial" w:cs="Arial"/>
          <w:sz w:val="20"/>
          <w:szCs w:val="20"/>
          <w:lang w:eastAsia="sl-SI"/>
        </w:rPr>
      </w:pPr>
      <w:r w:rsidRPr="0098395A">
        <w:rPr>
          <w:rFonts w:ascii="Arial" w:hAnsi="Arial" w:cs="Arial"/>
          <w:sz w:val="20"/>
          <w:szCs w:val="20"/>
          <w:lang w:eastAsia="sl-SI"/>
        </w:rPr>
        <w:t xml:space="preserve">Prijava mora veljati najmanj šest mesecev po poteku roka za oddajo prijav oziroma v primeru naknadnih prijav šest mesecev po oddaji prijave. </w:t>
      </w:r>
    </w:p>
    <w:p w14:paraId="4755E2A9" w14:textId="77777777" w:rsidR="009111E0" w:rsidRPr="0098395A" w:rsidRDefault="009111E0" w:rsidP="00C12B92">
      <w:pPr>
        <w:spacing w:line="300" w:lineRule="auto"/>
        <w:jc w:val="both"/>
        <w:rPr>
          <w:rFonts w:ascii="Arial" w:hAnsi="Arial" w:cs="Arial"/>
          <w:sz w:val="20"/>
          <w:szCs w:val="20"/>
          <w:lang w:eastAsia="sl-SI"/>
        </w:rPr>
      </w:pPr>
      <w:r w:rsidRPr="0098395A">
        <w:rPr>
          <w:rFonts w:ascii="Arial" w:hAnsi="Arial" w:cs="Arial"/>
          <w:sz w:val="20"/>
          <w:szCs w:val="20"/>
          <w:lang w:eastAsia="sl-SI"/>
        </w:rPr>
        <w:t xml:space="preserve">V kolikor prijavitelj zahteva dostop do dinamičnega nabavnega sistema po poteku roka za prijavo po tem povabilu, mora veljavnost prijave znašati šest mesecev po oddaji prijave. </w:t>
      </w:r>
    </w:p>
    <w:p w14:paraId="44E559F7" w14:textId="77777777" w:rsidR="009111E0" w:rsidRPr="0098395A" w:rsidRDefault="009111E0" w:rsidP="00C12B92">
      <w:pPr>
        <w:spacing w:line="300" w:lineRule="auto"/>
        <w:jc w:val="both"/>
        <w:rPr>
          <w:rFonts w:ascii="Arial" w:hAnsi="Arial" w:cs="Arial"/>
          <w:sz w:val="20"/>
          <w:szCs w:val="20"/>
          <w:lang w:eastAsia="sl-SI"/>
        </w:rPr>
      </w:pPr>
      <w:r w:rsidRPr="0098395A">
        <w:rPr>
          <w:rFonts w:ascii="Arial" w:hAnsi="Arial" w:cs="Arial"/>
          <w:sz w:val="20"/>
          <w:szCs w:val="20"/>
          <w:lang w:eastAsia="sl-SI"/>
        </w:rPr>
        <w:t xml:space="preserve">Z oddajo prijave se šteje, da ponudnik izjavlja, da je njegova prijava veljavna kot navedeno v predhodnem odstavku. </w:t>
      </w:r>
    </w:p>
    <w:p w14:paraId="2DB93A24" w14:textId="77777777" w:rsidR="009111E0" w:rsidRPr="0098395A" w:rsidRDefault="009111E0" w:rsidP="00C12B92">
      <w:pPr>
        <w:spacing w:line="300" w:lineRule="auto"/>
        <w:jc w:val="both"/>
        <w:rPr>
          <w:rFonts w:ascii="Arial" w:hAnsi="Arial" w:cs="Arial"/>
          <w:sz w:val="20"/>
          <w:szCs w:val="20"/>
          <w:lang w:eastAsia="sl-SI"/>
        </w:rPr>
      </w:pPr>
      <w:r w:rsidRPr="0098395A">
        <w:rPr>
          <w:rFonts w:ascii="Arial" w:hAnsi="Arial" w:cs="Arial"/>
          <w:sz w:val="20"/>
          <w:szCs w:val="20"/>
          <w:lang w:eastAsia="sl-SI"/>
        </w:rPr>
        <w:t xml:space="preserve">V okviru povabila na posamezno  naročilo bo naročnik določil vsakokratno veljavnost ponudbe. </w:t>
      </w:r>
    </w:p>
    <w:p w14:paraId="35F82FA6"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77" w:name="_Toc466980745"/>
      <w:bookmarkStart w:id="78" w:name="_Toc208585944"/>
      <w:r w:rsidRPr="0098395A">
        <w:rPr>
          <w:rFonts w:ascii="Arial" w:eastAsia="Calibri" w:hAnsi="Arial" w:cs="Arial"/>
          <w:b/>
          <w:kern w:val="1"/>
          <w:sz w:val="20"/>
          <w:szCs w:val="20"/>
        </w:rPr>
        <w:t>JEZIK PRIJAV IN PONUDB</w:t>
      </w:r>
      <w:bookmarkEnd w:id="77"/>
      <w:bookmarkEnd w:id="78"/>
    </w:p>
    <w:p w14:paraId="0D48D278"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Na podlagi 36. člena ZJN-3 postopek javnega naročanja poteka v slovenskem jeziku. </w:t>
      </w:r>
    </w:p>
    <w:p w14:paraId="3DBEECEE"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79" w:name="_Toc208585947"/>
      <w:r w:rsidRPr="0098395A">
        <w:rPr>
          <w:rFonts w:ascii="Arial" w:eastAsia="Calibri" w:hAnsi="Arial" w:cs="Arial"/>
          <w:b/>
          <w:kern w:val="1"/>
          <w:sz w:val="20"/>
          <w:szCs w:val="20"/>
        </w:rPr>
        <w:t>OBLIČNOST PRIJAVE IN PRIJAVA Z DRUGIMI GOSPODARSKIMI SUBJEKTI</w:t>
      </w:r>
      <w:bookmarkEnd w:id="79"/>
    </w:p>
    <w:p w14:paraId="60944E29"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Prijava je lahko samostojna, skupna s partnerji ali s podizvajalci.</w:t>
      </w:r>
    </w:p>
    <w:p w14:paraId="348763B8" w14:textId="77777777" w:rsidR="009111E0" w:rsidRPr="0098395A" w:rsidRDefault="009111E0" w:rsidP="00C12B92">
      <w:pPr>
        <w:autoSpaceDN w:val="0"/>
        <w:spacing w:before="100" w:beforeAutospacing="1" w:after="100" w:afterAutospacing="1" w:line="300" w:lineRule="auto"/>
        <w:ind w:right="6"/>
        <w:jc w:val="both"/>
        <w:textAlignment w:val="baseline"/>
        <w:rPr>
          <w:rFonts w:ascii="Arial" w:hAnsi="Arial" w:cs="Arial"/>
          <w:sz w:val="20"/>
          <w:szCs w:val="20"/>
        </w:rPr>
      </w:pPr>
      <w:r w:rsidRPr="0098395A">
        <w:rPr>
          <w:rFonts w:ascii="Arial" w:hAnsi="Arial" w:cs="Arial"/>
          <w:sz w:val="20"/>
          <w:szCs w:val="20"/>
        </w:rPr>
        <w:t xml:space="preserve">Naročnik dopušča, da isti gospodarski subjekt predloži več prijav, vendar le v kolikor v različnih prijavah nastopa v različnih vlogah (samo enkrat kot samostojni ponudnik, samo enkrat kot partner v skupnem nastopu). V primeru, da bo isti gospodarski subjekt predložil več kot eno prijavo, v kateri bo nastopal v isti vlogi, bodo vse prijave tega gospodarskega subjekta izločene iz postopka oddaje javnega naročila. </w:t>
      </w:r>
    </w:p>
    <w:p w14:paraId="4909681A"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Gospodarski subjekt pa lahko kot podizvajalec nastopa v prijavah/ponudbah različnih ponudnikov.</w:t>
      </w:r>
    </w:p>
    <w:p w14:paraId="08EB9A9F" w14:textId="77777777" w:rsidR="009111E0" w:rsidRPr="0098395A" w:rsidRDefault="009111E0" w:rsidP="00C12B92">
      <w:pPr>
        <w:spacing w:line="300" w:lineRule="auto"/>
        <w:jc w:val="both"/>
        <w:rPr>
          <w:rFonts w:ascii="Arial" w:hAnsi="Arial" w:cs="Arial"/>
          <w:b/>
          <w:bCs/>
          <w:sz w:val="20"/>
          <w:szCs w:val="20"/>
        </w:rPr>
      </w:pPr>
      <w:r w:rsidRPr="0098395A">
        <w:rPr>
          <w:rFonts w:ascii="Arial" w:hAnsi="Arial" w:cs="Arial"/>
          <w:b/>
          <w:bCs/>
          <w:sz w:val="20"/>
          <w:szCs w:val="20"/>
        </w:rPr>
        <w:t>Samostojna prijava</w:t>
      </w:r>
    </w:p>
    <w:p w14:paraId="51976BD3"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Samostojna je tista prijava, v kateri nastopa samo en gospodarski subjekt (samostojni ponudnik), ki sam izpolnjuje vse razpisane pogoje in zahteve ter sam v celoti prevzema izvedbo naročila.</w:t>
      </w:r>
    </w:p>
    <w:p w14:paraId="391061FB" w14:textId="77777777" w:rsidR="009111E0" w:rsidRPr="0098395A" w:rsidRDefault="009111E0" w:rsidP="00C12B92">
      <w:pPr>
        <w:spacing w:line="300" w:lineRule="auto"/>
        <w:jc w:val="both"/>
        <w:rPr>
          <w:rFonts w:ascii="Arial" w:hAnsi="Arial" w:cs="Arial"/>
          <w:b/>
          <w:bCs/>
          <w:sz w:val="20"/>
          <w:szCs w:val="20"/>
        </w:rPr>
      </w:pPr>
      <w:r w:rsidRPr="0098395A">
        <w:rPr>
          <w:rFonts w:ascii="Arial" w:hAnsi="Arial" w:cs="Arial"/>
          <w:b/>
          <w:bCs/>
          <w:sz w:val="20"/>
          <w:szCs w:val="20"/>
        </w:rPr>
        <w:lastRenderedPageBreak/>
        <w:t>Skupna prijava/ ponudba gospodarskih subjektov (s partnerji)</w:t>
      </w:r>
    </w:p>
    <w:p w14:paraId="448BBC57"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Vodilni partner je gospodarski subjekt v skupni (partnerski) prijavi za sodelovanje, ki je pooblaščen za podpis prijave za sodelovanje, podajo izjav o soglašanju in strinjanju z naročnikovimi zahtevami ter vso drugo komunikacijo z naročnikom, vezano na izvajanje posameznih javnih naročil.</w:t>
      </w:r>
    </w:p>
    <w:p w14:paraId="3FC52D7F"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V DNS sme posamezni gospodarski subjekt nastopati, bodisi v 1 prijavi za sodelovanje (tj. samostojno) bodisi v več prijavah za sodelovanje (tj. samostojno in/ali kot partner/podizvajalec). </w:t>
      </w:r>
    </w:p>
    <w:p w14:paraId="0A6F3D74"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V kolikor odda skupina gospodarskih subjektov skupno (partnersko) prijavo za sodelovanje, mora biti v prijavi predložen pravni akt o skupnem nastopu v kateri mora biti opredeljen najmanj vodilni partner in ostali partnerji ter iz katerega je razvidno pooblastilo vodilnemu partnerju za podpis in oddajo skupne prijave za sodelovanje. Pravni akt mora biti podpisan s strani vsakega partnerja. Gospodarski subjekt mora za vsakega partnerja v skupni prijavi predložiti še ESPD obrazec.</w:t>
      </w:r>
    </w:p>
    <w:p w14:paraId="68953639"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V tej razpisni dokumentaciji je določeno, ali mora v primeru skupnega nastopa posamezen pogoj izpolnjevati vsak izmed partnerjev ali pa morajo pogoj izpolnjevati vsi partnerji skupaj.</w:t>
      </w:r>
    </w:p>
    <w:p w14:paraId="3F4E138E"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Pravni akt o skupni izvedbi naročila mora vsebovati: </w:t>
      </w:r>
    </w:p>
    <w:p w14:paraId="3151092D" w14:textId="77777777" w:rsidR="009111E0" w:rsidRPr="0098395A" w:rsidRDefault="009111E0" w:rsidP="00C12B92">
      <w:pPr>
        <w:spacing w:after="0" w:line="300" w:lineRule="auto"/>
        <w:jc w:val="both"/>
        <w:rPr>
          <w:rFonts w:ascii="Arial" w:hAnsi="Arial" w:cs="Arial"/>
          <w:sz w:val="20"/>
          <w:szCs w:val="20"/>
        </w:rPr>
      </w:pPr>
      <w:r w:rsidRPr="0098395A">
        <w:rPr>
          <w:rFonts w:ascii="Arial" w:hAnsi="Arial" w:cs="Arial"/>
          <w:sz w:val="20"/>
          <w:szCs w:val="20"/>
        </w:rPr>
        <w:t xml:space="preserve">- navedbo vseh partnerjev v skupini (naziv in naslov partnerja, zakonitega zastopnika),    </w:t>
      </w:r>
    </w:p>
    <w:p w14:paraId="0CD9CDFB" w14:textId="77777777" w:rsidR="009111E0" w:rsidRPr="0098395A" w:rsidRDefault="009111E0" w:rsidP="00C12B92">
      <w:pPr>
        <w:spacing w:after="0" w:line="300" w:lineRule="auto"/>
        <w:jc w:val="both"/>
        <w:rPr>
          <w:rFonts w:ascii="Arial" w:hAnsi="Arial" w:cs="Arial"/>
          <w:sz w:val="20"/>
          <w:szCs w:val="20"/>
        </w:rPr>
      </w:pPr>
      <w:r w:rsidRPr="0098395A">
        <w:rPr>
          <w:rFonts w:ascii="Arial" w:hAnsi="Arial" w:cs="Arial"/>
          <w:sz w:val="20"/>
          <w:szCs w:val="20"/>
        </w:rPr>
        <w:t xml:space="preserve">- matična številka, davčna številka, številka transakcijskega računa, </w:t>
      </w:r>
    </w:p>
    <w:p w14:paraId="1ABFC65D" w14:textId="77777777" w:rsidR="009111E0" w:rsidRPr="0098395A" w:rsidRDefault="009111E0" w:rsidP="00C12B92">
      <w:pPr>
        <w:spacing w:after="0" w:line="300" w:lineRule="auto"/>
        <w:jc w:val="both"/>
        <w:rPr>
          <w:rFonts w:ascii="Arial" w:hAnsi="Arial" w:cs="Arial"/>
          <w:sz w:val="20"/>
          <w:szCs w:val="20"/>
        </w:rPr>
      </w:pPr>
      <w:r w:rsidRPr="0098395A">
        <w:rPr>
          <w:rFonts w:ascii="Arial" w:hAnsi="Arial" w:cs="Arial"/>
          <w:sz w:val="20"/>
          <w:szCs w:val="20"/>
        </w:rPr>
        <w:t xml:space="preserve">- pooblastilo vodilnemu partnerju v skupini, </w:t>
      </w:r>
    </w:p>
    <w:p w14:paraId="4A29AFC2" w14:textId="77777777" w:rsidR="009111E0" w:rsidRPr="0098395A" w:rsidRDefault="009111E0" w:rsidP="00C12B92">
      <w:pPr>
        <w:spacing w:after="0" w:line="300" w:lineRule="auto"/>
        <w:jc w:val="both"/>
        <w:rPr>
          <w:rFonts w:ascii="Arial" w:hAnsi="Arial" w:cs="Arial"/>
          <w:sz w:val="20"/>
          <w:szCs w:val="20"/>
        </w:rPr>
      </w:pPr>
      <w:r w:rsidRPr="0098395A">
        <w:rPr>
          <w:rFonts w:ascii="Arial" w:hAnsi="Arial" w:cs="Arial"/>
          <w:sz w:val="20"/>
          <w:szCs w:val="20"/>
        </w:rPr>
        <w:t xml:space="preserve">- določilo o neomejeni solidarni odgovornosti vseh partnerjev v skupini do naročnika, </w:t>
      </w:r>
    </w:p>
    <w:p w14:paraId="3C487460" w14:textId="77777777" w:rsidR="009111E0" w:rsidRPr="0098395A" w:rsidRDefault="009111E0" w:rsidP="00C12B92">
      <w:pPr>
        <w:spacing w:after="0" w:line="300" w:lineRule="auto"/>
        <w:jc w:val="both"/>
        <w:rPr>
          <w:rFonts w:ascii="Arial" w:hAnsi="Arial" w:cs="Arial"/>
          <w:sz w:val="20"/>
          <w:szCs w:val="20"/>
        </w:rPr>
      </w:pPr>
      <w:r w:rsidRPr="0098395A">
        <w:rPr>
          <w:rFonts w:ascii="Arial" w:hAnsi="Arial" w:cs="Arial"/>
          <w:sz w:val="20"/>
          <w:szCs w:val="20"/>
        </w:rPr>
        <w:t xml:space="preserve">- področje dela, ki ga bo prevzel in izvedel vsak partner v skupini, </w:t>
      </w:r>
    </w:p>
    <w:p w14:paraId="42A56AFB" w14:textId="77777777" w:rsidR="009111E0" w:rsidRPr="0098395A" w:rsidRDefault="009111E0" w:rsidP="00C12B92">
      <w:pPr>
        <w:spacing w:after="0" w:line="300" w:lineRule="auto"/>
        <w:jc w:val="both"/>
        <w:rPr>
          <w:rFonts w:ascii="Arial" w:hAnsi="Arial" w:cs="Arial"/>
          <w:sz w:val="20"/>
          <w:szCs w:val="20"/>
        </w:rPr>
      </w:pPr>
      <w:r w:rsidRPr="0098395A">
        <w:rPr>
          <w:rFonts w:ascii="Arial" w:hAnsi="Arial" w:cs="Arial"/>
          <w:sz w:val="20"/>
          <w:szCs w:val="20"/>
        </w:rPr>
        <w:t xml:space="preserve">- način plačila preko vodilnega partnerja v skupini, </w:t>
      </w:r>
    </w:p>
    <w:p w14:paraId="5F05EC6F" w14:textId="77777777" w:rsidR="009111E0" w:rsidRPr="0098395A" w:rsidRDefault="009111E0" w:rsidP="00C12B92">
      <w:pPr>
        <w:spacing w:after="0" w:line="300" w:lineRule="auto"/>
        <w:jc w:val="both"/>
        <w:rPr>
          <w:rFonts w:ascii="Arial" w:hAnsi="Arial" w:cs="Arial"/>
          <w:sz w:val="20"/>
          <w:szCs w:val="20"/>
        </w:rPr>
      </w:pPr>
      <w:r w:rsidRPr="0098395A">
        <w:rPr>
          <w:rFonts w:ascii="Arial" w:hAnsi="Arial" w:cs="Arial"/>
          <w:sz w:val="20"/>
          <w:szCs w:val="20"/>
        </w:rPr>
        <w:t xml:space="preserve">- določbe v primeru izstopa kateregakoli od partnerjev v skupini, </w:t>
      </w:r>
    </w:p>
    <w:p w14:paraId="014C4295" w14:textId="77777777" w:rsidR="009111E0" w:rsidRPr="0098395A" w:rsidRDefault="009111E0" w:rsidP="00C12B92">
      <w:pPr>
        <w:spacing w:after="0" w:line="300" w:lineRule="auto"/>
        <w:jc w:val="both"/>
        <w:rPr>
          <w:rFonts w:ascii="Arial" w:hAnsi="Arial" w:cs="Arial"/>
          <w:sz w:val="20"/>
          <w:szCs w:val="20"/>
        </w:rPr>
      </w:pPr>
      <w:r w:rsidRPr="0098395A">
        <w:rPr>
          <w:rFonts w:ascii="Arial" w:hAnsi="Arial" w:cs="Arial"/>
          <w:sz w:val="20"/>
          <w:szCs w:val="20"/>
        </w:rPr>
        <w:t xml:space="preserve">- reševanje sporov med partnerji v skupini, </w:t>
      </w:r>
    </w:p>
    <w:p w14:paraId="65A302F4" w14:textId="77777777" w:rsidR="009111E0" w:rsidRPr="0098395A" w:rsidRDefault="009111E0" w:rsidP="00C12B92">
      <w:pPr>
        <w:spacing w:after="0" w:line="300" w:lineRule="auto"/>
        <w:jc w:val="both"/>
        <w:rPr>
          <w:rFonts w:ascii="Arial" w:hAnsi="Arial" w:cs="Arial"/>
          <w:sz w:val="20"/>
          <w:szCs w:val="20"/>
        </w:rPr>
      </w:pPr>
      <w:r w:rsidRPr="0098395A">
        <w:rPr>
          <w:rFonts w:ascii="Arial" w:hAnsi="Arial" w:cs="Arial"/>
          <w:sz w:val="20"/>
          <w:szCs w:val="20"/>
        </w:rPr>
        <w:t xml:space="preserve">- druge morebitne pravice in obveznosti med partnerji v skupini, </w:t>
      </w:r>
    </w:p>
    <w:p w14:paraId="39B526A8" w14:textId="77777777" w:rsidR="009111E0" w:rsidRPr="0098395A" w:rsidRDefault="009111E0" w:rsidP="00C12B92">
      <w:pPr>
        <w:spacing w:after="0" w:line="300" w:lineRule="auto"/>
        <w:jc w:val="both"/>
        <w:rPr>
          <w:rFonts w:ascii="Arial" w:hAnsi="Arial" w:cs="Arial"/>
          <w:sz w:val="20"/>
          <w:szCs w:val="20"/>
        </w:rPr>
      </w:pPr>
      <w:r w:rsidRPr="0098395A">
        <w:rPr>
          <w:rFonts w:ascii="Arial" w:hAnsi="Arial" w:cs="Arial"/>
          <w:sz w:val="20"/>
          <w:szCs w:val="20"/>
        </w:rPr>
        <w:t xml:space="preserve">- rok veljavnosti pravnega akta. </w:t>
      </w:r>
    </w:p>
    <w:p w14:paraId="7598BC11"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Pravni akt o skupni izvedbi naročila mora biti datiran, žigosan in podpisan s strani vseh partnerjev v skupini.</w:t>
      </w:r>
    </w:p>
    <w:p w14:paraId="7F73CB7D" w14:textId="77777777" w:rsidR="009111E0" w:rsidRPr="0098395A" w:rsidRDefault="009111E0" w:rsidP="00C12B92">
      <w:pPr>
        <w:spacing w:line="300" w:lineRule="auto"/>
        <w:jc w:val="both"/>
        <w:rPr>
          <w:rFonts w:ascii="Arial" w:hAnsi="Arial" w:cs="Arial"/>
          <w:b/>
          <w:bCs/>
          <w:sz w:val="20"/>
          <w:szCs w:val="20"/>
        </w:rPr>
      </w:pPr>
      <w:r w:rsidRPr="0098395A">
        <w:rPr>
          <w:rFonts w:ascii="Arial" w:hAnsi="Arial" w:cs="Arial"/>
          <w:b/>
          <w:bCs/>
          <w:sz w:val="20"/>
          <w:szCs w:val="20"/>
        </w:rPr>
        <w:t>Prijava oz. ponudba s podizvajalci</w:t>
      </w:r>
    </w:p>
    <w:p w14:paraId="1852693B"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V skladu z definicijo prvega odstavka 94. člena ZJN-3 je podizvajalec gospodarski subjekt, ki je pravna ali fizična oseba in za ponudnika, s katerim je naročnik sklenil pogodbo o izvedbi javnega naročila, dobavlja blago oz. izvaja storitve, ki je/so neposredno povezan/e s predmetom javnega naročila. Nominacija podizvajalca ni obvezna, saj je predmet dobava blaga.  </w:t>
      </w:r>
    </w:p>
    <w:p w14:paraId="2C9BC8C9"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Ponudnik lahko del javnega naročila odda v </w:t>
      </w:r>
      <w:proofErr w:type="spellStart"/>
      <w:r w:rsidRPr="0098395A">
        <w:rPr>
          <w:rFonts w:ascii="Arial" w:hAnsi="Arial" w:cs="Arial"/>
          <w:sz w:val="20"/>
          <w:szCs w:val="20"/>
        </w:rPr>
        <w:t>podizvajanje</w:t>
      </w:r>
      <w:proofErr w:type="spellEnd"/>
      <w:r w:rsidRPr="0098395A">
        <w:rPr>
          <w:rFonts w:ascii="Arial" w:hAnsi="Arial" w:cs="Arial"/>
          <w:sz w:val="20"/>
          <w:szCs w:val="20"/>
        </w:rPr>
        <w:t xml:space="preserve">, vendar v </w:t>
      </w:r>
      <w:proofErr w:type="spellStart"/>
      <w:r w:rsidRPr="0098395A">
        <w:rPr>
          <w:rFonts w:ascii="Arial" w:hAnsi="Arial" w:cs="Arial"/>
          <w:sz w:val="20"/>
          <w:szCs w:val="20"/>
        </w:rPr>
        <w:t>podizvajanje</w:t>
      </w:r>
      <w:proofErr w:type="spellEnd"/>
      <w:r w:rsidRPr="0098395A">
        <w:rPr>
          <w:rFonts w:ascii="Arial" w:hAnsi="Arial" w:cs="Arial"/>
          <w:sz w:val="20"/>
          <w:szCs w:val="20"/>
        </w:rPr>
        <w:t xml:space="preserve"> ne sme oddati celotnega javnega naročila. </w:t>
      </w:r>
    </w:p>
    <w:p w14:paraId="6F72A461"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Ker se izvaja omejeni postopek, se lahko nominira podizvajalca tudi v drugi fazi - fazi oddaje ponudbe.</w:t>
      </w:r>
    </w:p>
    <w:p w14:paraId="1C190385"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Če bo ponudnik izvajal javno naročilo s podizvajalci, mora v prijavi:</w:t>
      </w:r>
    </w:p>
    <w:p w14:paraId="06A8B68C" w14:textId="77777777" w:rsidR="009111E0" w:rsidRPr="0098395A" w:rsidRDefault="009111E0" w:rsidP="00C12B92">
      <w:pPr>
        <w:numPr>
          <w:ilvl w:val="0"/>
          <w:numId w:val="19"/>
        </w:numPr>
        <w:suppressAutoHyphens/>
        <w:spacing w:after="0" w:line="300" w:lineRule="auto"/>
        <w:jc w:val="both"/>
        <w:rPr>
          <w:rFonts w:ascii="Arial" w:hAnsi="Arial" w:cs="Arial"/>
          <w:sz w:val="20"/>
          <w:szCs w:val="20"/>
        </w:rPr>
      </w:pPr>
      <w:r w:rsidRPr="0098395A">
        <w:rPr>
          <w:rFonts w:ascii="Arial" w:hAnsi="Arial" w:cs="Arial"/>
          <w:sz w:val="20"/>
          <w:szCs w:val="20"/>
        </w:rPr>
        <w:lastRenderedPageBreak/>
        <w:t xml:space="preserve">navesti vse podizvajalce ter vsak del javnega naročila, ki ga namerava oddati v </w:t>
      </w:r>
      <w:proofErr w:type="spellStart"/>
      <w:r w:rsidRPr="0098395A">
        <w:rPr>
          <w:rFonts w:ascii="Arial" w:hAnsi="Arial" w:cs="Arial"/>
          <w:sz w:val="20"/>
          <w:szCs w:val="20"/>
        </w:rPr>
        <w:t>podizvajanje</w:t>
      </w:r>
      <w:proofErr w:type="spellEnd"/>
      <w:r w:rsidRPr="0098395A">
        <w:rPr>
          <w:rFonts w:ascii="Arial" w:hAnsi="Arial" w:cs="Arial"/>
          <w:sz w:val="20"/>
          <w:szCs w:val="20"/>
        </w:rPr>
        <w:t>,</w:t>
      </w:r>
    </w:p>
    <w:p w14:paraId="116FD94D" w14:textId="77777777" w:rsidR="009111E0" w:rsidRPr="0098395A" w:rsidRDefault="009111E0" w:rsidP="00C12B92">
      <w:pPr>
        <w:numPr>
          <w:ilvl w:val="0"/>
          <w:numId w:val="19"/>
        </w:numPr>
        <w:suppressAutoHyphens/>
        <w:spacing w:after="0" w:line="300" w:lineRule="auto"/>
        <w:jc w:val="both"/>
        <w:rPr>
          <w:rFonts w:ascii="Arial" w:hAnsi="Arial" w:cs="Arial"/>
          <w:sz w:val="20"/>
          <w:szCs w:val="20"/>
        </w:rPr>
      </w:pPr>
      <w:r w:rsidRPr="0098395A">
        <w:rPr>
          <w:rFonts w:ascii="Arial" w:hAnsi="Arial" w:cs="Arial"/>
          <w:sz w:val="20"/>
          <w:szCs w:val="20"/>
        </w:rPr>
        <w:t>navesti kontaktne podatke in zakonite zastopnike predlaganih podizvajalcev,</w:t>
      </w:r>
    </w:p>
    <w:p w14:paraId="0AF01A8B" w14:textId="77777777" w:rsidR="009111E0" w:rsidRPr="0098395A" w:rsidRDefault="009111E0" w:rsidP="00C12B92">
      <w:pPr>
        <w:numPr>
          <w:ilvl w:val="0"/>
          <w:numId w:val="19"/>
        </w:numPr>
        <w:suppressAutoHyphens/>
        <w:spacing w:after="0" w:line="300" w:lineRule="auto"/>
        <w:jc w:val="both"/>
        <w:rPr>
          <w:rFonts w:ascii="Arial" w:hAnsi="Arial" w:cs="Arial"/>
          <w:sz w:val="20"/>
          <w:szCs w:val="20"/>
        </w:rPr>
      </w:pPr>
      <w:r w:rsidRPr="0098395A">
        <w:rPr>
          <w:rFonts w:ascii="Arial" w:hAnsi="Arial" w:cs="Arial"/>
          <w:sz w:val="20"/>
          <w:szCs w:val="20"/>
        </w:rPr>
        <w:t>priložiti izpolnjene ESPD teh podizvajalcev v skladu z 79. členom ZJN-3 ter</w:t>
      </w:r>
    </w:p>
    <w:p w14:paraId="3837097C" w14:textId="77777777" w:rsidR="009111E0" w:rsidRPr="0098395A" w:rsidRDefault="009111E0" w:rsidP="00C12B92">
      <w:pPr>
        <w:numPr>
          <w:ilvl w:val="0"/>
          <w:numId w:val="19"/>
        </w:numPr>
        <w:suppressAutoHyphens/>
        <w:spacing w:after="0" w:line="300" w:lineRule="auto"/>
        <w:jc w:val="both"/>
        <w:rPr>
          <w:rFonts w:ascii="Arial" w:hAnsi="Arial" w:cs="Arial"/>
          <w:sz w:val="20"/>
          <w:szCs w:val="20"/>
        </w:rPr>
      </w:pPr>
      <w:r w:rsidRPr="0098395A">
        <w:rPr>
          <w:rFonts w:ascii="Arial" w:hAnsi="Arial" w:cs="Arial"/>
          <w:sz w:val="20"/>
          <w:szCs w:val="20"/>
        </w:rPr>
        <w:t>priložiti zahtevo podizvajalca za neposredno plačilo, če podizvajalec to zahteva.</w:t>
      </w:r>
    </w:p>
    <w:p w14:paraId="32739C5C" w14:textId="77777777" w:rsidR="009111E0" w:rsidRPr="0098395A" w:rsidRDefault="009111E0" w:rsidP="00C12B92">
      <w:pPr>
        <w:spacing w:line="300" w:lineRule="auto"/>
        <w:jc w:val="both"/>
        <w:rPr>
          <w:rFonts w:ascii="Arial" w:hAnsi="Arial" w:cs="Arial"/>
          <w:sz w:val="20"/>
          <w:szCs w:val="20"/>
        </w:rPr>
      </w:pPr>
    </w:p>
    <w:p w14:paraId="184245BF"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Če bo izvajalec nove podizvajalce priglasil v fazi oddaje posameznega javnega naročila ali v fazi izvedbe pogodbe, mora ob prijavi (nominaciji):</w:t>
      </w:r>
    </w:p>
    <w:p w14:paraId="417A7F70" w14:textId="77777777" w:rsidR="009111E0" w:rsidRPr="0098395A" w:rsidRDefault="009111E0" w:rsidP="00C12B92">
      <w:pPr>
        <w:numPr>
          <w:ilvl w:val="0"/>
          <w:numId w:val="20"/>
        </w:numPr>
        <w:suppressAutoHyphens/>
        <w:spacing w:after="0" w:line="300" w:lineRule="auto"/>
        <w:jc w:val="both"/>
        <w:rPr>
          <w:rFonts w:ascii="Arial" w:hAnsi="Arial" w:cs="Arial"/>
          <w:sz w:val="20"/>
          <w:szCs w:val="20"/>
        </w:rPr>
      </w:pPr>
      <w:r w:rsidRPr="0098395A">
        <w:rPr>
          <w:rFonts w:ascii="Arial" w:hAnsi="Arial" w:cs="Arial"/>
          <w:sz w:val="20"/>
          <w:szCs w:val="20"/>
        </w:rPr>
        <w:t xml:space="preserve">navesti firmo/ime in sedež/naslov novega podizvajalca ter del (odstotek) javnega naročila, ki ga namerava oddati v </w:t>
      </w:r>
      <w:proofErr w:type="spellStart"/>
      <w:r w:rsidRPr="0098395A">
        <w:rPr>
          <w:rFonts w:ascii="Arial" w:hAnsi="Arial" w:cs="Arial"/>
          <w:sz w:val="20"/>
          <w:szCs w:val="20"/>
        </w:rPr>
        <w:t>podizvajanje</w:t>
      </w:r>
      <w:proofErr w:type="spellEnd"/>
      <w:r w:rsidRPr="0098395A">
        <w:rPr>
          <w:rFonts w:ascii="Arial" w:hAnsi="Arial" w:cs="Arial"/>
          <w:sz w:val="20"/>
          <w:szCs w:val="20"/>
        </w:rPr>
        <w:t xml:space="preserve"> temu subjektu,</w:t>
      </w:r>
    </w:p>
    <w:p w14:paraId="1377B75E" w14:textId="77777777" w:rsidR="009111E0" w:rsidRPr="0098395A" w:rsidRDefault="009111E0" w:rsidP="00C12B92">
      <w:pPr>
        <w:numPr>
          <w:ilvl w:val="0"/>
          <w:numId w:val="20"/>
        </w:numPr>
        <w:suppressAutoHyphens/>
        <w:spacing w:after="0" w:line="300" w:lineRule="auto"/>
        <w:jc w:val="both"/>
        <w:rPr>
          <w:rFonts w:ascii="Arial" w:hAnsi="Arial" w:cs="Arial"/>
          <w:sz w:val="20"/>
          <w:szCs w:val="20"/>
        </w:rPr>
      </w:pPr>
      <w:r w:rsidRPr="0098395A">
        <w:rPr>
          <w:rFonts w:ascii="Arial" w:hAnsi="Arial" w:cs="Arial"/>
          <w:sz w:val="20"/>
          <w:szCs w:val="20"/>
        </w:rPr>
        <w:t>navesti kontaktne podatke in zakonite zastopnike novo predlaganih podizvajalcev,</w:t>
      </w:r>
    </w:p>
    <w:p w14:paraId="72C25628" w14:textId="77777777" w:rsidR="009111E0" w:rsidRPr="0098395A" w:rsidRDefault="009111E0" w:rsidP="00C12B92">
      <w:pPr>
        <w:numPr>
          <w:ilvl w:val="0"/>
          <w:numId w:val="20"/>
        </w:numPr>
        <w:suppressAutoHyphens/>
        <w:spacing w:after="0" w:line="300" w:lineRule="auto"/>
        <w:jc w:val="both"/>
        <w:rPr>
          <w:rFonts w:ascii="Arial" w:hAnsi="Arial" w:cs="Arial"/>
          <w:sz w:val="20"/>
          <w:szCs w:val="20"/>
        </w:rPr>
      </w:pPr>
      <w:r w:rsidRPr="0098395A">
        <w:rPr>
          <w:rFonts w:ascii="Arial" w:hAnsi="Arial" w:cs="Arial"/>
          <w:sz w:val="20"/>
          <w:szCs w:val="20"/>
        </w:rPr>
        <w:t>predložiti izpolnjene ESPD teh podizvajalcev v skladu z 79. členom ZJN-3 ali dokazila o neobstoju razlogov za izključitev ter izpolnjevanju pogojev ter</w:t>
      </w:r>
    </w:p>
    <w:p w14:paraId="24702189" w14:textId="77777777" w:rsidR="009111E0" w:rsidRPr="0098395A" w:rsidRDefault="009111E0" w:rsidP="00C12B92">
      <w:pPr>
        <w:numPr>
          <w:ilvl w:val="0"/>
          <w:numId w:val="20"/>
        </w:numPr>
        <w:suppressAutoHyphens/>
        <w:spacing w:after="0" w:line="300" w:lineRule="auto"/>
        <w:jc w:val="both"/>
        <w:rPr>
          <w:rFonts w:ascii="Arial" w:hAnsi="Arial" w:cs="Arial"/>
          <w:sz w:val="20"/>
          <w:szCs w:val="20"/>
        </w:rPr>
      </w:pPr>
      <w:r w:rsidRPr="0098395A">
        <w:rPr>
          <w:rFonts w:ascii="Arial" w:hAnsi="Arial" w:cs="Arial"/>
          <w:sz w:val="20"/>
          <w:szCs w:val="20"/>
        </w:rPr>
        <w:t>zahtevo podizvajalca za neposredno plačilo, če podizvajalec to zahteva bo ponudnik za vsako konkretno javno naročilo ta zahtevek priložil v prijavi v drugi izvedbeni fazi.</w:t>
      </w:r>
    </w:p>
    <w:p w14:paraId="7CC358E9" w14:textId="77777777" w:rsidR="009111E0" w:rsidRPr="0098395A" w:rsidRDefault="009111E0" w:rsidP="00C12B92">
      <w:pPr>
        <w:spacing w:line="300" w:lineRule="auto"/>
        <w:jc w:val="both"/>
        <w:rPr>
          <w:rFonts w:ascii="Arial" w:hAnsi="Arial" w:cs="Arial"/>
          <w:sz w:val="20"/>
          <w:szCs w:val="20"/>
        </w:rPr>
      </w:pPr>
    </w:p>
    <w:p w14:paraId="6D36E22C"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Naročnik bo zavrnil vsakega naknadno nominiranega podizvajalca: </w:t>
      </w:r>
    </w:p>
    <w:p w14:paraId="6D8F91D1" w14:textId="77777777" w:rsidR="009111E0" w:rsidRPr="0098395A" w:rsidRDefault="009111E0" w:rsidP="00C12B92">
      <w:pPr>
        <w:numPr>
          <w:ilvl w:val="0"/>
          <w:numId w:val="21"/>
        </w:numPr>
        <w:suppressAutoHyphens/>
        <w:spacing w:after="0" w:line="300" w:lineRule="auto"/>
        <w:jc w:val="both"/>
        <w:rPr>
          <w:rFonts w:ascii="Arial" w:hAnsi="Arial" w:cs="Arial"/>
          <w:sz w:val="20"/>
          <w:szCs w:val="20"/>
        </w:rPr>
      </w:pPr>
      <w:r w:rsidRPr="0098395A">
        <w:rPr>
          <w:rFonts w:ascii="Arial" w:hAnsi="Arial" w:cs="Arial"/>
          <w:sz w:val="20"/>
          <w:szCs w:val="20"/>
        </w:rPr>
        <w:t xml:space="preserve">če zanj obstajajo razlogi za izključitev, kot so navedeni v tej razpisni dokumentaciji ter zahteval zamenjavo, </w:t>
      </w:r>
    </w:p>
    <w:p w14:paraId="37D9E50E" w14:textId="77777777" w:rsidR="009111E0" w:rsidRPr="0098395A" w:rsidRDefault="009111E0" w:rsidP="00C12B92">
      <w:pPr>
        <w:numPr>
          <w:ilvl w:val="0"/>
          <w:numId w:val="21"/>
        </w:numPr>
        <w:suppressAutoHyphens/>
        <w:spacing w:after="0" w:line="300" w:lineRule="auto"/>
        <w:jc w:val="both"/>
        <w:rPr>
          <w:rFonts w:ascii="Arial" w:hAnsi="Arial" w:cs="Arial"/>
          <w:sz w:val="20"/>
          <w:szCs w:val="20"/>
        </w:rPr>
      </w:pPr>
      <w:r w:rsidRPr="0098395A">
        <w:rPr>
          <w:rFonts w:ascii="Arial" w:hAnsi="Arial" w:cs="Arial"/>
          <w:sz w:val="20"/>
          <w:szCs w:val="20"/>
        </w:rPr>
        <w:t>če bi to lahko vplivalo na nemoteno izvajanje ali dokončanje del,</w:t>
      </w:r>
    </w:p>
    <w:p w14:paraId="3D3513BE" w14:textId="77777777" w:rsidR="009111E0" w:rsidRPr="0098395A" w:rsidRDefault="009111E0" w:rsidP="00C12B92">
      <w:pPr>
        <w:numPr>
          <w:ilvl w:val="0"/>
          <w:numId w:val="21"/>
        </w:numPr>
        <w:suppressAutoHyphens/>
        <w:spacing w:after="0" w:line="300" w:lineRule="auto"/>
        <w:jc w:val="both"/>
        <w:rPr>
          <w:rFonts w:ascii="Arial" w:hAnsi="Arial" w:cs="Arial"/>
          <w:sz w:val="20"/>
          <w:szCs w:val="20"/>
        </w:rPr>
      </w:pPr>
      <w:r w:rsidRPr="0098395A">
        <w:rPr>
          <w:rFonts w:ascii="Arial" w:hAnsi="Arial" w:cs="Arial"/>
          <w:sz w:val="20"/>
          <w:szCs w:val="20"/>
        </w:rPr>
        <w:t xml:space="preserve">če novi podizvajalec ne izpolnjuje pogojev v zvezi z oddajo javnega naročila. </w:t>
      </w:r>
    </w:p>
    <w:p w14:paraId="384328B4" w14:textId="77777777" w:rsidR="009111E0" w:rsidRPr="0098395A" w:rsidRDefault="009111E0" w:rsidP="00C12B92">
      <w:pPr>
        <w:spacing w:line="300" w:lineRule="auto"/>
        <w:jc w:val="both"/>
        <w:rPr>
          <w:rFonts w:ascii="Arial" w:hAnsi="Arial" w:cs="Arial"/>
          <w:sz w:val="20"/>
          <w:szCs w:val="20"/>
        </w:rPr>
      </w:pPr>
    </w:p>
    <w:p w14:paraId="037D6294" w14:textId="77777777" w:rsidR="009111E0" w:rsidRPr="0098395A" w:rsidRDefault="009111E0" w:rsidP="00C12B92">
      <w:pPr>
        <w:spacing w:line="300" w:lineRule="auto"/>
        <w:jc w:val="both"/>
        <w:rPr>
          <w:rFonts w:ascii="Arial" w:hAnsi="Arial" w:cs="Arial"/>
          <w:b/>
          <w:sz w:val="20"/>
          <w:szCs w:val="20"/>
        </w:rPr>
      </w:pPr>
      <w:r w:rsidRPr="0098395A">
        <w:rPr>
          <w:rFonts w:ascii="Arial" w:hAnsi="Arial" w:cs="Arial"/>
          <w:sz w:val="20"/>
          <w:szCs w:val="20"/>
        </w:rPr>
        <w:t>Glavni izvajalec mora med izvajanjem javnega naročila naročnika v skladu s tretjim odstavkom 94. člena ZJN-3 obvestiti o morebitnih spremembah informacij o podizvajalcih in poslati informacije o novih podizvajalcih, ki jih namerava naknadno vključiti v izvajanje, in sicer najkasneje v petih dneh po spremembi.</w:t>
      </w:r>
      <w:r w:rsidRPr="0098395A">
        <w:rPr>
          <w:rFonts w:ascii="Arial" w:hAnsi="Arial" w:cs="Arial"/>
          <w:b/>
          <w:sz w:val="20"/>
          <w:szCs w:val="20"/>
        </w:rPr>
        <w:t xml:space="preserve"> </w:t>
      </w:r>
    </w:p>
    <w:p w14:paraId="7C3B6B6E" w14:textId="77777777" w:rsidR="009111E0" w:rsidRPr="0098395A" w:rsidRDefault="009111E0" w:rsidP="00C12B92">
      <w:pPr>
        <w:spacing w:line="300" w:lineRule="auto"/>
        <w:jc w:val="both"/>
        <w:rPr>
          <w:rFonts w:ascii="Arial" w:hAnsi="Arial" w:cs="Arial"/>
          <w:bCs/>
          <w:sz w:val="20"/>
          <w:szCs w:val="20"/>
        </w:rPr>
      </w:pPr>
      <w:r w:rsidRPr="0098395A">
        <w:rPr>
          <w:rFonts w:ascii="Arial" w:hAnsi="Arial" w:cs="Arial"/>
          <w:bCs/>
          <w:sz w:val="20"/>
          <w:szCs w:val="20"/>
        </w:rPr>
        <w:t xml:space="preserve">Izvajalec ne sme opravljati dobav in storitev s podizvajalcem, ki je bil nominiram, vendar ga naročnik predhodno ni pisno potrdil. V kolikor se ta kršitev pri izvajalcu ponovi več kot trikrat v koledarskem letu, ima naročnik pravico, da z njim razveže pogodbo oz. ga lahko odstrani iz kataloga ponudnikov. </w:t>
      </w:r>
    </w:p>
    <w:p w14:paraId="0E95467D"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0FBDCFB4" w14:textId="77777777" w:rsidR="009111E0" w:rsidRPr="0098395A" w:rsidRDefault="009111E0" w:rsidP="00C12B92">
      <w:pPr>
        <w:numPr>
          <w:ilvl w:val="0"/>
          <w:numId w:val="22"/>
        </w:numPr>
        <w:suppressAutoHyphens/>
        <w:spacing w:after="0" w:line="300" w:lineRule="auto"/>
        <w:jc w:val="both"/>
        <w:rPr>
          <w:rFonts w:ascii="Arial" w:hAnsi="Arial" w:cs="Arial"/>
          <w:sz w:val="20"/>
          <w:szCs w:val="20"/>
        </w:rPr>
      </w:pPr>
      <w:r w:rsidRPr="0098395A">
        <w:rPr>
          <w:rFonts w:ascii="Arial" w:hAnsi="Arial" w:cs="Arial"/>
          <w:sz w:val="20"/>
          <w:szCs w:val="20"/>
        </w:rPr>
        <w:t>glavni izvajalec v pogodbi pooblastiti naročnika, da na podlagi potrjenega računa s strani glavnega izvajalca neposredno plačuje podizvajalcu,</w:t>
      </w:r>
    </w:p>
    <w:p w14:paraId="7FD5D8E5" w14:textId="77777777" w:rsidR="009111E0" w:rsidRPr="0098395A" w:rsidRDefault="009111E0" w:rsidP="00C12B92">
      <w:pPr>
        <w:numPr>
          <w:ilvl w:val="0"/>
          <w:numId w:val="22"/>
        </w:numPr>
        <w:suppressAutoHyphens/>
        <w:spacing w:after="0" w:line="300" w:lineRule="auto"/>
        <w:jc w:val="both"/>
        <w:rPr>
          <w:rFonts w:ascii="Arial" w:hAnsi="Arial" w:cs="Arial"/>
          <w:sz w:val="20"/>
          <w:szCs w:val="20"/>
        </w:rPr>
      </w:pPr>
      <w:r w:rsidRPr="0098395A">
        <w:rPr>
          <w:rFonts w:ascii="Arial" w:hAnsi="Arial" w:cs="Arial"/>
          <w:sz w:val="20"/>
          <w:szCs w:val="20"/>
        </w:rPr>
        <w:t>podizvajalec predložiti soglasje, na podlagi katerega naročnik namesto ponudnika poravna podizvajalčevo terjatev do ponudnika,</w:t>
      </w:r>
    </w:p>
    <w:p w14:paraId="49EEC559" w14:textId="77777777" w:rsidR="009111E0" w:rsidRPr="0098395A" w:rsidRDefault="009111E0" w:rsidP="00C12B92">
      <w:pPr>
        <w:numPr>
          <w:ilvl w:val="0"/>
          <w:numId w:val="22"/>
        </w:numPr>
        <w:suppressAutoHyphens/>
        <w:spacing w:after="0" w:line="300" w:lineRule="auto"/>
        <w:jc w:val="both"/>
        <w:rPr>
          <w:rFonts w:ascii="Arial" w:hAnsi="Arial" w:cs="Arial"/>
          <w:sz w:val="20"/>
          <w:szCs w:val="20"/>
        </w:rPr>
      </w:pPr>
      <w:r w:rsidRPr="0098395A">
        <w:rPr>
          <w:rFonts w:ascii="Arial" w:hAnsi="Arial" w:cs="Arial"/>
          <w:sz w:val="20"/>
          <w:szCs w:val="20"/>
        </w:rPr>
        <w:t>glavni izvajalec svojemu računu priložiti račun podizvajalca, ki ga je predhodno potrdil.</w:t>
      </w:r>
    </w:p>
    <w:p w14:paraId="6815C06B" w14:textId="77777777" w:rsidR="009111E0" w:rsidRPr="0098395A" w:rsidRDefault="009111E0" w:rsidP="00C12B92">
      <w:pPr>
        <w:spacing w:line="300" w:lineRule="auto"/>
        <w:jc w:val="both"/>
        <w:rPr>
          <w:rFonts w:ascii="Arial" w:hAnsi="Arial" w:cs="Arial"/>
          <w:sz w:val="20"/>
          <w:szCs w:val="20"/>
        </w:rPr>
      </w:pPr>
    </w:p>
    <w:p w14:paraId="2583C7F4"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lastRenderedPageBreak/>
        <w:t>Za tiste nominirane podizvajalce, ki neposrednih plačil ne bodo zahtevali, bo naročnik od glavnega izvajalca zahteval, da mu najpozneje v 60 dneh od plačila končnega računa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p>
    <w:p w14:paraId="4B9A9184"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80" w:name="_Toc208585948"/>
      <w:r w:rsidRPr="0098395A">
        <w:rPr>
          <w:rFonts w:ascii="Arial" w:eastAsia="Calibri" w:hAnsi="Arial" w:cs="Arial"/>
          <w:b/>
          <w:kern w:val="1"/>
          <w:sz w:val="20"/>
          <w:szCs w:val="20"/>
        </w:rPr>
        <w:t>Obrazec » ESPD « za vse gospodarske subjekte</w:t>
      </w:r>
      <w:bookmarkEnd w:id="80"/>
      <w:r w:rsidRPr="0098395A">
        <w:rPr>
          <w:rFonts w:ascii="Arial" w:eastAsia="Calibri" w:hAnsi="Arial" w:cs="Arial"/>
          <w:b/>
          <w:kern w:val="1"/>
          <w:sz w:val="20"/>
          <w:szCs w:val="20"/>
        </w:rPr>
        <w:t xml:space="preserve"> </w:t>
      </w:r>
    </w:p>
    <w:p w14:paraId="03CD3F70" w14:textId="77777777" w:rsidR="009111E0" w:rsidRPr="0098395A" w:rsidRDefault="009111E0" w:rsidP="00C12B92">
      <w:pPr>
        <w:spacing w:line="300" w:lineRule="auto"/>
        <w:jc w:val="both"/>
        <w:rPr>
          <w:rFonts w:ascii="Arial" w:hAnsi="Arial" w:cs="Arial"/>
          <w:sz w:val="20"/>
          <w:szCs w:val="20"/>
        </w:rPr>
      </w:pPr>
      <w:bookmarkStart w:id="81" w:name="_Hlk51053662"/>
      <w:r w:rsidRPr="0098395A">
        <w:rPr>
          <w:rFonts w:ascii="Arial" w:hAnsi="Arial" w:cs="Arial"/>
          <w:sz w:val="20"/>
          <w:szCs w:val="20"/>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74074DED"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Vsi navedeni gospodarski subjekti v prijavi morajo oddati svoj ESPD obrazec. V primeru, da ponudnik prijavi podizvajalca ali se sklicuje na zmogljivosti drugega, je potrebno tudi zanj v prijavi predložiti obrazec ESPD. V primeru, da ponudnik uporablja zmogljivosti drugega gospodarskega subjekta (z njim izpolnjuje pogoje naročnika iz teh navodil), označi DA v obrazcu ESPD (</w:t>
      </w:r>
      <w:r w:rsidRPr="0098395A">
        <w:rPr>
          <w:rFonts w:ascii="Arial" w:hAnsi="Arial" w:cs="Arial"/>
          <w:i/>
          <w:iCs/>
          <w:sz w:val="20"/>
          <w:szCs w:val="20"/>
        </w:rPr>
        <w:t xml:space="preserve">razdelek C: Informacije o uporabi zmogljivosti drugih subjektov (81. člen ZJN-3). </w:t>
      </w:r>
      <w:r w:rsidRPr="0098395A">
        <w:rPr>
          <w:rFonts w:ascii="Arial" w:hAnsi="Arial" w:cs="Arial"/>
          <w:sz w:val="20"/>
          <w:szCs w:val="20"/>
        </w:rPr>
        <w:t>Ponudnik v primeru, da v prijavi podizvajalca, katerih zmogljivosti ne uporablja za izpolnjevanje pogojev naročnika, označi DA v obrazcu ESPD (</w:t>
      </w:r>
      <w:r w:rsidRPr="0098395A">
        <w:rPr>
          <w:rFonts w:ascii="Arial" w:hAnsi="Arial" w:cs="Arial"/>
          <w:i/>
          <w:iCs/>
          <w:sz w:val="20"/>
          <w:szCs w:val="20"/>
        </w:rPr>
        <w:t xml:space="preserve">razdelek D: Informacije o podizvajalcih, katerih zmogljivosti gospodarski subjekt ne uporablja. </w:t>
      </w:r>
    </w:p>
    <w:bookmarkEnd w:id="81"/>
    <w:p w14:paraId="57457DAC"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Podizvajalci, ki bodo priglašeni že ob oddaji ponudbe glavnega izvajalca ali partnerji v primeru skupne ponudbe, morajo oddati svoj ESPD obrazec. Podizvajalci, ki bodo v javno naročilo vključeni po uvrstitvi v Katalog ponudnikov ali po podpisu pogodbe, bodo morali ESPD obrazec ali dokazila o izpolnjevanju osnovne sposobnosti oziroma dokazila o neobstoju razlogov za izključitev predložiti ob nominaciji (to je ob prijavi podizvajalca s strani glavnega izvajalca), pred pričetkom izvedbe del. </w:t>
      </w:r>
    </w:p>
    <w:p w14:paraId="1FF32400"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Navedbe v ESPD in/ali dokazila, ki ji predloži gospodarski subjekt, morajo biti veljavni in morajo izkazovati dejansko stanje. Naročnik si pridržuje pravico preveriti verodostojnost predloženih dokazil. V primeru dvoma mora resničnost listin dokazati ponudnik.</w:t>
      </w:r>
    </w:p>
    <w:p w14:paraId="4DB8D8C9"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Gospodarski subjekt naročnikov obrazec ESPD (datoteka XML) uvozi na spletni strani Portala javnih naročil/ESPD: </w:t>
      </w:r>
      <w:hyperlink r:id="rId12" w:history="1">
        <w:r w:rsidRPr="0098395A">
          <w:rPr>
            <w:rFonts w:ascii="Arial" w:hAnsi="Arial" w:cs="Arial"/>
            <w:sz w:val="20"/>
            <w:szCs w:val="20"/>
            <w:u w:val="single"/>
          </w:rPr>
          <w:t>http://www.enarocanje.si/_ESPD/</w:t>
        </w:r>
      </w:hyperlink>
      <w:r w:rsidRPr="0098395A">
        <w:rPr>
          <w:rFonts w:ascii="Arial" w:hAnsi="Arial" w:cs="Arial"/>
          <w:sz w:val="20"/>
          <w:szCs w:val="20"/>
        </w:rPr>
        <w:t xml:space="preserve"> in njega neposredno vnese zahtevane podatke.</w:t>
      </w:r>
    </w:p>
    <w:p w14:paraId="4761671E"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Izpolnjen in podpisan ESPD mora biti v prijavi priložen za vse gospodarske subjekte, ki v kakršni koli vlogi sodelujejo v prijavi (ponudnik, sodelujoči ponudniki v primeru skupne ponudbe, gospodarski subjekti, na katerih kapacitete se sklicuje ponudnik in podizvajalci).  </w:t>
      </w:r>
    </w:p>
    <w:p w14:paraId="7EBDCA67" w14:textId="77777777" w:rsidR="009111E0" w:rsidRPr="0098395A" w:rsidRDefault="009111E0" w:rsidP="00C12B92">
      <w:pPr>
        <w:spacing w:line="300" w:lineRule="auto"/>
        <w:jc w:val="both"/>
        <w:rPr>
          <w:rFonts w:ascii="Arial" w:hAnsi="Arial" w:cs="Arial"/>
          <w:b/>
          <w:bCs/>
          <w:sz w:val="20"/>
          <w:szCs w:val="20"/>
        </w:rPr>
      </w:pPr>
      <w:r w:rsidRPr="0098395A">
        <w:rPr>
          <w:rFonts w:ascii="Arial" w:hAnsi="Arial" w:cs="Arial"/>
          <w:b/>
          <w:bCs/>
          <w:sz w:val="20"/>
          <w:szCs w:val="20"/>
        </w:rPr>
        <w:t xml:space="preserve">Za druge sodelujoče ponudnik v razdelek »ESPD – ostali sodelujoči« priloži podpisane ESPD v </w:t>
      </w:r>
      <w:proofErr w:type="spellStart"/>
      <w:r w:rsidRPr="0098395A">
        <w:rPr>
          <w:rFonts w:ascii="Arial" w:hAnsi="Arial" w:cs="Arial"/>
          <w:b/>
          <w:bCs/>
          <w:sz w:val="20"/>
          <w:szCs w:val="20"/>
        </w:rPr>
        <w:t>pdf</w:t>
      </w:r>
      <w:proofErr w:type="spellEnd"/>
      <w:r w:rsidRPr="0098395A">
        <w:rPr>
          <w:rFonts w:ascii="Arial" w:hAnsi="Arial" w:cs="Arial"/>
          <w:b/>
          <w:bCs/>
          <w:sz w:val="20"/>
          <w:szCs w:val="20"/>
        </w:rPr>
        <w:t>. obliki.</w:t>
      </w:r>
    </w:p>
    <w:p w14:paraId="520ACFD2"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Navodila za izpolnjevanje navedenega obrazca so dostopna na povezavi:  </w:t>
      </w:r>
      <w:hyperlink r:id="rId13" w:history="1">
        <w:r w:rsidRPr="0098395A">
          <w:rPr>
            <w:rFonts w:ascii="Arial" w:hAnsi="Arial" w:cs="Arial"/>
            <w:sz w:val="20"/>
            <w:szCs w:val="20"/>
            <w:u w:val="single"/>
          </w:rPr>
          <w:t>http://www.enarocanje.si/Dokumenti/Navodila_za_uporabo_ESPD.pdf</w:t>
        </w:r>
      </w:hyperlink>
    </w:p>
    <w:p w14:paraId="03D3959E" w14:textId="77777777" w:rsidR="009111E0" w:rsidRPr="0098395A" w:rsidRDefault="009111E0" w:rsidP="00C12B92">
      <w:pPr>
        <w:keepNext/>
        <w:widowControl w:val="0"/>
        <w:numPr>
          <w:ilvl w:val="1"/>
          <w:numId w:val="0"/>
        </w:numPr>
        <w:tabs>
          <w:tab w:val="left" w:pos="1134"/>
        </w:tabs>
        <w:suppressAutoHyphens/>
        <w:spacing w:before="480" w:after="240" w:line="300" w:lineRule="auto"/>
        <w:ind w:left="576" w:hanging="576"/>
        <w:jc w:val="both"/>
        <w:outlineLvl w:val="1"/>
        <w:rPr>
          <w:rFonts w:ascii="Arial" w:eastAsia="Calibri" w:hAnsi="Arial" w:cs="Arial"/>
          <w:b/>
          <w:kern w:val="1"/>
          <w:sz w:val="20"/>
          <w:szCs w:val="20"/>
        </w:rPr>
      </w:pPr>
      <w:bookmarkStart w:id="82" w:name="_Toc208585949"/>
      <w:r w:rsidRPr="0098395A">
        <w:rPr>
          <w:rFonts w:ascii="Arial" w:eastAsia="Calibri" w:hAnsi="Arial" w:cs="Arial"/>
          <w:b/>
          <w:kern w:val="1"/>
          <w:sz w:val="20"/>
          <w:szCs w:val="20"/>
        </w:rPr>
        <w:lastRenderedPageBreak/>
        <w:t>Izjava o lastniški strukturi gospodarskega subjekta</w:t>
      </w:r>
      <w:bookmarkEnd w:id="82"/>
    </w:p>
    <w:p w14:paraId="671F7835" w14:textId="77777777"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Ponudnik mora v postopku javnega naročanja najkasneje pred podpisom krovne pogodbe posredovati naročniku podatke o: </w:t>
      </w:r>
    </w:p>
    <w:p w14:paraId="3D5370BB" w14:textId="77777777" w:rsidR="009111E0" w:rsidRPr="0098395A" w:rsidRDefault="009111E0" w:rsidP="00C12B92">
      <w:pPr>
        <w:numPr>
          <w:ilvl w:val="0"/>
          <w:numId w:val="18"/>
        </w:numPr>
        <w:suppressAutoHyphens/>
        <w:spacing w:after="0" w:line="300" w:lineRule="auto"/>
        <w:jc w:val="both"/>
        <w:rPr>
          <w:rFonts w:ascii="Arial" w:hAnsi="Arial" w:cs="Arial"/>
          <w:sz w:val="20"/>
          <w:szCs w:val="20"/>
        </w:rPr>
      </w:pPr>
      <w:r w:rsidRPr="0098395A">
        <w:rPr>
          <w:rFonts w:ascii="Arial" w:hAnsi="Arial" w:cs="Arial"/>
          <w:sz w:val="20"/>
          <w:szCs w:val="20"/>
        </w:rPr>
        <w:t xml:space="preserve">svojih ustanoviteljih, družbenikih, vključno s tihimi družbeniki, delničarjih, </w:t>
      </w:r>
      <w:proofErr w:type="spellStart"/>
      <w:r w:rsidRPr="0098395A">
        <w:rPr>
          <w:rFonts w:ascii="Arial" w:hAnsi="Arial" w:cs="Arial"/>
          <w:sz w:val="20"/>
          <w:szCs w:val="20"/>
        </w:rPr>
        <w:t>komanditistih</w:t>
      </w:r>
      <w:proofErr w:type="spellEnd"/>
      <w:r w:rsidRPr="0098395A">
        <w:rPr>
          <w:rFonts w:ascii="Arial" w:hAnsi="Arial" w:cs="Arial"/>
          <w:sz w:val="20"/>
          <w:szCs w:val="20"/>
        </w:rPr>
        <w:t xml:space="preserve"> ali drugih lastnikih in podatke o lastniških deležih navedenih oseb, </w:t>
      </w:r>
    </w:p>
    <w:p w14:paraId="451889DA" w14:textId="77777777" w:rsidR="009111E0" w:rsidRPr="0098395A" w:rsidRDefault="009111E0" w:rsidP="00C12B92">
      <w:pPr>
        <w:numPr>
          <w:ilvl w:val="0"/>
          <w:numId w:val="18"/>
        </w:numPr>
        <w:suppressAutoHyphens/>
        <w:spacing w:after="0" w:line="300" w:lineRule="auto"/>
        <w:jc w:val="both"/>
        <w:rPr>
          <w:rFonts w:ascii="Arial" w:hAnsi="Arial" w:cs="Arial"/>
          <w:sz w:val="20"/>
          <w:szCs w:val="20"/>
        </w:rPr>
      </w:pPr>
      <w:r w:rsidRPr="0098395A">
        <w:rPr>
          <w:rFonts w:ascii="Arial" w:hAnsi="Arial" w:cs="Arial"/>
          <w:sz w:val="20"/>
          <w:szCs w:val="20"/>
        </w:rPr>
        <w:t xml:space="preserve">gospodarskih subjektih, za katere se glede na določbe zakona, ki ureja gospodarske družbe, šteje, da so z njim povezane družbe. </w:t>
      </w:r>
    </w:p>
    <w:p w14:paraId="596D5AD1"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5341EFF9" w14:textId="77777777" w:rsidR="009111E0" w:rsidRPr="0098395A" w:rsidRDefault="009111E0" w:rsidP="00C12B92">
      <w:pPr>
        <w:keepNext/>
        <w:spacing w:after="120" w:line="300" w:lineRule="auto"/>
        <w:jc w:val="both"/>
        <w:outlineLvl w:val="0"/>
        <w:rPr>
          <w:rFonts w:ascii="Arial" w:eastAsia="Times New Roman" w:hAnsi="Arial" w:cs="Arial"/>
          <w:b/>
          <w:bCs/>
          <w:smallCaps/>
          <w:kern w:val="28"/>
          <w:sz w:val="20"/>
          <w:szCs w:val="20"/>
          <w:u w:val="single"/>
          <w:lang w:eastAsia="sl-SI"/>
        </w:rPr>
      </w:pPr>
      <w:r w:rsidRPr="0098395A">
        <w:rPr>
          <w:rFonts w:ascii="Arial" w:eastAsia="Times New Roman" w:hAnsi="Arial" w:cs="Arial"/>
          <w:b/>
          <w:bCs/>
          <w:smallCaps/>
          <w:kern w:val="28"/>
          <w:sz w:val="20"/>
          <w:szCs w:val="20"/>
          <w:u w:val="single"/>
          <w:lang w:eastAsia="sl-SI"/>
        </w:rPr>
        <w:t xml:space="preserve">II. UGOTAVLJANJE SPOSOBNOSTI  </w:t>
      </w:r>
    </w:p>
    <w:p w14:paraId="239FFA73" w14:textId="77777777" w:rsidR="009111E0" w:rsidRPr="0098395A" w:rsidRDefault="009111E0" w:rsidP="00C12B92">
      <w:pPr>
        <w:tabs>
          <w:tab w:val="center" w:pos="4536"/>
          <w:tab w:val="right" w:pos="9072"/>
        </w:tabs>
        <w:spacing w:after="120" w:line="300" w:lineRule="auto"/>
        <w:jc w:val="both"/>
        <w:rPr>
          <w:rFonts w:ascii="Arial" w:eastAsia="Times New Roman" w:hAnsi="Arial" w:cs="Arial"/>
          <w:sz w:val="20"/>
          <w:szCs w:val="20"/>
          <w:lang w:eastAsia="sl-SI"/>
        </w:rPr>
      </w:pPr>
      <w:proofErr w:type="spellStart"/>
      <w:r w:rsidRPr="0098395A">
        <w:rPr>
          <w:rFonts w:ascii="Arial" w:eastAsia="Times New Roman" w:hAnsi="Arial" w:cs="Arial"/>
          <w:sz w:val="20"/>
          <w:szCs w:val="20"/>
          <w:lang w:eastAsia="sl-SI"/>
        </w:rPr>
        <w:t>II.a</w:t>
      </w:r>
      <w:proofErr w:type="spellEnd"/>
      <w:r w:rsidRPr="0098395A">
        <w:rPr>
          <w:rFonts w:ascii="Arial" w:eastAsia="Times New Roman" w:hAnsi="Arial" w:cs="Arial"/>
          <w:sz w:val="20"/>
          <w:szCs w:val="20"/>
          <w:lang w:eastAsia="sl-SI"/>
        </w:rPr>
        <w:t xml:space="preserve"> RAZLOGI ZA IZKLJUČITEV </w:t>
      </w:r>
    </w:p>
    <w:p w14:paraId="4B57E332" w14:textId="77777777" w:rsidR="009111E0" w:rsidRPr="0098395A" w:rsidRDefault="009111E0" w:rsidP="00C12B92">
      <w:pPr>
        <w:spacing w:after="12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Naročnik bo iz sodelovanja v postopku oddaje javnega naročila skladno z zakonom izključil ponudnika, za katerega obstaja razlog za izključitev, in sicer skladno s:</w:t>
      </w:r>
    </w:p>
    <w:p w14:paraId="05B3D1B4" w14:textId="77777777" w:rsidR="009111E0" w:rsidRPr="0098395A" w:rsidRDefault="009111E0" w:rsidP="00C12B92">
      <w:pPr>
        <w:pStyle w:val="Odstavekseznama"/>
        <w:numPr>
          <w:ilvl w:val="0"/>
          <w:numId w:val="16"/>
        </w:numPr>
        <w:spacing w:after="0" w:line="300" w:lineRule="auto"/>
        <w:jc w:val="both"/>
        <w:rPr>
          <w:rFonts w:ascii="Arial" w:eastAsia="Times New Roman" w:hAnsi="Arial" w:cs="Arial"/>
          <w:sz w:val="20"/>
          <w:szCs w:val="20"/>
        </w:rPr>
      </w:pPr>
      <w:bookmarkStart w:id="83" w:name="_Hlk29469629"/>
    </w:p>
    <w:p w14:paraId="5E80A661" w14:textId="77777777" w:rsidR="009111E0" w:rsidRPr="0098395A" w:rsidRDefault="009111E0" w:rsidP="00C12B92">
      <w:pPr>
        <w:spacing w:after="0" w:line="300" w:lineRule="auto"/>
        <w:jc w:val="both"/>
        <w:rPr>
          <w:rFonts w:ascii="Arial" w:eastAsia="Times New Roman" w:hAnsi="Arial" w:cs="Arial"/>
          <w:b/>
          <w:bCs/>
          <w:sz w:val="20"/>
          <w:szCs w:val="20"/>
          <w:lang w:eastAsia="sl-SI"/>
        </w:rPr>
      </w:pPr>
      <w:r w:rsidRPr="0098395A">
        <w:rPr>
          <w:rFonts w:ascii="Arial" w:eastAsia="Times New Roman" w:hAnsi="Arial" w:cs="Arial"/>
          <w:b/>
          <w:bCs/>
          <w:sz w:val="20"/>
          <w:szCs w:val="20"/>
          <w:lang w:eastAsia="sl-SI"/>
        </w:rPr>
        <w:t>Predhodna kaznovanost</w:t>
      </w:r>
    </w:p>
    <w:p w14:paraId="087BB5BA" w14:textId="777777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Naročnik bo iz sodelovanja v postopku javnega naročanja izključil ponudnika,</w:t>
      </w:r>
      <w:r w:rsidRPr="0098395A">
        <w:rPr>
          <w:rFonts w:ascii="Arial" w:eastAsia="Times New Roman" w:hAnsi="Arial" w:cs="Arial"/>
          <w:b/>
          <w:bCs/>
          <w:sz w:val="20"/>
          <w:szCs w:val="20"/>
          <w:lang w:eastAsia="sl-SI"/>
        </w:rPr>
        <w:t xml:space="preserve"> </w:t>
      </w:r>
      <w:r w:rsidRPr="0098395A">
        <w:rPr>
          <w:rFonts w:ascii="Arial" w:eastAsia="Times New Roman" w:hAnsi="Arial" w:cs="Arial"/>
          <w:sz w:val="20"/>
          <w:szCs w:val="20"/>
          <w:lang w:eastAsia="sl-SI"/>
        </w:rPr>
        <w:t>če bo pri preverjanju</w:t>
      </w:r>
      <w:r w:rsidRPr="0098395A">
        <w:rPr>
          <w:rFonts w:ascii="Arial" w:eastAsia="Times New Roman" w:hAnsi="Arial" w:cs="Arial"/>
          <w:b/>
          <w:bCs/>
          <w:sz w:val="20"/>
          <w:szCs w:val="20"/>
          <w:lang w:eastAsia="sl-SI"/>
        </w:rPr>
        <w:t xml:space="preserve"> </w:t>
      </w:r>
      <w:r w:rsidRPr="0098395A">
        <w:rPr>
          <w:rFonts w:ascii="Arial" w:eastAsia="Times New Roman" w:hAnsi="Arial" w:cs="Arial"/>
          <w:sz w:val="20"/>
          <w:szCs w:val="20"/>
          <w:lang w:eastAsia="sl-SI"/>
        </w:rPr>
        <w:t xml:space="preserve">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ki ima elemente  kaznivih dejanj, ki so opredeljena v Kazenskem zakoniku (Uradni list RS, št. 50/12 – uradno prečiščeno besedilo in 54/15; v nadaljnjem besedilu: KZ-1) in določilu 75. člena ZJN-3 ali primerljiva kazniva dejanja, ki jih izrečejo tuja sodišča. </w:t>
      </w:r>
    </w:p>
    <w:p w14:paraId="0CF755EC" w14:textId="77777777" w:rsidR="009111E0" w:rsidRPr="0098395A" w:rsidRDefault="009111E0" w:rsidP="00C12B92">
      <w:pPr>
        <w:pStyle w:val="Odstavekseznama"/>
        <w:widowControl w:val="0"/>
        <w:overflowPunct w:val="0"/>
        <w:autoSpaceDE w:val="0"/>
        <w:autoSpaceDN w:val="0"/>
        <w:adjustRightInd w:val="0"/>
        <w:spacing w:after="0" w:line="300" w:lineRule="auto"/>
        <w:jc w:val="both"/>
        <w:rPr>
          <w:rFonts w:ascii="Arial" w:eastAsia="Times New Roman" w:hAnsi="Arial" w:cs="Arial"/>
          <w:sz w:val="20"/>
          <w:szCs w:val="20"/>
        </w:rPr>
      </w:pPr>
    </w:p>
    <w:p w14:paraId="07A7FECD" w14:textId="77777777" w:rsidR="009111E0" w:rsidRPr="0098395A" w:rsidRDefault="009111E0" w:rsidP="00C12B92">
      <w:pPr>
        <w:widowControl w:val="0"/>
        <w:overflowPunct w:val="0"/>
        <w:autoSpaceDE w:val="0"/>
        <w:autoSpaceDN w:val="0"/>
        <w:adjustRightInd w:val="0"/>
        <w:spacing w:after="0" w:line="300" w:lineRule="auto"/>
        <w:jc w:val="both"/>
        <w:rPr>
          <w:rFonts w:ascii="Arial" w:eastAsia="Times New Roman" w:hAnsi="Arial" w:cs="Arial"/>
          <w:b/>
          <w:bCs/>
          <w:sz w:val="20"/>
          <w:szCs w:val="20"/>
          <w:lang w:eastAsia="sl-SI"/>
        </w:rPr>
      </w:pPr>
      <w:bookmarkStart w:id="84" w:name="page13"/>
      <w:bookmarkEnd w:id="84"/>
      <w:r w:rsidRPr="0098395A">
        <w:rPr>
          <w:rFonts w:ascii="Arial" w:eastAsia="Times New Roman" w:hAnsi="Arial" w:cs="Arial"/>
          <w:sz w:val="20"/>
          <w:szCs w:val="20"/>
          <w:lang w:eastAsia="sl-SI"/>
        </w:rPr>
        <w:t>Dopusti se popravni mehanizem.</w:t>
      </w:r>
    </w:p>
    <w:p w14:paraId="52E6BD90" w14:textId="77777777" w:rsidR="009111E0" w:rsidRPr="0098395A" w:rsidRDefault="009111E0" w:rsidP="00C12B92">
      <w:pPr>
        <w:widowControl w:val="0"/>
        <w:overflowPunct w:val="0"/>
        <w:autoSpaceDE w:val="0"/>
        <w:autoSpaceDN w:val="0"/>
        <w:adjustRightInd w:val="0"/>
        <w:spacing w:after="0" w:line="300" w:lineRule="auto"/>
        <w:jc w:val="both"/>
        <w:rPr>
          <w:rFonts w:ascii="Arial" w:eastAsia="Times New Roman" w:hAnsi="Arial" w:cs="Arial"/>
          <w:b/>
          <w:bCs/>
          <w:sz w:val="20"/>
          <w:szCs w:val="20"/>
          <w:lang w:eastAsia="sl-SI"/>
        </w:rPr>
      </w:pPr>
    </w:p>
    <w:p w14:paraId="790314E7" w14:textId="77777777" w:rsidR="009111E0" w:rsidRPr="0098395A" w:rsidRDefault="009111E0" w:rsidP="00C12B92">
      <w:pPr>
        <w:widowControl w:val="0"/>
        <w:overflowPunct w:val="0"/>
        <w:autoSpaceDE w:val="0"/>
        <w:autoSpaceDN w:val="0"/>
        <w:adjustRightInd w:val="0"/>
        <w:spacing w:after="0" w:line="300" w:lineRule="auto"/>
        <w:jc w:val="both"/>
        <w:rPr>
          <w:rFonts w:ascii="Arial" w:eastAsia="Times New Roman" w:hAnsi="Arial" w:cs="Arial"/>
          <w:b/>
          <w:bCs/>
          <w:sz w:val="20"/>
          <w:szCs w:val="20"/>
          <w:lang w:eastAsia="sl-SI"/>
        </w:rPr>
      </w:pPr>
      <w:r w:rsidRPr="0098395A">
        <w:rPr>
          <w:rFonts w:ascii="Arial" w:eastAsia="Times New Roman" w:hAnsi="Arial" w:cs="Arial"/>
          <w:b/>
          <w:bCs/>
          <w:sz w:val="20"/>
          <w:szCs w:val="20"/>
          <w:lang w:eastAsia="sl-SI"/>
        </w:rPr>
        <w:t>Neplačilo zapadlih davčnih obveznosti in socialnih prispevkov</w:t>
      </w:r>
    </w:p>
    <w:p w14:paraId="0645C8B9" w14:textId="0C57E5F9"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Naročnik bo iz sodelovanja v postopku javnega naročanja izključil ponudnika, če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Ponudnika se ne izloči, če gospodarski subjekt do roka za oddajo p</w:t>
      </w:r>
      <w:r w:rsidR="0018062B" w:rsidRPr="0098395A">
        <w:rPr>
          <w:rFonts w:ascii="Arial" w:eastAsia="Times New Roman" w:hAnsi="Arial" w:cs="Arial"/>
          <w:sz w:val="20"/>
          <w:szCs w:val="20"/>
          <w:lang w:eastAsia="sl-SI"/>
        </w:rPr>
        <w:t>rijav/</w:t>
      </w:r>
      <w:proofErr w:type="spellStart"/>
      <w:r w:rsidR="0018062B" w:rsidRPr="0098395A">
        <w:rPr>
          <w:rFonts w:ascii="Arial" w:eastAsia="Times New Roman" w:hAnsi="Arial" w:cs="Arial"/>
          <w:sz w:val="20"/>
          <w:szCs w:val="20"/>
          <w:lang w:eastAsia="sl-SI"/>
        </w:rPr>
        <w:t>oz</w:t>
      </w:r>
      <w:proofErr w:type="spellEnd"/>
      <w:r w:rsidR="0018062B" w:rsidRPr="0098395A">
        <w:rPr>
          <w:rFonts w:ascii="Arial" w:eastAsia="Times New Roman" w:hAnsi="Arial" w:cs="Arial"/>
          <w:sz w:val="20"/>
          <w:szCs w:val="20"/>
          <w:lang w:eastAsia="sl-SI"/>
        </w:rPr>
        <w:t xml:space="preserve"> do dneva oddaje prijave</w:t>
      </w:r>
      <w:r w:rsidRPr="0098395A">
        <w:rPr>
          <w:rFonts w:ascii="Arial" w:eastAsia="Times New Roman" w:hAnsi="Arial" w:cs="Arial"/>
          <w:sz w:val="20"/>
          <w:szCs w:val="20"/>
          <w:lang w:eastAsia="sl-SI"/>
        </w:rPr>
        <w:t xml:space="preserve"> poravna neplačane zapadle obveznosti, ki znašajo 50 eurov ali več in predloži vse obračune davčnih odtegljajev za dohodke iz delovnega razmerja za obdobje zadnjih pet let do roka za oddajo p</w:t>
      </w:r>
      <w:r w:rsidR="0018062B" w:rsidRPr="0098395A">
        <w:rPr>
          <w:rFonts w:ascii="Arial" w:eastAsia="Times New Roman" w:hAnsi="Arial" w:cs="Arial"/>
          <w:sz w:val="20"/>
          <w:szCs w:val="20"/>
          <w:lang w:eastAsia="sl-SI"/>
        </w:rPr>
        <w:t>rijav/oz. do dneva oddaje prijave.</w:t>
      </w:r>
      <w:r w:rsidRPr="0098395A">
        <w:rPr>
          <w:rFonts w:ascii="Arial" w:eastAsia="Times New Roman" w:hAnsi="Arial" w:cs="Arial"/>
          <w:sz w:val="20"/>
          <w:szCs w:val="20"/>
          <w:lang w:eastAsia="sl-SI"/>
        </w:rPr>
        <w:t>.</w:t>
      </w:r>
    </w:p>
    <w:p w14:paraId="3E321CC7" w14:textId="77777777" w:rsidR="009111E0" w:rsidRPr="0098395A" w:rsidRDefault="009111E0" w:rsidP="00C12B92">
      <w:pPr>
        <w:widowControl w:val="0"/>
        <w:overflowPunct w:val="0"/>
        <w:autoSpaceDE w:val="0"/>
        <w:autoSpaceDN w:val="0"/>
        <w:adjustRightInd w:val="0"/>
        <w:spacing w:after="0" w:line="300" w:lineRule="auto"/>
        <w:jc w:val="both"/>
        <w:rPr>
          <w:rFonts w:ascii="Arial" w:eastAsia="Times New Roman" w:hAnsi="Arial" w:cs="Arial"/>
          <w:sz w:val="20"/>
          <w:szCs w:val="20"/>
          <w:lang w:eastAsia="sl-SI"/>
        </w:rPr>
      </w:pPr>
    </w:p>
    <w:p w14:paraId="2386C148" w14:textId="77777777" w:rsidR="009111E0" w:rsidRPr="0098395A" w:rsidRDefault="009111E0" w:rsidP="00C12B92">
      <w:pPr>
        <w:widowControl w:val="0"/>
        <w:overflowPunct w:val="0"/>
        <w:autoSpaceDE w:val="0"/>
        <w:autoSpaceDN w:val="0"/>
        <w:adjustRightInd w:val="0"/>
        <w:spacing w:after="0" w:line="300" w:lineRule="auto"/>
        <w:jc w:val="both"/>
        <w:rPr>
          <w:rFonts w:ascii="Arial" w:eastAsia="Times New Roman" w:hAnsi="Arial" w:cs="Arial"/>
          <w:b/>
          <w:bCs/>
          <w:sz w:val="20"/>
          <w:szCs w:val="20"/>
          <w:lang w:eastAsia="sl-SI"/>
        </w:rPr>
      </w:pPr>
      <w:r w:rsidRPr="0098395A">
        <w:rPr>
          <w:rFonts w:ascii="Arial" w:eastAsia="Times New Roman" w:hAnsi="Arial" w:cs="Arial"/>
          <w:b/>
          <w:bCs/>
          <w:sz w:val="20"/>
          <w:szCs w:val="20"/>
          <w:lang w:eastAsia="sl-SI"/>
        </w:rPr>
        <w:t>Uvrstitev v evidenco gospodarskih subjektov z izrečenimi stranskimi sankcijami izločitve iz postopkov javnega naročanja</w:t>
      </w:r>
    </w:p>
    <w:p w14:paraId="03B1A979" w14:textId="77777777" w:rsidR="009111E0" w:rsidRPr="0098395A" w:rsidRDefault="009111E0" w:rsidP="00C12B92">
      <w:pPr>
        <w:widowControl w:val="0"/>
        <w:overflowPunct w:val="0"/>
        <w:autoSpaceDE w:val="0"/>
        <w:autoSpaceDN w:val="0"/>
        <w:adjustRightInd w:val="0"/>
        <w:spacing w:after="0" w:line="300" w:lineRule="auto"/>
        <w:jc w:val="both"/>
        <w:rPr>
          <w:rFonts w:ascii="Arial" w:eastAsia="Times New Roman" w:hAnsi="Arial" w:cs="Arial"/>
          <w:sz w:val="20"/>
          <w:szCs w:val="20"/>
          <w:lang w:eastAsia="sl-SI"/>
        </w:rPr>
      </w:pPr>
    </w:p>
    <w:p w14:paraId="51BF30EB" w14:textId="231E3E3A" w:rsidR="009111E0" w:rsidRPr="0098395A" w:rsidRDefault="009111E0" w:rsidP="00C12B92">
      <w:pPr>
        <w:widowControl w:val="0"/>
        <w:overflowPunct w:val="0"/>
        <w:autoSpaceDE w:val="0"/>
        <w:autoSpaceDN w:val="0"/>
        <w:adjustRightInd w:val="0"/>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Naročnik bo iz sodelovanja v postopku javnega naročanja izključil gospodarski subjekt, če je ponudnik na dan, ko poteče rok za oddajo p</w:t>
      </w:r>
      <w:r w:rsidR="0018062B" w:rsidRPr="0098395A">
        <w:rPr>
          <w:rFonts w:ascii="Arial" w:eastAsia="Times New Roman" w:hAnsi="Arial" w:cs="Arial"/>
          <w:sz w:val="20"/>
          <w:szCs w:val="20"/>
          <w:lang w:eastAsia="sl-SI"/>
        </w:rPr>
        <w:t>rijav/na dan oddaje prijave</w:t>
      </w:r>
      <w:r w:rsidRPr="0098395A">
        <w:rPr>
          <w:rFonts w:ascii="Arial" w:eastAsia="Times New Roman" w:hAnsi="Arial" w:cs="Arial"/>
          <w:sz w:val="20"/>
          <w:szCs w:val="20"/>
          <w:lang w:eastAsia="sl-SI"/>
        </w:rPr>
        <w:t xml:space="preserve"> izločen iz postopkov oddaje javnih naročil </w:t>
      </w:r>
      <w:r w:rsidRPr="0098395A">
        <w:rPr>
          <w:rFonts w:ascii="Arial" w:eastAsia="Times New Roman" w:hAnsi="Arial" w:cs="Arial"/>
          <w:sz w:val="20"/>
          <w:szCs w:val="20"/>
          <w:lang w:eastAsia="sl-SI"/>
        </w:rPr>
        <w:lastRenderedPageBreak/>
        <w:t>zaradi uvrstitve v evidenco gospodarskih subjektov z izrečenimi stranskimi sankcijami izločitve iz postopkov javnega naročila.</w:t>
      </w:r>
    </w:p>
    <w:p w14:paraId="2EC4766C" w14:textId="77777777" w:rsidR="009111E0" w:rsidRPr="0098395A" w:rsidRDefault="009111E0" w:rsidP="00C12B92">
      <w:pPr>
        <w:widowControl w:val="0"/>
        <w:autoSpaceDE w:val="0"/>
        <w:autoSpaceDN w:val="0"/>
        <w:adjustRightInd w:val="0"/>
        <w:spacing w:after="0" w:line="300" w:lineRule="auto"/>
        <w:jc w:val="both"/>
        <w:rPr>
          <w:rFonts w:ascii="Arial" w:eastAsia="Times New Roman" w:hAnsi="Arial" w:cs="Arial"/>
          <w:sz w:val="20"/>
          <w:szCs w:val="20"/>
          <w:lang w:eastAsia="sl-SI"/>
        </w:rPr>
      </w:pPr>
    </w:p>
    <w:p w14:paraId="41FFD8EA" w14:textId="77777777" w:rsidR="009111E0" w:rsidRPr="0098395A" w:rsidRDefault="009111E0" w:rsidP="00C12B92">
      <w:pPr>
        <w:widowControl w:val="0"/>
        <w:autoSpaceDE w:val="0"/>
        <w:autoSpaceDN w:val="0"/>
        <w:adjustRightInd w:val="0"/>
        <w:spacing w:after="0" w:line="300" w:lineRule="auto"/>
        <w:jc w:val="both"/>
        <w:rPr>
          <w:rFonts w:ascii="Arial" w:eastAsia="Times New Roman" w:hAnsi="Arial" w:cs="Arial"/>
          <w:b/>
          <w:bCs/>
          <w:sz w:val="20"/>
          <w:szCs w:val="20"/>
          <w:lang w:eastAsia="sl-SI"/>
        </w:rPr>
      </w:pPr>
      <w:r w:rsidRPr="0098395A">
        <w:rPr>
          <w:rFonts w:ascii="Arial" w:eastAsia="Times New Roman" w:hAnsi="Arial" w:cs="Arial"/>
          <w:b/>
          <w:bCs/>
          <w:sz w:val="20"/>
          <w:szCs w:val="20"/>
          <w:lang w:eastAsia="sl-SI"/>
        </w:rPr>
        <w:t>Kršitev delovnopravnih obveznosti</w:t>
      </w:r>
    </w:p>
    <w:p w14:paraId="0F314E05" w14:textId="5A45F675"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Naročnik bo izločil ponudnika, če je ponudniku v zadnjih treh letih pred potekom roka za oddajo prijav</w:t>
      </w:r>
      <w:r w:rsidR="0018062B" w:rsidRPr="0098395A">
        <w:rPr>
          <w:rFonts w:ascii="Arial" w:eastAsia="Times New Roman" w:hAnsi="Arial" w:cs="Arial"/>
          <w:sz w:val="20"/>
          <w:szCs w:val="20"/>
          <w:lang w:eastAsia="sl-SI"/>
        </w:rPr>
        <w:t xml:space="preserve"> oz. od dneva oddaje prijave</w:t>
      </w:r>
      <w:r w:rsidRPr="0098395A">
        <w:rPr>
          <w:rFonts w:ascii="Arial" w:eastAsia="Times New Roman" w:hAnsi="Arial" w:cs="Arial"/>
          <w:sz w:val="20"/>
          <w:szCs w:val="20"/>
          <w:lang w:eastAsia="sl-SI"/>
        </w:rPr>
        <w:t xml:space="preserve">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18AD474" w14:textId="77777777" w:rsidR="009111E0" w:rsidRPr="0098395A" w:rsidRDefault="009111E0" w:rsidP="00C12B92">
      <w:pPr>
        <w:pStyle w:val="Odstavekseznama"/>
        <w:spacing w:after="0" w:line="300" w:lineRule="auto"/>
        <w:ind w:left="360"/>
        <w:jc w:val="both"/>
        <w:rPr>
          <w:rFonts w:ascii="Arial" w:eastAsia="Times New Roman" w:hAnsi="Arial" w:cs="Arial"/>
          <w:sz w:val="20"/>
          <w:szCs w:val="20"/>
        </w:rPr>
      </w:pPr>
    </w:p>
    <w:p w14:paraId="760560A5" w14:textId="77777777" w:rsidR="009111E0" w:rsidRPr="0098395A" w:rsidRDefault="009111E0" w:rsidP="00C12B92">
      <w:pPr>
        <w:widowControl w:val="0"/>
        <w:overflowPunct w:val="0"/>
        <w:autoSpaceDE w:val="0"/>
        <w:autoSpaceDN w:val="0"/>
        <w:adjustRightInd w:val="0"/>
        <w:spacing w:after="0" w:line="300" w:lineRule="auto"/>
        <w:jc w:val="both"/>
        <w:rPr>
          <w:rFonts w:ascii="Arial" w:eastAsia="Times New Roman" w:hAnsi="Arial" w:cs="Arial"/>
          <w:sz w:val="20"/>
          <w:szCs w:val="20"/>
          <w:lang w:eastAsia="sl-SI"/>
        </w:rPr>
      </w:pPr>
      <w:r w:rsidRPr="0098395A">
        <w:rPr>
          <w:rFonts w:ascii="Arial" w:eastAsia="Times New Roman" w:hAnsi="Arial" w:cs="Arial"/>
          <w:b/>
          <w:bCs/>
          <w:sz w:val="20"/>
          <w:szCs w:val="20"/>
          <w:lang w:eastAsia="sl-SI"/>
        </w:rPr>
        <w:t>Dokazilo</w:t>
      </w:r>
      <w:r w:rsidRPr="0098395A">
        <w:rPr>
          <w:rFonts w:ascii="Arial" w:eastAsia="Times New Roman" w:hAnsi="Arial" w:cs="Arial"/>
          <w:sz w:val="20"/>
          <w:szCs w:val="20"/>
          <w:lang w:eastAsia="sl-SI"/>
        </w:rPr>
        <w:t>: Enotni evropski dokument v zvezi z oddajo javnega naročila – ESPD</w:t>
      </w:r>
    </w:p>
    <w:p w14:paraId="4759998B" w14:textId="77777777" w:rsidR="009111E0" w:rsidRPr="0098395A" w:rsidRDefault="009111E0" w:rsidP="00C12B92">
      <w:pPr>
        <w:spacing w:after="120" w:line="300" w:lineRule="auto"/>
        <w:ind w:left="426"/>
        <w:jc w:val="both"/>
        <w:rPr>
          <w:rFonts w:ascii="Arial" w:eastAsia="Times New Roman" w:hAnsi="Arial" w:cs="Arial"/>
          <w:b/>
          <w:bCs/>
          <w:sz w:val="20"/>
          <w:szCs w:val="20"/>
          <w:lang w:eastAsia="sl-SI"/>
        </w:rPr>
      </w:pPr>
    </w:p>
    <w:p w14:paraId="53645039" w14:textId="77777777" w:rsidR="009111E0" w:rsidRPr="0098395A" w:rsidRDefault="009111E0" w:rsidP="00C12B92">
      <w:pPr>
        <w:numPr>
          <w:ilvl w:val="0"/>
          <w:numId w:val="16"/>
        </w:numPr>
        <w:spacing w:after="120" w:line="300" w:lineRule="auto"/>
        <w:ind w:left="426" w:hanging="426"/>
        <w:jc w:val="both"/>
        <w:rPr>
          <w:rFonts w:ascii="Arial" w:eastAsia="Times New Roman" w:hAnsi="Arial" w:cs="Arial"/>
          <w:b/>
          <w:bCs/>
          <w:sz w:val="20"/>
          <w:szCs w:val="20"/>
          <w:lang w:eastAsia="sl-SI"/>
        </w:rPr>
      </w:pPr>
      <w:r w:rsidRPr="0098395A">
        <w:rPr>
          <w:rFonts w:ascii="Arial" w:eastAsia="Times New Roman" w:hAnsi="Arial" w:cs="Arial"/>
          <w:b/>
          <w:bCs/>
          <w:sz w:val="20"/>
          <w:szCs w:val="20"/>
          <w:lang w:eastAsia="sl-SI"/>
        </w:rPr>
        <w:t>Sklep Sveta Evropske unije (Sklepa sveta (SZVP) 2022/578 z dne 8. 4. 2022):</w:t>
      </w:r>
    </w:p>
    <w:p w14:paraId="4A6675AB" w14:textId="77777777" w:rsidR="009111E0" w:rsidRPr="0098395A" w:rsidRDefault="009111E0" w:rsidP="00C12B92">
      <w:pPr>
        <w:spacing w:after="0" w:line="300" w:lineRule="auto"/>
        <w:ind w:left="709" w:hanging="425"/>
        <w:contextualSpacing/>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1.</w:t>
      </w:r>
      <w:r w:rsidRPr="0098395A">
        <w:rPr>
          <w:rFonts w:ascii="Arial" w:eastAsia="Times New Roman" w:hAnsi="Arial" w:cs="Arial"/>
          <w:sz w:val="20"/>
          <w:szCs w:val="20"/>
          <w:lang w:eastAsia="sl-SI"/>
        </w:rPr>
        <w:tab/>
        <w:t>Če je ponudnik:</w:t>
      </w:r>
    </w:p>
    <w:p w14:paraId="57BD0E97" w14:textId="77777777" w:rsidR="009111E0" w:rsidRPr="0098395A" w:rsidRDefault="009111E0" w:rsidP="00C12B92">
      <w:pPr>
        <w:autoSpaceDE w:val="0"/>
        <w:autoSpaceDN w:val="0"/>
        <w:adjustRightInd w:val="0"/>
        <w:spacing w:after="0" w:line="300" w:lineRule="auto"/>
        <w:ind w:left="993" w:hanging="284"/>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w:t>
      </w:r>
      <w:r w:rsidRPr="0098395A">
        <w:rPr>
          <w:rFonts w:ascii="Arial" w:eastAsia="Times New Roman" w:hAnsi="Arial" w:cs="Arial"/>
          <w:sz w:val="20"/>
          <w:szCs w:val="20"/>
          <w:lang w:eastAsia="sl-SI"/>
        </w:rPr>
        <w:tab/>
        <w:t>ruski državljan ali fizična ali pravna oseba, subjekt ali organ s sedežem v Rusiji;</w:t>
      </w:r>
    </w:p>
    <w:p w14:paraId="0AE59F29" w14:textId="77777777" w:rsidR="009111E0" w:rsidRPr="0098395A" w:rsidRDefault="009111E0" w:rsidP="00C12B92">
      <w:pPr>
        <w:autoSpaceDE w:val="0"/>
        <w:autoSpaceDN w:val="0"/>
        <w:adjustRightInd w:val="0"/>
        <w:spacing w:after="0" w:line="300" w:lineRule="auto"/>
        <w:ind w:left="993" w:hanging="284"/>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w:t>
      </w:r>
      <w:r w:rsidRPr="0098395A">
        <w:rPr>
          <w:rFonts w:ascii="Arial" w:eastAsia="Times New Roman" w:hAnsi="Arial" w:cs="Arial"/>
          <w:sz w:val="20"/>
          <w:szCs w:val="20"/>
          <w:lang w:eastAsia="sl-SI"/>
        </w:rPr>
        <w:tab/>
        <w:t>pravna oseba, subjekt ali organ, katerih več kot 50-odstotni delež je v neposredni ali posredni lasti subjekta iz prejšnje alineje;</w:t>
      </w:r>
    </w:p>
    <w:p w14:paraId="26179561" w14:textId="77777777" w:rsidR="009111E0" w:rsidRPr="0098395A" w:rsidRDefault="009111E0" w:rsidP="00C12B92">
      <w:pPr>
        <w:autoSpaceDE w:val="0"/>
        <w:autoSpaceDN w:val="0"/>
        <w:adjustRightInd w:val="0"/>
        <w:spacing w:after="120" w:line="300" w:lineRule="auto"/>
        <w:ind w:left="993" w:hanging="284"/>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w:t>
      </w:r>
      <w:r w:rsidRPr="0098395A">
        <w:rPr>
          <w:rFonts w:ascii="Arial" w:eastAsia="Times New Roman" w:hAnsi="Arial" w:cs="Arial"/>
          <w:sz w:val="20"/>
          <w:szCs w:val="20"/>
          <w:lang w:eastAsia="sl-SI"/>
        </w:rPr>
        <w:tab/>
        <w:t>fizična ali pravna oseba, subjekt ali organ, ki delujejo v imenu ali po navodilih subjekta iz prejšnjih dveh alinej.</w:t>
      </w:r>
    </w:p>
    <w:p w14:paraId="71CA6787" w14:textId="77777777" w:rsidR="009111E0" w:rsidRPr="0098395A" w:rsidRDefault="009111E0" w:rsidP="00C12B92">
      <w:pPr>
        <w:spacing w:after="12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Navedeno velja vključno za podizvajalce, dobavitelje ali subjekte, katerih zmogljivost se uporablja v smislu direktiv 2014/23/EU, 2014/24/EU, 2014/25/EU in 2009/81/ES, če predstavljajo več kot 10 odstotkov vrednosti naročil</w:t>
      </w:r>
      <w:r w:rsidRPr="0098395A">
        <w:rPr>
          <w:rFonts w:ascii="Arial" w:eastAsia="Times New Roman" w:hAnsi="Arial" w:cs="Arial"/>
          <w:sz w:val="20"/>
          <w:szCs w:val="20"/>
          <w:vertAlign w:val="superscript"/>
          <w:lang w:eastAsia="sl-SI"/>
        </w:rPr>
        <w:footnoteReference w:id="1"/>
      </w:r>
    </w:p>
    <w:bookmarkEnd w:id="83"/>
    <w:p w14:paraId="7CF29635" w14:textId="77777777" w:rsidR="009111E0" w:rsidRPr="0098395A" w:rsidRDefault="009111E0" w:rsidP="00C12B92">
      <w:pPr>
        <w:spacing w:after="120" w:line="300" w:lineRule="auto"/>
        <w:jc w:val="both"/>
        <w:rPr>
          <w:rFonts w:ascii="Arial" w:eastAsia="Times New Roman" w:hAnsi="Arial" w:cs="Arial"/>
          <w:bCs/>
          <w:sz w:val="20"/>
          <w:szCs w:val="20"/>
          <w:lang w:eastAsia="sl-SI"/>
        </w:rPr>
      </w:pPr>
      <w:r w:rsidRPr="0098395A">
        <w:rPr>
          <w:rFonts w:ascii="Arial" w:eastAsia="Times New Roman" w:hAnsi="Arial" w:cs="Arial"/>
          <w:sz w:val="20"/>
          <w:szCs w:val="20"/>
          <w:lang w:eastAsia="sl-SI"/>
        </w:rPr>
        <w:t>Ponudnik potrdi neobstoj izključitvenih razlogov z ustreznim obrazcem</w:t>
      </w:r>
      <w:r w:rsidRPr="0098395A">
        <w:rPr>
          <w:rFonts w:ascii="Arial" w:eastAsia="Times New Roman" w:hAnsi="Arial" w:cs="Arial"/>
          <w:b/>
          <w:sz w:val="20"/>
          <w:szCs w:val="20"/>
          <w:lang w:eastAsia="sl-SI"/>
        </w:rPr>
        <w:t xml:space="preserve"> </w:t>
      </w:r>
      <w:r w:rsidRPr="0098395A">
        <w:rPr>
          <w:rFonts w:ascii="Arial" w:eastAsia="Times New Roman" w:hAnsi="Arial" w:cs="Arial"/>
          <w:bCs/>
          <w:sz w:val="20"/>
          <w:szCs w:val="20"/>
          <w:lang w:eastAsia="sl-SI"/>
        </w:rPr>
        <w:t xml:space="preserve">ESPD, za izključitveni razlog pod točko B.1. pa mora poleg navedenega ESPD obrazca </w:t>
      </w:r>
      <w:r w:rsidRPr="0098395A">
        <w:rPr>
          <w:rFonts w:ascii="Arial" w:eastAsia="Times New Roman" w:hAnsi="Arial" w:cs="Arial"/>
          <w:bCs/>
          <w:sz w:val="20"/>
          <w:szCs w:val="20"/>
          <w:u w:val="single"/>
          <w:lang w:eastAsia="sl-SI"/>
        </w:rPr>
        <w:t>predložiti še izpolnjen in podpisan obrazec »Izjava na podlagi sklepa Sveta EU«</w:t>
      </w:r>
      <w:r w:rsidRPr="0098395A">
        <w:rPr>
          <w:rFonts w:ascii="Arial" w:eastAsia="Times New Roman" w:hAnsi="Arial" w:cs="Arial"/>
          <w:bCs/>
          <w:sz w:val="20"/>
          <w:szCs w:val="20"/>
          <w:lang w:eastAsia="sl-SI"/>
        </w:rPr>
        <w:t xml:space="preserve">. Ponudnik mora v ESPD vpisati EMŠO številke vseh oseb, za katere se mora izkazati predhodna nekaznovanost. </w:t>
      </w:r>
    </w:p>
    <w:p w14:paraId="01796C50" w14:textId="77777777" w:rsidR="009111E0" w:rsidRPr="0098395A" w:rsidRDefault="009111E0" w:rsidP="00C12B92">
      <w:pPr>
        <w:spacing w:after="0" w:line="300" w:lineRule="auto"/>
        <w:jc w:val="both"/>
        <w:rPr>
          <w:rFonts w:ascii="Arial" w:eastAsia="Times New Roman" w:hAnsi="Arial" w:cs="Arial"/>
          <w:bCs/>
          <w:sz w:val="20"/>
          <w:szCs w:val="20"/>
          <w:lang w:eastAsia="sl-SI"/>
        </w:rPr>
      </w:pPr>
      <w:r w:rsidRPr="0098395A">
        <w:rPr>
          <w:rFonts w:ascii="Arial" w:eastAsia="Times New Roman" w:hAnsi="Arial" w:cs="Arial"/>
          <w:bCs/>
          <w:sz w:val="20"/>
          <w:szCs w:val="20"/>
          <w:lang w:eastAsia="sl-SI"/>
        </w:rPr>
        <w:t xml:space="preserve">Kar je določeno v tem razdelku </w:t>
      </w:r>
      <w:proofErr w:type="spellStart"/>
      <w:r w:rsidRPr="0098395A">
        <w:rPr>
          <w:rFonts w:ascii="Arial" w:eastAsia="Times New Roman" w:hAnsi="Arial" w:cs="Arial"/>
          <w:bCs/>
          <w:sz w:val="20"/>
          <w:szCs w:val="20"/>
          <w:lang w:eastAsia="sl-SI"/>
        </w:rPr>
        <w:t>II.a</w:t>
      </w:r>
      <w:proofErr w:type="spellEnd"/>
      <w:r w:rsidRPr="0098395A">
        <w:rPr>
          <w:rFonts w:ascii="Arial" w:eastAsia="Times New Roman" w:hAnsi="Arial" w:cs="Arial"/>
          <w:bCs/>
          <w:sz w:val="20"/>
          <w:szCs w:val="20"/>
          <w:lang w:eastAsia="sl-SI"/>
        </w:rPr>
        <w:t>, velja seveda za vse sodelujoče partnerje v primeru skupne ponudbe, smiselno in ob upoštevanju 81. člena ZJN-3 pa tudi za podizvajalca in drug gospodarski subjekt, na katerega zmogljivost se sklicuje ponudnik.</w:t>
      </w:r>
    </w:p>
    <w:p w14:paraId="13795835" w14:textId="77777777" w:rsidR="000E1370" w:rsidRPr="0098395A" w:rsidRDefault="000E1370" w:rsidP="00C12B92">
      <w:pPr>
        <w:spacing w:after="0" w:line="300" w:lineRule="auto"/>
        <w:jc w:val="both"/>
        <w:rPr>
          <w:rFonts w:ascii="Arial" w:eastAsia="Times New Roman" w:hAnsi="Arial" w:cs="Arial"/>
          <w:bCs/>
          <w:sz w:val="20"/>
          <w:szCs w:val="20"/>
          <w:lang w:eastAsia="sl-SI"/>
        </w:rPr>
      </w:pPr>
    </w:p>
    <w:p w14:paraId="095E4DB2" w14:textId="77777777" w:rsidR="000E1370" w:rsidRPr="0098395A" w:rsidRDefault="000E1370" w:rsidP="00C12B92">
      <w:pPr>
        <w:spacing w:after="0" w:line="300" w:lineRule="auto"/>
        <w:jc w:val="both"/>
        <w:rPr>
          <w:rFonts w:ascii="Arial" w:eastAsia="Times New Roman" w:hAnsi="Arial" w:cs="Arial"/>
          <w:bCs/>
          <w:sz w:val="20"/>
          <w:szCs w:val="20"/>
          <w:lang w:eastAsia="sl-SI"/>
        </w:rPr>
      </w:pPr>
    </w:p>
    <w:p w14:paraId="2A3CF2AF" w14:textId="77777777" w:rsidR="009111E0" w:rsidRPr="0098395A" w:rsidRDefault="009111E0" w:rsidP="00C12B92">
      <w:pPr>
        <w:spacing w:after="0" w:line="300" w:lineRule="auto"/>
        <w:jc w:val="both"/>
        <w:rPr>
          <w:rFonts w:ascii="Arial" w:eastAsia="Times New Roman" w:hAnsi="Arial" w:cs="Arial"/>
          <w:bCs/>
          <w:sz w:val="20"/>
          <w:szCs w:val="20"/>
          <w:lang w:eastAsia="sl-SI"/>
        </w:rPr>
      </w:pPr>
    </w:p>
    <w:p w14:paraId="7F36F133" w14:textId="77777777" w:rsidR="009111E0" w:rsidRPr="0098395A" w:rsidRDefault="009111E0" w:rsidP="00C12B92">
      <w:pPr>
        <w:tabs>
          <w:tab w:val="center" w:pos="4536"/>
          <w:tab w:val="right" w:pos="9072"/>
        </w:tabs>
        <w:spacing w:after="120" w:line="300" w:lineRule="auto"/>
        <w:jc w:val="both"/>
        <w:rPr>
          <w:rFonts w:ascii="Arial" w:eastAsia="Times New Roman" w:hAnsi="Arial" w:cs="Arial"/>
          <w:bCs/>
          <w:sz w:val="20"/>
          <w:szCs w:val="20"/>
          <w:lang w:eastAsia="sl-SI"/>
        </w:rPr>
      </w:pPr>
      <w:proofErr w:type="spellStart"/>
      <w:r w:rsidRPr="0098395A">
        <w:rPr>
          <w:rFonts w:ascii="Arial" w:eastAsia="Times New Roman" w:hAnsi="Arial" w:cs="Arial"/>
          <w:bCs/>
          <w:sz w:val="20"/>
          <w:szCs w:val="20"/>
          <w:lang w:eastAsia="sl-SI"/>
        </w:rPr>
        <w:t>II.b</w:t>
      </w:r>
      <w:proofErr w:type="spellEnd"/>
      <w:r w:rsidRPr="0098395A">
        <w:rPr>
          <w:rFonts w:ascii="Arial" w:eastAsia="Times New Roman" w:hAnsi="Arial" w:cs="Arial"/>
          <w:bCs/>
          <w:sz w:val="20"/>
          <w:szCs w:val="20"/>
          <w:lang w:eastAsia="sl-SI"/>
        </w:rPr>
        <w:t xml:space="preserve"> POGOJI ZA SODELOVANJE</w:t>
      </w:r>
    </w:p>
    <w:p w14:paraId="79D01DC2" w14:textId="77777777" w:rsidR="009111E0" w:rsidRPr="0098395A" w:rsidRDefault="009111E0" w:rsidP="00C12B92">
      <w:pPr>
        <w:tabs>
          <w:tab w:val="center" w:pos="4536"/>
          <w:tab w:val="right" w:pos="9072"/>
        </w:tabs>
        <w:spacing w:after="120" w:line="300" w:lineRule="auto"/>
        <w:jc w:val="both"/>
        <w:rPr>
          <w:rFonts w:ascii="Arial" w:eastAsia="Times New Roman" w:hAnsi="Arial" w:cs="Arial"/>
          <w:bCs/>
          <w:i/>
          <w:smallCaps/>
          <w:sz w:val="20"/>
          <w:szCs w:val="20"/>
          <w:lang w:eastAsia="sl-SI"/>
        </w:rPr>
      </w:pPr>
      <w:r w:rsidRPr="0098395A">
        <w:rPr>
          <w:rFonts w:ascii="Arial" w:eastAsia="Times New Roman" w:hAnsi="Arial" w:cs="Arial"/>
          <w:bCs/>
          <w:i/>
          <w:smallCaps/>
          <w:sz w:val="20"/>
          <w:szCs w:val="20"/>
          <w:lang w:eastAsia="sl-SI"/>
        </w:rPr>
        <w:t>Ustreznost za opravljanje poklicne dejavnosti</w:t>
      </w:r>
    </w:p>
    <w:p w14:paraId="4012972F" w14:textId="77777777" w:rsidR="009111E0" w:rsidRPr="0098395A" w:rsidRDefault="009111E0" w:rsidP="00C12B92">
      <w:pPr>
        <w:numPr>
          <w:ilvl w:val="0"/>
          <w:numId w:val="13"/>
        </w:numPr>
        <w:spacing w:after="0" w:line="300" w:lineRule="auto"/>
        <w:ind w:left="425" w:hanging="425"/>
        <w:jc w:val="both"/>
        <w:rPr>
          <w:rFonts w:ascii="Arial" w:eastAsia="Times New Roman" w:hAnsi="Arial" w:cs="Arial"/>
          <w:bCs/>
          <w:sz w:val="20"/>
          <w:szCs w:val="20"/>
          <w:lang w:eastAsia="sl-SI"/>
        </w:rPr>
      </w:pPr>
      <w:bookmarkStart w:id="85" w:name="_Hlk426772"/>
      <w:r w:rsidRPr="0098395A">
        <w:rPr>
          <w:rFonts w:ascii="Arial" w:eastAsia="Times New Roman" w:hAnsi="Arial" w:cs="Arial"/>
          <w:bCs/>
          <w:sz w:val="20"/>
          <w:szCs w:val="20"/>
          <w:lang w:eastAsia="sl-SI"/>
        </w:rPr>
        <w:t>Gospodarski subjekt je vpisan v sodni/poslovni register RS oziroma poklicni/poslovni register, ki se vodi v državi članici EU, v kateri ima svoj sedež.</w:t>
      </w:r>
    </w:p>
    <w:bookmarkEnd w:id="85"/>
    <w:p w14:paraId="243EBBB8" w14:textId="77777777" w:rsidR="009111E0" w:rsidRPr="0098395A" w:rsidRDefault="009111E0" w:rsidP="00C12B92">
      <w:pPr>
        <w:spacing w:after="0" w:line="300" w:lineRule="auto"/>
        <w:ind w:left="709"/>
        <w:jc w:val="both"/>
        <w:rPr>
          <w:rFonts w:ascii="Arial" w:eastAsia="Times New Roman" w:hAnsi="Arial" w:cs="Arial"/>
          <w:i/>
          <w:sz w:val="20"/>
          <w:szCs w:val="20"/>
          <w:lang w:eastAsia="sl-SI"/>
        </w:rPr>
      </w:pPr>
      <w:r w:rsidRPr="0098395A">
        <w:rPr>
          <w:rFonts w:ascii="Arial" w:eastAsia="Times New Roman" w:hAnsi="Arial" w:cs="Arial"/>
          <w:i/>
          <w:sz w:val="20"/>
          <w:szCs w:val="20"/>
          <w:lang w:eastAsia="sl-SI"/>
        </w:rPr>
        <w:lastRenderedPageBreak/>
        <w:t>(Pogoj 1. morajo v primeru sodelovanja več gospodarskih subjektov pri ponudbi izpolnjevati vsi gospodarski subjekti, ki sodelujejo pri ponudbi, vsak za svoj del pri izvedbi naročila.)</w:t>
      </w:r>
    </w:p>
    <w:p w14:paraId="15B44CED" w14:textId="77777777" w:rsidR="009111E0" w:rsidRPr="0098395A" w:rsidRDefault="009111E0" w:rsidP="00C12B92">
      <w:pPr>
        <w:spacing w:after="120" w:line="300" w:lineRule="auto"/>
        <w:ind w:firstLine="709"/>
        <w:jc w:val="both"/>
        <w:rPr>
          <w:rFonts w:ascii="Arial" w:eastAsia="Times New Roman" w:hAnsi="Arial" w:cs="Arial"/>
          <w:i/>
          <w:sz w:val="20"/>
          <w:szCs w:val="20"/>
          <w:lang w:eastAsia="sl-SI"/>
        </w:rPr>
      </w:pPr>
      <w:bookmarkStart w:id="86" w:name="_Hlk194662301"/>
      <w:r w:rsidRPr="0098395A">
        <w:rPr>
          <w:rFonts w:ascii="Arial" w:eastAsia="Times New Roman" w:hAnsi="Arial" w:cs="Arial"/>
          <w:i/>
          <w:sz w:val="20"/>
          <w:szCs w:val="20"/>
          <w:u w:val="single"/>
          <w:lang w:eastAsia="sl-SI"/>
        </w:rPr>
        <w:t>Zahtevano dokazilo</w:t>
      </w:r>
      <w:r w:rsidRPr="0098395A">
        <w:rPr>
          <w:rFonts w:ascii="Arial" w:eastAsia="Times New Roman" w:hAnsi="Arial" w:cs="Arial"/>
          <w:i/>
          <w:sz w:val="20"/>
          <w:szCs w:val="20"/>
          <w:lang w:eastAsia="sl-SI"/>
        </w:rPr>
        <w:t xml:space="preserve">: </w:t>
      </w:r>
      <w:bookmarkEnd w:id="86"/>
      <w:r w:rsidRPr="0098395A">
        <w:rPr>
          <w:rFonts w:ascii="Arial" w:eastAsia="Times New Roman" w:hAnsi="Arial" w:cs="Arial"/>
          <w:i/>
          <w:sz w:val="20"/>
          <w:szCs w:val="20"/>
          <w:lang w:eastAsia="sl-SI"/>
        </w:rPr>
        <w:t>ustrezno izpolnjen/i in podpisan/i obraz/</w:t>
      </w:r>
      <w:proofErr w:type="spellStart"/>
      <w:r w:rsidRPr="0098395A">
        <w:rPr>
          <w:rFonts w:ascii="Arial" w:eastAsia="Times New Roman" w:hAnsi="Arial" w:cs="Arial"/>
          <w:i/>
          <w:sz w:val="20"/>
          <w:szCs w:val="20"/>
          <w:lang w:eastAsia="sl-SI"/>
        </w:rPr>
        <w:t>ec</w:t>
      </w:r>
      <w:proofErr w:type="spellEnd"/>
      <w:r w:rsidRPr="0098395A">
        <w:rPr>
          <w:rFonts w:ascii="Arial" w:eastAsia="Times New Roman" w:hAnsi="Arial" w:cs="Arial"/>
          <w:i/>
          <w:sz w:val="20"/>
          <w:szCs w:val="20"/>
          <w:lang w:eastAsia="sl-SI"/>
        </w:rPr>
        <w:t xml:space="preserve">/ci </w:t>
      </w:r>
      <w:r w:rsidRPr="0098395A">
        <w:rPr>
          <w:rFonts w:ascii="Arial" w:eastAsia="Times New Roman" w:hAnsi="Arial" w:cs="Arial"/>
          <w:b/>
          <w:bCs/>
          <w:i/>
          <w:sz w:val="20"/>
          <w:szCs w:val="20"/>
          <w:lang w:eastAsia="sl-SI"/>
        </w:rPr>
        <w:t>»ESPD«</w:t>
      </w:r>
      <w:r w:rsidRPr="0098395A">
        <w:rPr>
          <w:rFonts w:ascii="Arial" w:eastAsia="Times New Roman" w:hAnsi="Arial" w:cs="Arial"/>
          <w:i/>
          <w:sz w:val="20"/>
          <w:szCs w:val="20"/>
          <w:lang w:eastAsia="sl-SI"/>
        </w:rPr>
        <w:t xml:space="preserve"> (79. člen ZJN-3).</w:t>
      </w:r>
    </w:p>
    <w:p w14:paraId="40F7D3B9" w14:textId="77777777" w:rsidR="009111E0" w:rsidRPr="0098395A" w:rsidRDefault="009111E0" w:rsidP="00C12B92">
      <w:pPr>
        <w:spacing w:after="0" w:line="300" w:lineRule="auto"/>
        <w:ind w:left="426" w:hanging="426"/>
        <w:jc w:val="both"/>
        <w:rPr>
          <w:rFonts w:ascii="Arial" w:eastAsia="Times New Roman" w:hAnsi="Arial" w:cs="Arial"/>
          <w:i/>
          <w:sz w:val="20"/>
          <w:szCs w:val="20"/>
          <w:lang w:eastAsia="sl-SI"/>
        </w:rPr>
      </w:pPr>
    </w:p>
    <w:p w14:paraId="7E823FD0" w14:textId="77777777" w:rsidR="009111E0" w:rsidRPr="0098395A" w:rsidRDefault="009111E0" w:rsidP="00C12B92">
      <w:pPr>
        <w:spacing w:before="120" w:after="120" w:line="300" w:lineRule="auto"/>
        <w:jc w:val="both"/>
        <w:rPr>
          <w:rFonts w:ascii="Arial" w:eastAsia="Times New Roman" w:hAnsi="Arial" w:cs="Arial"/>
          <w:i/>
          <w:iCs/>
          <w:sz w:val="20"/>
          <w:szCs w:val="20"/>
          <w:lang w:eastAsia="sl-SI"/>
        </w:rPr>
      </w:pPr>
      <w:bookmarkStart w:id="87" w:name="_Hlk112242515"/>
      <w:r w:rsidRPr="0098395A">
        <w:rPr>
          <w:rFonts w:ascii="Arial" w:eastAsia="Times New Roman" w:hAnsi="Arial" w:cs="Arial"/>
          <w:i/>
          <w:iCs/>
          <w:sz w:val="20"/>
          <w:szCs w:val="20"/>
          <w:lang w:eastAsia="sl-SI"/>
        </w:rPr>
        <w:t>TEHNIČNA SPOSOBNOST</w:t>
      </w:r>
    </w:p>
    <w:p w14:paraId="65D70612" w14:textId="6322A385" w:rsidR="009111E0" w:rsidRPr="0098395A" w:rsidRDefault="0018062B" w:rsidP="00C12B92">
      <w:pPr>
        <w:tabs>
          <w:tab w:val="center" w:pos="4536"/>
          <w:tab w:val="right" w:pos="9072"/>
        </w:tabs>
        <w:spacing w:after="12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Naročnik bo priznal sposobnost ponudniku, ki bo izkazal tehnično sposobnost.</w:t>
      </w:r>
    </w:p>
    <w:p w14:paraId="26EC5445" w14:textId="50C96DBE" w:rsidR="009111E0" w:rsidRPr="0098395A" w:rsidRDefault="00025652"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P</w:t>
      </w:r>
      <w:r w:rsidR="009111E0" w:rsidRPr="0098395A">
        <w:rPr>
          <w:rFonts w:ascii="Arial" w:eastAsia="Times New Roman" w:hAnsi="Arial" w:cs="Arial"/>
          <w:sz w:val="20"/>
          <w:szCs w:val="20"/>
          <w:lang w:eastAsia="sl-SI"/>
        </w:rPr>
        <w:t xml:space="preserve">rijavitelj mora predložiti ustrezno dokazilo – referenčno potrdilo, da je v obdobju zadnjih treh (3) let pred </w:t>
      </w:r>
      <w:r w:rsidR="00113C59" w:rsidRPr="0098395A">
        <w:rPr>
          <w:rFonts w:ascii="Arial" w:eastAsia="Times New Roman" w:hAnsi="Arial" w:cs="Arial"/>
          <w:sz w:val="20"/>
          <w:szCs w:val="20"/>
          <w:lang w:eastAsia="sl-SI"/>
        </w:rPr>
        <w:t xml:space="preserve">dnevom </w:t>
      </w:r>
      <w:r w:rsidR="009111E0" w:rsidRPr="0098395A">
        <w:rPr>
          <w:rFonts w:ascii="Arial" w:eastAsia="Times New Roman" w:hAnsi="Arial" w:cs="Arial"/>
          <w:sz w:val="20"/>
          <w:szCs w:val="20"/>
          <w:lang w:eastAsia="sl-SI"/>
        </w:rPr>
        <w:t xml:space="preserve">oddajo prijave za predmetno javno naročilo uspešno dobavil enakovredno </w:t>
      </w:r>
      <w:r w:rsidR="00420B33" w:rsidRPr="0098395A">
        <w:rPr>
          <w:rFonts w:ascii="Arial" w:eastAsia="Times New Roman" w:hAnsi="Arial" w:cs="Arial"/>
          <w:sz w:val="20"/>
          <w:szCs w:val="20"/>
          <w:lang w:eastAsia="sl-SI"/>
        </w:rPr>
        <w:t xml:space="preserve">strojno </w:t>
      </w:r>
      <w:r w:rsidR="009111E0" w:rsidRPr="0098395A">
        <w:rPr>
          <w:rFonts w:ascii="Arial" w:eastAsia="Times New Roman" w:hAnsi="Arial" w:cs="Arial"/>
          <w:sz w:val="20"/>
          <w:szCs w:val="20"/>
          <w:lang w:eastAsia="sl-SI"/>
        </w:rPr>
        <w:t xml:space="preserve">računalniško opremo v skupni vrednosti najmanj </w:t>
      </w:r>
      <w:r w:rsidR="008C4CBF" w:rsidRPr="0098395A">
        <w:rPr>
          <w:rFonts w:ascii="Arial" w:eastAsia="Times New Roman" w:hAnsi="Arial" w:cs="Arial"/>
          <w:sz w:val="20"/>
          <w:szCs w:val="20"/>
          <w:lang w:eastAsia="sl-SI"/>
        </w:rPr>
        <w:t>1</w:t>
      </w:r>
      <w:r w:rsidR="00420B33" w:rsidRPr="0098395A">
        <w:rPr>
          <w:rFonts w:ascii="Arial" w:eastAsia="Times New Roman" w:hAnsi="Arial" w:cs="Arial"/>
          <w:sz w:val="20"/>
          <w:szCs w:val="20"/>
          <w:lang w:eastAsia="sl-SI"/>
        </w:rPr>
        <w:t>5</w:t>
      </w:r>
      <w:r w:rsidR="009111E0" w:rsidRPr="0098395A">
        <w:rPr>
          <w:rFonts w:ascii="Arial" w:eastAsia="Times New Roman" w:hAnsi="Arial" w:cs="Arial"/>
          <w:sz w:val="20"/>
          <w:szCs w:val="20"/>
          <w:lang w:eastAsia="sl-SI"/>
        </w:rPr>
        <w:t>0.000 EUR brez DDV</w:t>
      </w:r>
      <w:r w:rsidR="0018062B" w:rsidRPr="0098395A">
        <w:rPr>
          <w:rFonts w:ascii="Arial" w:eastAsia="Times New Roman" w:hAnsi="Arial" w:cs="Arial"/>
          <w:sz w:val="20"/>
          <w:szCs w:val="20"/>
          <w:lang w:eastAsia="sl-SI"/>
        </w:rPr>
        <w:t>.</w:t>
      </w:r>
      <w:r w:rsidR="009111E0" w:rsidRPr="0098395A">
        <w:rPr>
          <w:rFonts w:ascii="Arial" w:eastAsia="Times New Roman" w:hAnsi="Arial" w:cs="Arial"/>
          <w:sz w:val="20"/>
          <w:szCs w:val="20"/>
          <w:lang w:eastAsia="sl-SI"/>
        </w:rPr>
        <w:t xml:space="preserve"> </w:t>
      </w:r>
    </w:p>
    <w:p w14:paraId="536994C3"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137B6BF0" w14:textId="777777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Za končnega naročnika ustreza naročnik, ki dobavljeno blago dejansko uporablja. Reference morajo biti potrjene s strani odgovorne osebe uporabnika referenčnega blaga.</w:t>
      </w:r>
    </w:p>
    <w:p w14:paraId="00E89D26"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76E16ECD" w14:textId="777777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Pod pojmom »dejanski dobavitelj« se razume dobavitelja, ki bo po pogodbi sam izvajal dobave (brez posrednikov, podizvajalcev ipd.), in ki je tudi pri referenčnem poslu neposredno sam izvedel dobave blaga. </w:t>
      </w:r>
    </w:p>
    <w:p w14:paraId="24E86062"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2FFC5170" w14:textId="777777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Za končnega naročnika ustreza naročnik, ki dobavljeno blago dejansko uporablja. Reference morajo biti potrjene s strani odgovorne osebe uporabnika referenčnega blaga. Lastne reference ponudnika ali drugega gospodarskega subjekta, ki sodeluje pri predmetni ponudbi niso dovoljene. </w:t>
      </w:r>
    </w:p>
    <w:p w14:paraId="3ACEC547"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2972F89B" w14:textId="7EA0ADE0"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Dokazilo: Izpolnjen obrazec Seznam referenc</w:t>
      </w:r>
      <w:r w:rsidR="008C4CBF" w:rsidRPr="0098395A">
        <w:rPr>
          <w:rFonts w:ascii="Arial" w:eastAsia="Times New Roman" w:hAnsi="Arial" w:cs="Arial"/>
          <w:sz w:val="20"/>
          <w:szCs w:val="20"/>
          <w:lang w:eastAsia="sl-SI"/>
        </w:rPr>
        <w:t xml:space="preserve"> in Potrdilo o referenčni dobavi</w:t>
      </w:r>
    </w:p>
    <w:p w14:paraId="42F90837" w14:textId="77777777" w:rsidR="009111E0" w:rsidRPr="0098395A" w:rsidRDefault="009111E0" w:rsidP="00C12B92">
      <w:pPr>
        <w:spacing w:after="0" w:line="300" w:lineRule="auto"/>
        <w:jc w:val="both"/>
        <w:rPr>
          <w:rFonts w:ascii="Arial" w:eastAsia="Times New Roman" w:hAnsi="Arial" w:cs="Arial"/>
          <w:sz w:val="20"/>
          <w:szCs w:val="20"/>
          <w:lang w:eastAsia="sl-SI"/>
        </w:rPr>
      </w:pPr>
    </w:p>
    <w:bookmarkEnd w:id="87"/>
    <w:p w14:paraId="66BCF926" w14:textId="77777777" w:rsidR="009111E0" w:rsidRPr="0098395A" w:rsidRDefault="009111E0" w:rsidP="00C12B92">
      <w:pPr>
        <w:spacing w:after="12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Naročnik lahko kadar koli v postopku od ponudnika skladno s 77. in 79. členom ZJN-3 zahteva predložitev dodatnih dokazil o izpolnjevanju navedenih pogojev (npr. referenčno potrdilo kupca, ki ga potrdi kupec). </w:t>
      </w:r>
    </w:p>
    <w:p w14:paraId="7AAF1878" w14:textId="77777777" w:rsidR="009111E0" w:rsidRPr="0098395A" w:rsidRDefault="009111E0" w:rsidP="00C12B92">
      <w:pPr>
        <w:spacing w:after="12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Če država, v kateri ima ponudnik svoj sedež, ne izdaja zahtevanega dokumenta, lahko ponudnik namesto njega predloži izjavo po četrtem odstavku 77. člena ZJN-3. </w:t>
      </w:r>
    </w:p>
    <w:p w14:paraId="2A4AA27D" w14:textId="777777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Naročnik si pridržuje pravico do preverjanja verodostojnosti predloženih listin/dokazil.</w:t>
      </w:r>
    </w:p>
    <w:p w14:paraId="0C4868A9"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50E3C74D" w14:textId="77777777" w:rsidR="009111E0" w:rsidRPr="0098395A" w:rsidRDefault="009111E0" w:rsidP="00C12B92">
      <w:pPr>
        <w:keepNext/>
        <w:spacing w:after="120" w:line="300" w:lineRule="auto"/>
        <w:jc w:val="both"/>
        <w:outlineLvl w:val="0"/>
        <w:rPr>
          <w:rFonts w:ascii="Arial" w:eastAsia="Times New Roman" w:hAnsi="Arial" w:cs="Arial"/>
          <w:b/>
          <w:bCs/>
          <w:smallCaps/>
          <w:kern w:val="28"/>
          <w:sz w:val="20"/>
          <w:szCs w:val="20"/>
          <w:u w:val="single"/>
          <w:lang w:eastAsia="sl-SI"/>
        </w:rPr>
      </w:pPr>
      <w:bookmarkStart w:id="88" w:name="_Toc378333585"/>
      <w:r w:rsidRPr="0098395A">
        <w:rPr>
          <w:rFonts w:ascii="Arial" w:eastAsia="Times New Roman" w:hAnsi="Arial" w:cs="Arial"/>
          <w:b/>
          <w:bCs/>
          <w:smallCaps/>
          <w:kern w:val="28"/>
          <w:sz w:val="20"/>
          <w:szCs w:val="20"/>
          <w:u w:val="single"/>
          <w:lang w:eastAsia="sl-SI"/>
        </w:rPr>
        <w:t xml:space="preserve">III. </w:t>
      </w:r>
      <w:bookmarkEnd w:id="88"/>
      <w:r w:rsidRPr="0098395A">
        <w:rPr>
          <w:rFonts w:ascii="Arial" w:eastAsia="Times New Roman" w:hAnsi="Arial" w:cs="Arial"/>
          <w:b/>
          <w:bCs/>
          <w:smallCaps/>
          <w:kern w:val="28"/>
          <w:sz w:val="20"/>
          <w:szCs w:val="20"/>
          <w:u w:val="single"/>
          <w:lang w:eastAsia="sl-SI"/>
        </w:rPr>
        <w:t>RAZPISNA DOKUMENTACIJA</w:t>
      </w:r>
    </w:p>
    <w:p w14:paraId="4D61BFBF" w14:textId="77777777" w:rsidR="009111E0" w:rsidRPr="0098395A" w:rsidRDefault="009111E0" w:rsidP="00C12B92">
      <w:pPr>
        <w:spacing w:after="120" w:line="300" w:lineRule="auto"/>
        <w:jc w:val="both"/>
        <w:rPr>
          <w:rFonts w:ascii="Arial" w:eastAsia="Times New Roman" w:hAnsi="Arial" w:cs="Arial"/>
          <w:sz w:val="20"/>
          <w:szCs w:val="20"/>
          <w:lang w:eastAsia="sl-SI"/>
        </w:rPr>
      </w:pPr>
      <w:proofErr w:type="spellStart"/>
      <w:r w:rsidRPr="0098395A">
        <w:rPr>
          <w:rFonts w:ascii="Arial" w:eastAsia="Times New Roman" w:hAnsi="Arial" w:cs="Arial"/>
          <w:sz w:val="20"/>
          <w:szCs w:val="20"/>
          <w:lang w:eastAsia="sl-SI"/>
        </w:rPr>
        <w:t>III.a</w:t>
      </w:r>
      <w:proofErr w:type="spellEnd"/>
      <w:r w:rsidRPr="0098395A">
        <w:rPr>
          <w:rFonts w:ascii="Arial" w:eastAsia="Times New Roman" w:hAnsi="Arial" w:cs="Arial"/>
          <w:sz w:val="20"/>
          <w:szCs w:val="20"/>
          <w:lang w:eastAsia="sl-SI"/>
        </w:rPr>
        <w:t xml:space="preserve"> VSEBINA RAZPISNE DOKUMENTACIJE</w:t>
      </w:r>
    </w:p>
    <w:p w14:paraId="3A05D602" w14:textId="77777777" w:rsidR="009111E0" w:rsidRPr="0098395A" w:rsidRDefault="009111E0" w:rsidP="00C12B92">
      <w:pPr>
        <w:spacing w:after="12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Navodila ponudnikom vsebujejo:</w:t>
      </w:r>
    </w:p>
    <w:p w14:paraId="0CEFD97B" w14:textId="77777777" w:rsidR="009111E0" w:rsidRPr="0098395A" w:rsidRDefault="009111E0" w:rsidP="00C12B92">
      <w:pPr>
        <w:numPr>
          <w:ilvl w:val="0"/>
          <w:numId w:val="14"/>
        </w:numPr>
        <w:spacing w:after="60" w:line="300" w:lineRule="auto"/>
        <w:contextualSpacing/>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obrazec </w:t>
      </w:r>
      <w:r w:rsidRPr="0098395A">
        <w:rPr>
          <w:rFonts w:ascii="Arial" w:eastAsia="Times New Roman" w:hAnsi="Arial" w:cs="Arial"/>
          <w:b/>
          <w:sz w:val="20"/>
          <w:szCs w:val="20"/>
          <w:lang w:eastAsia="sl-SI"/>
        </w:rPr>
        <w:t>»Povabilo k sodelovanju«</w:t>
      </w:r>
      <w:r w:rsidRPr="0098395A">
        <w:rPr>
          <w:rFonts w:ascii="Arial" w:eastAsia="Times New Roman" w:hAnsi="Arial" w:cs="Arial"/>
          <w:sz w:val="20"/>
          <w:szCs w:val="20"/>
          <w:lang w:eastAsia="sl-SI"/>
        </w:rPr>
        <w:t>,</w:t>
      </w:r>
    </w:p>
    <w:p w14:paraId="6876F37C" w14:textId="77777777" w:rsidR="009111E0" w:rsidRPr="0098395A" w:rsidRDefault="009111E0" w:rsidP="00C12B92">
      <w:pPr>
        <w:numPr>
          <w:ilvl w:val="0"/>
          <w:numId w:val="14"/>
        </w:num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obrazec  </w:t>
      </w:r>
      <w:r w:rsidRPr="0098395A">
        <w:rPr>
          <w:rFonts w:ascii="Arial" w:eastAsia="Times New Roman" w:hAnsi="Arial" w:cs="Arial"/>
          <w:b/>
          <w:bCs/>
          <w:sz w:val="20"/>
          <w:szCs w:val="20"/>
          <w:lang w:eastAsia="sl-SI"/>
        </w:rPr>
        <w:t>»Prijava k sodelovanju«</w:t>
      </w:r>
      <w:r w:rsidRPr="0098395A">
        <w:rPr>
          <w:rFonts w:ascii="Arial" w:eastAsia="Times New Roman" w:hAnsi="Arial" w:cs="Arial"/>
          <w:sz w:val="20"/>
          <w:szCs w:val="20"/>
          <w:lang w:eastAsia="sl-SI"/>
        </w:rPr>
        <w:t>,</w:t>
      </w:r>
    </w:p>
    <w:p w14:paraId="3667D7E7" w14:textId="77777777" w:rsidR="009111E0" w:rsidRPr="0098395A" w:rsidRDefault="009111E0" w:rsidP="00C12B92">
      <w:pPr>
        <w:numPr>
          <w:ilvl w:val="0"/>
          <w:numId w:val="14"/>
        </w:num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obrazec </w:t>
      </w:r>
      <w:r w:rsidRPr="0098395A">
        <w:rPr>
          <w:rFonts w:ascii="Arial" w:eastAsia="Times New Roman" w:hAnsi="Arial" w:cs="Arial"/>
          <w:b/>
          <w:bCs/>
          <w:sz w:val="20"/>
          <w:szCs w:val="20"/>
          <w:lang w:eastAsia="sl-SI"/>
        </w:rPr>
        <w:t>»Prijava drugih udeležencev«</w:t>
      </w:r>
      <w:r w:rsidRPr="0098395A">
        <w:rPr>
          <w:rFonts w:ascii="Arial" w:eastAsia="Times New Roman" w:hAnsi="Arial" w:cs="Arial"/>
          <w:sz w:val="20"/>
          <w:szCs w:val="20"/>
          <w:lang w:eastAsia="sl-SI"/>
        </w:rPr>
        <w:t>,</w:t>
      </w:r>
    </w:p>
    <w:p w14:paraId="48D29C6C" w14:textId="77777777" w:rsidR="009111E0" w:rsidRPr="0098395A" w:rsidRDefault="009111E0" w:rsidP="00C12B92">
      <w:pPr>
        <w:numPr>
          <w:ilvl w:val="0"/>
          <w:numId w:val="14"/>
        </w:numPr>
        <w:spacing w:after="0" w:line="300" w:lineRule="auto"/>
        <w:jc w:val="both"/>
        <w:rPr>
          <w:rFonts w:ascii="Arial" w:eastAsia="Times New Roman" w:hAnsi="Arial" w:cs="Arial"/>
          <w:bCs/>
          <w:sz w:val="20"/>
          <w:szCs w:val="20"/>
          <w:lang w:eastAsia="sl-SI"/>
        </w:rPr>
      </w:pPr>
      <w:r w:rsidRPr="0098395A">
        <w:rPr>
          <w:rFonts w:ascii="Arial" w:eastAsia="Times New Roman" w:hAnsi="Arial" w:cs="Arial"/>
          <w:bCs/>
          <w:sz w:val="20"/>
          <w:szCs w:val="20"/>
          <w:lang w:eastAsia="sl-SI"/>
        </w:rPr>
        <w:t xml:space="preserve">obrazec </w:t>
      </w:r>
      <w:r w:rsidRPr="0098395A">
        <w:rPr>
          <w:rFonts w:ascii="Arial" w:eastAsia="Times New Roman" w:hAnsi="Arial" w:cs="Arial"/>
          <w:b/>
          <w:sz w:val="20"/>
          <w:szCs w:val="20"/>
          <w:lang w:eastAsia="sl-SI"/>
        </w:rPr>
        <w:t>»Seznam referenc«,</w:t>
      </w:r>
    </w:p>
    <w:p w14:paraId="52C7BD77" w14:textId="77777777" w:rsidR="009111E0" w:rsidRPr="0098395A" w:rsidRDefault="009111E0" w:rsidP="00C12B92">
      <w:pPr>
        <w:numPr>
          <w:ilvl w:val="0"/>
          <w:numId w:val="14"/>
        </w:numPr>
        <w:spacing w:after="0" w:line="300" w:lineRule="auto"/>
        <w:jc w:val="both"/>
        <w:rPr>
          <w:rFonts w:ascii="Arial" w:eastAsia="Times New Roman" w:hAnsi="Arial" w:cs="Arial"/>
          <w:sz w:val="20"/>
          <w:szCs w:val="20"/>
          <w:lang w:eastAsia="sl-SI"/>
        </w:rPr>
      </w:pPr>
      <w:r w:rsidRPr="0098395A">
        <w:rPr>
          <w:rFonts w:ascii="Arial" w:eastAsia="Times New Roman" w:hAnsi="Arial" w:cs="Arial"/>
          <w:bCs/>
          <w:sz w:val="20"/>
          <w:szCs w:val="20"/>
          <w:lang w:eastAsia="sl-SI"/>
        </w:rPr>
        <w:t>obrazec »</w:t>
      </w:r>
      <w:r w:rsidRPr="0098395A">
        <w:rPr>
          <w:rFonts w:ascii="Arial" w:eastAsia="Times New Roman" w:hAnsi="Arial" w:cs="Arial"/>
          <w:b/>
          <w:bCs/>
          <w:sz w:val="20"/>
          <w:szCs w:val="20"/>
          <w:lang w:eastAsia="sl-SI"/>
        </w:rPr>
        <w:t>Vzorec krovne pogodbe</w:t>
      </w:r>
      <w:r w:rsidRPr="0098395A">
        <w:rPr>
          <w:rFonts w:ascii="Arial" w:eastAsia="Times New Roman" w:hAnsi="Arial" w:cs="Arial"/>
          <w:b/>
          <w:sz w:val="20"/>
          <w:szCs w:val="20"/>
          <w:lang w:eastAsia="sl-SI"/>
        </w:rPr>
        <w:t>«</w:t>
      </w:r>
      <w:r w:rsidRPr="0098395A">
        <w:rPr>
          <w:rFonts w:ascii="Arial" w:eastAsia="Times New Roman" w:hAnsi="Arial" w:cs="Arial"/>
          <w:sz w:val="20"/>
          <w:szCs w:val="20"/>
          <w:lang w:eastAsia="sl-SI"/>
        </w:rPr>
        <w:t>,</w:t>
      </w:r>
    </w:p>
    <w:p w14:paraId="53BC5D17" w14:textId="77777777" w:rsidR="009111E0" w:rsidRPr="0098395A" w:rsidRDefault="009111E0" w:rsidP="00C12B92">
      <w:pPr>
        <w:numPr>
          <w:ilvl w:val="0"/>
          <w:numId w:val="14"/>
        </w:numPr>
        <w:spacing w:after="0" w:line="300" w:lineRule="auto"/>
        <w:jc w:val="both"/>
        <w:rPr>
          <w:rFonts w:ascii="Arial" w:eastAsia="Times New Roman" w:hAnsi="Arial" w:cs="Arial"/>
          <w:bCs/>
          <w:sz w:val="20"/>
          <w:szCs w:val="20"/>
          <w:lang w:eastAsia="sl-SI"/>
        </w:rPr>
      </w:pPr>
      <w:r w:rsidRPr="0098395A">
        <w:rPr>
          <w:rFonts w:ascii="Arial" w:eastAsia="Times New Roman" w:hAnsi="Arial" w:cs="Arial"/>
          <w:bCs/>
          <w:sz w:val="20"/>
          <w:szCs w:val="20"/>
          <w:lang w:eastAsia="sl-SI"/>
        </w:rPr>
        <w:t xml:space="preserve">obrazec </w:t>
      </w:r>
      <w:r w:rsidRPr="0098395A">
        <w:rPr>
          <w:rFonts w:ascii="Arial" w:eastAsia="Times New Roman" w:hAnsi="Arial" w:cs="Arial"/>
          <w:b/>
          <w:bCs/>
          <w:sz w:val="20"/>
          <w:szCs w:val="20"/>
          <w:lang w:eastAsia="sl-SI"/>
        </w:rPr>
        <w:t>»</w:t>
      </w:r>
      <w:r w:rsidRPr="0098395A">
        <w:rPr>
          <w:rFonts w:ascii="Arial" w:eastAsia="Times New Roman" w:hAnsi="Arial" w:cs="Arial"/>
          <w:b/>
          <w:sz w:val="20"/>
          <w:szCs w:val="20"/>
          <w:lang w:eastAsia="sl-SI"/>
        </w:rPr>
        <w:t>Obrazec zavarovanja za dobro izvedbo pogodbenih obveznosti</w:t>
      </w:r>
      <w:r w:rsidRPr="0098395A">
        <w:rPr>
          <w:rFonts w:ascii="Arial" w:eastAsia="Times New Roman" w:hAnsi="Arial" w:cs="Arial"/>
          <w:sz w:val="20"/>
          <w:szCs w:val="20"/>
          <w:lang w:eastAsia="sl-SI"/>
        </w:rPr>
        <w:t xml:space="preserve"> po EPGP-758</w:t>
      </w:r>
      <w:r w:rsidRPr="0098395A">
        <w:rPr>
          <w:rFonts w:ascii="Arial" w:eastAsia="Times New Roman" w:hAnsi="Arial" w:cs="Arial"/>
          <w:b/>
          <w:bCs/>
          <w:sz w:val="20"/>
          <w:szCs w:val="20"/>
          <w:lang w:eastAsia="sl-SI"/>
        </w:rPr>
        <w:t>«</w:t>
      </w:r>
      <w:r w:rsidRPr="0098395A">
        <w:rPr>
          <w:rFonts w:ascii="Arial" w:eastAsia="Times New Roman" w:hAnsi="Arial" w:cs="Arial"/>
          <w:bCs/>
          <w:sz w:val="20"/>
          <w:szCs w:val="20"/>
          <w:lang w:eastAsia="sl-SI"/>
        </w:rPr>
        <w:t>,</w:t>
      </w:r>
    </w:p>
    <w:p w14:paraId="7C4C138B" w14:textId="77777777" w:rsidR="009111E0" w:rsidRPr="0098395A" w:rsidRDefault="009111E0" w:rsidP="00C12B92">
      <w:pPr>
        <w:numPr>
          <w:ilvl w:val="0"/>
          <w:numId w:val="14"/>
        </w:numPr>
        <w:spacing w:after="0" w:line="300" w:lineRule="auto"/>
        <w:jc w:val="both"/>
        <w:rPr>
          <w:rFonts w:ascii="Arial" w:eastAsia="Times New Roman" w:hAnsi="Arial" w:cs="Arial"/>
          <w:bCs/>
          <w:sz w:val="20"/>
          <w:szCs w:val="20"/>
          <w:lang w:eastAsia="sl-SI"/>
        </w:rPr>
      </w:pPr>
      <w:r w:rsidRPr="0098395A">
        <w:rPr>
          <w:rFonts w:ascii="Arial" w:eastAsia="Times New Roman" w:hAnsi="Arial" w:cs="Arial"/>
          <w:bCs/>
          <w:sz w:val="20"/>
          <w:szCs w:val="20"/>
          <w:lang w:eastAsia="sl-SI"/>
        </w:rPr>
        <w:lastRenderedPageBreak/>
        <w:t xml:space="preserve">obrazec  </w:t>
      </w:r>
      <w:r w:rsidRPr="0098395A">
        <w:rPr>
          <w:rFonts w:ascii="Arial" w:eastAsia="Times New Roman" w:hAnsi="Arial" w:cs="Arial"/>
          <w:b/>
          <w:sz w:val="20"/>
          <w:szCs w:val="20"/>
          <w:lang w:eastAsia="sl-SI"/>
        </w:rPr>
        <w:t>»Izjava VOP«,</w:t>
      </w:r>
    </w:p>
    <w:p w14:paraId="0D96B3AF" w14:textId="77777777" w:rsidR="009111E0" w:rsidRPr="0098395A" w:rsidRDefault="009111E0" w:rsidP="00C12B92">
      <w:pPr>
        <w:numPr>
          <w:ilvl w:val="0"/>
          <w:numId w:val="14"/>
        </w:numPr>
        <w:spacing w:after="0" w:line="300" w:lineRule="auto"/>
        <w:jc w:val="both"/>
        <w:rPr>
          <w:rFonts w:ascii="Arial" w:eastAsia="Times New Roman" w:hAnsi="Arial" w:cs="Arial"/>
          <w:bCs/>
          <w:sz w:val="20"/>
          <w:szCs w:val="20"/>
          <w:lang w:eastAsia="sl-SI"/>
        </w:rPr>
      </w:pPr>
      <w:r w:rsidRPr="0098395A">
        <w:rPr>
          <w:rFonts w:ascii="Arial" w:eastAsia="Times New Roman" w:hAnsi="Arial" w:cs="Arial"/>
          <w:bCs/>
          <w:sz w:val="20"/>
          <w:szCs w:val="20"/>
          <w:lang w:eastAsia="sl-SI"/>
        </w:rPr>
        <w:t xml:space="preserve">obrazec </w:t>
      </w:r>
      <w:r w:rsidRPr="0098395A">
        <w:rPr>
          <w:rFonts w:ascii="Arial" w:eastAsia="Times New Roman" w:hAnsi="Arial" w:cs="Arial"/>
          <w:b/>
          <w:sz w:val="20"/>
          <w:szCs w:val="20"/>
          <w:lang w:eastAsia="sl-SI"/>
        </w:rPr>
        <w:t>»Izjava na podlagi sklepa Sveta EU«,</w:t>
      </w:r>
    </w:p>
    <w:p w14:paraId="69780189" w14:textId="77777777" w:rsidR="009111E0" w:rsidRPr="0098395A" w:rsidRDefault="009111E0" w:rsidP="00C12B92">
      <w:pPr>
        <w:numPr>
          <w:ilvl w:val="0"/>
          <w:numId w:val="14"/>
        </w:numPr>
        <w:spacing w:after="120" w:line="300" w:lineRule="auto"/>
        <w:jc w:val="both"/>
        <w:rPr>
          <w:rFonts w:ascii="Arial" w:eastAsia="Times New Roman" w:hAnsi="Arial" w:cs="Arial"/>
          <w:bCs/>
          <w:sz w:val="20"/>
          <w:szCs w:val="20"/>
          <w:lang w:eastAsia="sl-SI"/>
        </w:rPr>
      </w:pPr>
      <w:r w:rsidRPr="0098395A">
        <w:rPr>
          <w:rFonts w:ascii="Arial" w:eastAsia="Times New Roman" w:hAnsi="Arial" w:cs="Arial"/>
          <w:b/>
          <w:sz w:val="20"/>
          <w:szCs w:val="20"/>
          <w:lang w:eastAsia="sl-SI"/>
        </w:rPr>
        <w:t>o</w:t>
      </w:r>
      <w:r w:rsidRPr="0098395A">
        <w:rPr>
          <w:rFonts w:ascii="Arial" w:eastAsia="Times New Roman" w:hAnsi="Arial" w:cs="Arial"/>
          <w:bCs/>
          <w:sz w:val="20"/>
          <w:szCs w:val="20"/>
          <w:lang w:eastAsia="sl-SI"/>
        </w:rPr>
        <w:t xml:space="preserve">brazec  </w:t>
      </w:r>
      <w:r w:rsidRPr="0098395A">
        <w:rPr>
          <w:rFonts w:ascii="Arial" w:eastAsia="Times New Roman" w:hAnsi="Arial" w:cs="Arial"/>
          <w:b/>
          <w:sz w:val="20"/>
          <w:szCs w:val="20"/>
          <w:lang w:eastAsia="sl-SI"/>
        </w:rPr>
        <w:t>»</w:t>
      </w:r>
      <w:r w:rsidRPr="0098395A">
        <w:rPr>
          <w:rFonts w:ascii="Arial" w:eastAsia="Times New Roman" w:hAnsi="Arial" w:cs="Arial"/>
          <w:b/>
          <w:bCs/>
          <w:sz w:val="20"/>
          <w:szCs w:val="20"/>
          <w:lang w:eastAsia="sl-SI"/>
        </w:rPr>
        <w:t>ESPD«</w:t>
      </w:r>
    </w:p>
    <w:p w14:paraId="14663867" w14:textId="77777777" w:rsidR="009111E0" w:rsidRPr="0098395A" w:rsidRDefault="009111E0" w:rsidP="00C12B92">
      <w:pPr>
        <w:keepNext/>
        <w:spacing w:after="120" w:line="300" w:lineRule="auto"/>
        <w:jc w:val="both"/>
        <w:outlineLvl w:val="0"/>
        <w:rPr>
          <w:rFonts w:ascii="Arial" w:eastAsia="Times New Roman" w:hAnsi="Arial" w:cs="Arial"/>
          <w:b/>
          <w:bCs/>
          <w:smallCaps/>
          <w:kern w:val="28"/>
          <w:sz w:val="20"/>
          <w:szCs w:val="20"/>
          <w:u w:val="single"/>
          <w:lang w:eastAsia="sl-SI"/>
        </w:rPr>
      </w:pPr>
    </w:p>
    <w:p w14:paraId="308E8C5A" w14:textId="77777777" w:rsidR="009111E0" w:rsidRPr="0098395A" w:rsidRDefault="009111E0" w:rsidP="00C12B92">
      <w:pPr>
        <w:keepNext/>
        <w:spacing w:after="120" w:line="300" w:lineRule="auto"/>
        <w:jc w:val="both"/>
        <w:outlineLvl w:val="0"/>
        <w:rPr>
          <w:rFonts w:ascii="Arial" w:eastAsia="Times New Roman" w:hAnsi="Arial" w:cs="Arial"/>
          <w:b/>
          <w:bCs/>
          <w:smallCaps/>
          <w:kern w:val="28"/>
          <w:sz w:val="20"/>
          <w:szCs w:val="20"/>
          <w:u w:val="single"/>
          <w:lang w:eastAsia="sl-SI"/>
        </w:rPr>
      </w:pPr>
      <w:r w:rsidRPr="0098395A">
        <w:rPr>
          <w:rFonts w:ascii="Arial" w:eastAsia="Times New Roman" w:hAnsi="Arial" w:cs="Arial"/>
          <w:b/>
          <w:bCs/>
          <w:smallCaps/>
          <w:kern w:val="28"/>
          <w:sz w:val="20"/>
          <w:szCs w:val="20"/>
          <w:u w:val="single"/>
          <w:lang w:eastAsia="sl-SI"/>
        </w:rPr>
        <w:t>IV. NAVODILO PONUDNIKOM ZA IZDELAVO PRIJAVE</w:t>
      </w:r>
    </w:p>
    <w:p w14:paraId="67AB36BA" w14:textId="77777777" w:rsidR="009111E0" w:rsidRPr="0098395A" w:rsidRDefault="009111E0" w:rsidP="00C12B92">
      <w:pPr>
        <w:spacing w:after="12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Ponudnik mora oddati svojo prijavo na obrazcih iz razpisne dokumentacije. Prijavitelj lahko predloži dokazila (npr. referenčna potrdila tudi na drugih obrazcih, v kolikor bo vsebovani vsi zahtevani podatki). Spreminjanje besedila v obrazcih, kjer to ni predvideno, in nadomeščanje obrazcev z drugimi, kjer to ni predvideno, ni dopustno in bo sankcionirano z izločitvijo prijave, </w:t>
      </w:r>
      <w:r w:rsidRPr="0098395A">
        <w:rPr>
          <w:rFonts w:ascii="Arial" w:hAnsi="Arial" w:cs="Arial"/>
          <w:sz w:val="20"/>
          <w:szCs w:val="20"/>
        </w:rPr>
        <w:t>razen če iz veljavne zakonodaje in same prakse ne izhaja drugače</w:t>
      </w:r>
      <w:r w:rsidRPr="0098395A">
        <w:rPr>
          <w:rFonts w:ascii="Arial" w:eastAsia="Times New Roman" w:hAnsi="Arial" w:cs="Arial"/>
          <w:sz w:val="20"/>
          <w:szCs w:val="20"/>
          <w:lang w:eastAsia="sl-SI"/>
        </w:rPr>
        <w:t>.</w:t>
      </w:r>
    </w:p>
    <w:p w14:paraId="2E5F7C33" w14:textId="444E84C8" w:rsidR="009111E0" w:rsidRPr="0098395A" w:rsidRDefault="009111E0" w:rsidP="00C12B92">
      <w:pPr>
        <w:spacing w:after="120" w:line="300" w:lineRule="auto"/>
        <w:jc w:val="both"/>
        <w:rPr>
          <w:rFonts w:ascii="Arial" w:eastAsia="Times New Roman" w:hAnsi="Arial" w:cs="Arial"/>
          <w:sz w:val="20"/>
          <w:szCs w:val="20"/>
          <w:lang w:eastAsia="sl-SI"/>
        </w:rPr>
      </w:pPr>
      <w:proofErr w:type="spellStart"/>
      <w:r w:rsidRPr="0098395A">
        <w:rPr>
          <w:rFonts w:ascii="Arial" w:eastAsia="Times New Roman" w:hAnsi="Arial" w:cs="Arial"/>
          <w:sz w:val="20"/>
          <w:szCs w:val="20"/>
          <w:lang w:eastAsia="sl-SI"/>
        </w:rPr>
        <w:t>IV.a</w:t>
      </w:r>
      <w:proofErr w:type="spellEnd"/>
      <w:r w:rsidRPr="0098395A">
        <w:rPr>
          <w:rFonts w:ascii="Arial" w:eastAsia="Times New Roman" w:hAnsi="Arial" w:cs="Arial"/>
          <w:sz w:val="20"/>
          <w:szCs w:val="20"/>
          <w:lang w:eastAsia="sl-SI"/>
        </w:rPr>
        <w:t xml:space="preserve"> PRIJAVIT</w:t>
      </w:r>
      <w:r w:rsidR="00954B26" w:rsidRPr="0098395A">
        <w:rPr>
          <w:rFonts w:ascii="Arial" w:eastAsia="Times New Roman" w:hAnsi="Arial" w:cs="Arial"/>
          <w:sz w:val="20"/>
          <w:szCs w:val="20"/>
          <w:lang w:eastAsia="sl-SI"/>
        </w:rPr>
        <w:t>V</w:t>
      </w:r>
      <w:r w:rsidRPr="0098395A">
        <w:rPr>
          <w:rFonts w:ascii="Arial" w:eastAsia="Times New Roman" w:hAnsi="Arial" w:cs="Arial"/>
          <w:sz w:val="20"/>
          <w:szCs w:val="20"/>
          <w:lang w:eastAsia="sl-SI"/>
        </w:rPr>
        <w:t>ENA  DOKUMENTACIJA</w:t>
      </w:r>
    </w:p>
    <w:p w14:paraId="202C8952" w14:textId="77777777" w:rsidR="009111E0" w:rsidRPr="0098395A" w:rsidRDefault="009111E0" w:rsidP="00C12B92">
      <w:pPr>
        <w:spacing w:after="120" w:line="300" w:lineRule="auto"/>
        <w:jc w:val="both"/>
        <w:rPr>
          <w:rFonts w:ascii="Arial" w:eastAsia="Times New Roman" w:hAnsi="Arial" w:cs="Arial"/>
          <w:bCs/>
          <w:sz w:val="20"/>
          <w:szCs w:val="20"/>
          <w:lang w:eastAsia="sl-SI"/>
        </w:rPr>
      </w:pPr>
      <w:r w:rsidRPr="0098395A">
        <w:rPr>
          <w:rFonts w:ascii="Arial" w:eastAsia="Times New Roman" w:hAnsi="Arial" w:cs="Arial"/>
          <w:sz w:val="20"/>
          <w:szCs w:val="20"/>
          <w:lang w:eastAsia="sl-SI"/>
        </w:rPr>
        <w:t xml:space="preserve">Prijavitelj </w:t>
      </w:r>
      <w:r w:rsidRPr="0098395A">
        <w:rPr>
          <w:rFonts w:ascii="Arial" w:eastAsia="Times New Roman" w:hAnsi="Arial" w:cs="Arial"/>
          <w:bCs/>
          <w:sz w:val="20"/>
          <w:szCs w:val="20"/>
          <w:lang w:eastAsia="sl-SI"/>
        </w:rPr>
        <w:t>mora v svoji ponudbi predložiti naslednje dokumente:</w:t>
      </w:r>
    </w:p>
    <w:p w14:paraId="679CCBA1" w14:textId="77777777" w:rsidR="009111E0" w:rsidRPr="0098395A" w:rsidRDefault="009111E0" w:rsidP="00C12B92">
      <w:pPr>
        <w:numPr>
          <w:ilvl w:val="0"/>
          <w:numId w:val="15"/>
        </w:numPr>
        <w:spacing w:after="60" w:line="300" w:lineRule="auto"/>
        <w:ind w:left="425" w:hanging="425"/>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izpolnjen in </w:t>
      </w:r>
      <w:r w:rsidRPr="0098395A">
        <w:rPr>
          <w:rFonts w:ascii="Arial" w:eastAsia="Times New Roman" w:hAnsi="Arial" w:cs="Arial"/>
          <w:sz w:val="20"/>
          <w:szCs w:val="20"/>
          <w:u w:val="single"/>
          <w:lang w:eastAsia="sl-SI"/>
        </w:rPr>
        <w:t>podpisan</w:t>
      </w:r>
      <w:r w:rsidRPr="0098395A">
        <w:rPr>
          <w:rFonts w:ascii="Arial" w:eastAsia="Times New Roman" w:hAnsi="Arial" w:cs="Arial"/>
          <w:sz w:val="20"/>
          <w:szCs w:val="20"/>
          <w:lang w:eastAsia="sl-SI"/>
        </w:rPr>
        <w:t xml:space="preserve"> obrazec </w:t>
      </w:r>
      <w:r w:rsidRPr="0098395A">
        <w:rPr>
          <w:rFonts w:ascii="Arial" w:eastAsia="Times New Roman" w:hAnsi="Arial" w:cs="Arial"/>
          <w:b/>
          <w:bCs/>
          <w:sz w:val="20"/>
          <w:szCs w:val="20"/>
          <w:lang w:eastAsia="sl-SI"/>
        </w:rPr>
        <w:t>»Prijava k sodelovanju«</w:t>
      </w:r>
      <w:r w:rsidRPr="0098395A">
        <w:rPr>
          <w:rFonts w:ascii="Arial" w:eastAsia="Times New Roman" w:hAnsi="Arial" w:cs="Arial"/>
          <w:sz w:val="20"/>
          <w:szCs w:val="20"/>
          <w:lang w:eastAsia="sl-SI"/>
        </w:rPr>
        <w:t>,</w:t>
      </w:r>
    </w:p>
    <w:p w14:paraId="053CCC37" w14:textId="77777777" w:rsidR="009111E0" w:rsidRPr="0098395A" w:rsidRDefault="009111E0" w:rsidP="00C12B92">
      <w:pPr>
        <w:numPr>
          <w:ilvl w:val="0"/>
          <w:numId w:val="15"/>
        </w:numPr>
        <w:spacing w:after="60" w:line="300" w:lineRule="auto"/>
        <w:ind w:left="425" w:hanging="425"/>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če bo ponudnik naročilo izvedel s partnerjem (</w:t>
      </w:r>
      <w:proofErr w:type="spellStart"/>
      <w:r w:rsidRPr="0098395A">
        <w:rPr>
          <w:rFonts w:ascii="Arial" w:eastAsia="Times New Roman" w:hAnsi="Arial" w:cs="Arial"/>
          <w:sz w:val="20"/>
          <w:szCs w:val="20"/>
          <w:lang w:eastAsia="sl-SI"/>
        </w:rPr>
        <w:t>soponudnikom</w:t>
      </w:r>
      <w:proofErr w:type="spellEnd"/>
      <w:r w:rsidRPr="0098395A">
        <w:rPr>
          <w:rFonts w:ascii="Arial" w:eastAsia="Times New Roman" w:hAnsi="Arial" w:cs="Arial"/>
          <w:sz w:val="20"/>
          <w:szCs w:val="20"/>
          <w:lang w:eastAsia="sl-SI"/>
        </w:rPr>
        <w:t xml:space="preserve">), podizvajalcem ali na kak drug način uporabil zmogljivosti drugih subjektov, za vsakega izpolnjen obrazec </w:t>
      </w:r>
      <w:r w:rsidRPr="0098395A">
        <w:rPr>
          <w:rFonts w:ascii="Arial" w:eastAsia="Times New Roman" w:hAnsi="Arial" w:cs="Arial"/>
          <w:b/>
          <w:bCs/>
          <w:sz w:val="20"/>
          <w:szCs w:val="20"/>
          <w:lang w:eastAsia="sl-SI"/>
        </w:rPr>
        <w:t>»Prijava drugih udeležencev«</w:t>
      </w:r>
      <w:r w:rsidRPr="0098395A">
        <w:rPr>
          <w:rFonts w:ascii="Arial" w:eastAsia="Times New Roman" w:hAnsi="Arial" w:cs="Arial"/>
          <w:sz w:val="20"/>
          <w:szCs w:val="20"/>
          <w:lang w:eastAsia="sl-SI"/>
        </w:rPr>
        <w:t>,</w:t>
      </w:r>
    </w:p>
    <w:p w14:paraId="0872FC9A" w14:textId="77777777" w:rsidR="009111E0" w:rsidRPr="0098395A" w:rsidRDefault="009111E0" w:rsidP="00C12B92">
      <w:pPr>
        <w:numPr>
          <w:ilvl w:val="0"/>
          <w:numId w:val="15"/>
        </w:numPr>
        <w:spacing w:after="60" w:line="300" w:lineRule="auto"/>
        <w:ind w:left="425" w:hanging="425"/>
        <w:jc w:val="both"/>
        <w:rPr>
          <w:rFonts w:ascii="Arial" w:eastAsia="Times New Roman" w:hAnsi="Arial" w:cs="Arial"/>
          <w:bCs/>
          <w:sz w:val="20"/>
          <w:szCs w:val="20"/>
          <w:lang w:eastAsia="sl-SI"/>
        </w:rPr>
      </w:pPr>
      <w:r w:rsidRPr="0098395A">
        <w:rPr>
          <w:rFonts w:ascii="Arial" w:eastAsia="Times New Roman" w:hAnsi="Arial" w:cs="Arial"/>
          <w:bCs/>
          <w:sz w:val="20"/>
          <w:szCs w:val="20"/>
          <w:lang w:eastAsia="sl-SI"/>
        </w:rPr>
        <w:t xml:space="preserve">izpolnjen/e in </w:t>
      </w:r>
      <w:r w:rsidRPr="0098395A">
        <w:rPr>
          <w:rFonts w:ascii="Arial" w:eastAsia="Times New Roman" w:hAnsi="Arial" w:cs="Arial"/>
          <w:bCs/>
          <w:sz w:val="20"/>
          <w:szCs w:val="20"/>
          <w:u w:val="single"/>
          <w:lang w:eastAsia="sl-SI"/>
        </w:rPr>
        <w:t>podpisan/e</w:t>
      </w:r>
      <w:r w:rsidRPr="0098395A">
        <w:rPr>
          <w:rFonts w:ascii="Arial" w:eastAsia="Times New Roman" w:hAnsi="Arial" w:cs="Arial"/>
          <w:bCs/>
          <w:sz w:val="20"/>
          <w:szCs w:val="20"/>
          <w:lang w:eastAsia="sl-SI"/>
        </w:rPr>
        <w:t xml:space="preserve"> obraz/</w:t>
      </w:r>
      <w:proofErr w:type="spellStart"/>
      <w:r w:rsidRPr="0098395A">
        <w:rPr>
          <w:rFonts w:ascii="Arial" w:eastAsia="Times New Roman" w:hAnsi="Arial" w:cs="Arial"/>
          <w:bCs/>
          <w:sz w:val="20"/>
          <w:szCs w:val="20"/>
          <w:lang w:eastAsia="sl-SI"/>
        </w:rPr>
        <w:t>ec</w:t>
      </w:r>
      <w:proofErr w:type="spellEnd"/>
      <w:r w:rsidRPr="0098395A">
        <w:rPr>
          <w:rFonts w:ascii="Arial" w:eastAsia="Times New Roman" w:hAnsi="Arial" w:cs="Arial"/>
          <w:bCs/>
          <w:sz w:val="20"/>
          <w:szCs w:val="20"/>
          <w:lang w:eastAsia="sl-SI"/>
        </w:rPr>
        <w:t>/</w:t>
      </w:r>
      <w:proofErr w:type="spellStart"/>
      <w:r w:rsidRPr="0098395A">
        <w:rPr>
          <w:rFonts w:ascii="Arial" w:eastAsia="Times New Roman" w:hAnsi="Arial" w:cs="Arial"/>
          <w:bCs/>
          <w:sz w:val="20"/>
          <w:szCs w:val="20"/>
          <w:lang w:eastAsia="sl-SI"/>
        </w:rPr>
        <w:t>ce</w:t>
      </w:r>
      <w:proofErr w:type="spellEnd"/>
      <w:r w:rsidRPr="0098395A">
        <w:rPr>
          <w:rFonts w:ascii="Arial" w:eastAsia="Times New Roman" w:hAnsi="Arial" w:cs="Arial"/>
          <w:bCs/>
          <w:sz w:val="20"/>
          <w:szCs w:val="20"/>
          <w:lang w:eastAsia="sl-SI"/>
        </w:rPr>
        <w:t xml:space="preserve"> </w:t>
      </w:r>
      <w:r w:rsidRPr="0098395A">
        <w:rPr>
          <w:rFonts w:ascii="Arial" w:eastAsia="Times New Roman" w:hAnsi="Arial" w:cs="Arial"/>
          <w:b/>
          <w:sz w:val="20"/>
          <w:szCs w:val="20"/>
          <w:lang w:eastAsia="sl-SI"/>
        </w:rPr>
        <w:t>»Seznam referenc«</w:t>
      </w:r>
      <w:r w:rsidRPr="0098395A">
        <w:rPr>
          <w:rFonts w:ascii="Arial" w:eastAsia="Times New Roman" w:hAnsi="Arial" w:cs="Arial"/>
          <w:sz w:val="20"/>
          <w:szCs w:val="20"/>
          <w:lang w:eastAsia="sl-SI"/>
        </w:rPr>
        <w:t>,</w:t>
      </w:r>
    </w:p>
    <w:p w14:paraId="1A91134F" w14:textId="03D2560A" w:rsidR="00420B33" w:rsidRPr="0098395A" w:rsidRDefault="00420B33" w:rsidP="00C12B92">
      <w:pPr>
        <w:numPr>
          <w:ilvl w:val="0"/>
          <w:numId w:val="15"/>
        </w:numPr>
        <w:spacing w:after="60" w:line="300" w:lineRule="auto"/>
        <w:jc w:val="both"/>
        <w:rPr>
          <w:rFonts w:ascii="Arial" w:eastAsia="Times New Roman" w:hAnsi="Arial" w:cs="Arial"/>
          <w:bCs/>
          <w:sz w:val="20"/>
          <w:szCs w:val="20"/>
          <w:lang w:eastAsia="sl-SI"/>
        </w:rPr>
      </w:pPr>
      <w:r w:rsidRPr="0098395A">
        <w:rPr>
          <w:rFonts w:ascii="Arial" w:eastAsia="Times New Roman" w:hAnsi="Arial" w:cs="Arial"/>
          <w:bCs/>
          <w:sz w:val="20"/>
          <w:szCs w:val="20"/>
          <w:lang w:eastAsia="sl-SI"/>
        </w:rPr>
        <w:t xml:space="preserve">izpolnjen/e in s strani </w:t>
      </w:r>
      <w:proofErr w:type="spellStart"/>
      <w:r w:rsidRPr="0098395A">
        <w:rPr>
          <w:rFonts w:ascii="Arial" w:eastAsia="Times New Roman" w:hAnsi="Arial" w:cs="Arial"/>
          <w:bCs/>
          <w:sz w:val="20"/>
          <w:szCs w:val="20"/>
          <w:lang w:eastAsia="sl-SI"/>
        </w:rPr>
        <w:t>referencodajalca</w:t>
      </w:r>
      <w:proofErr w:type="spellEnd"/>
      <w:r w:rsidRPr="0098395A">
        <w:rPr>
          <w:rFonts w:ascii="Arial" w:eastAsia="Times New Roman" w:hAnsi="Arial" w:cs="Arial"/>
          <w:bCs/>
          <w:sz w:val="20"/>
          <w:szCs w:val="20"/>
          <w:lang w:eastAsia="sl-SI"/>
        </w:rPr>
        <w:t xml:space="preserve"> </w:t>
      </w:r>
      <w:r w:rsidRPr="0098395A">
        <w:rPr>
          <w:rFonts w:ascii="Arial" w:eastAsia="Times New Roman" w:hAnsi="Arial" w:cs="Arial"/>
          <w:bCs/>
          <w:sz w:val="20"/>
          <w:szCs w:val="20"/>
          <w:u w:val="single"/>
          <w:lang w:eastAsia="sl-SI"/>
        </w:rPr>
        <w:t>podpisan/e</w:t>
      </w:r>
      <w:r w:rsidRPr="0098395A">
        <w:rPr>
          <w:rFonts w:ascii="Arial" w:eastAsia="Times New Roman" w:hAnsi="Arial" w:cs="Arial"/>
          <w:bCs/>
          <w:sz w:val="20"/>
          <w:szCs w:val="20"/>
          <w:lang w:eastAsia="sl-SI"/>
        </w:rPr>
        <w:t xml:space="preserve"> obraz/</w:t>
      </w:r>
      <w:proofErr w:type="spellStart"/>
      <w:r w:rsidRPr="0098395A">
        <w:rPr>
          <w:rFonts w:ascii="Arial" w:eastAsia="Times New Roman" w:hAnsi="Arial" w:cs="Arial"/>
          <w:bCs/>
          <w:sz w:val="20"/>
          <w:szCs w:val="20"/>
          <w:lang w:eastAsia="sl-SI"/>
        </w:rPr>
        <w:t>ec</w:t>
      </w:r>
      <w:proofErr w:type="spellEnd"/>
      <w:r w:rsidRPr="0098395A">
        <w:rPr>
          <w:rFonts w:ascii="Arial" w:eastAsia="Times New Roman" w:hAnsi="Arial" w:cs="Arial"/>
          <w:bCs/>
          <w:sz w:val="20"/>
          <w:szCs w:val="20"/>
          <w:lang w:eastAsia="sl-SI"/>
        </w:rPr>
        <w:t>/</w:t>
      </w:r>
      <w:proofErr w:type="spellStart"/>
      <w:r w:rsidRPr="0098395A">
        <w:rPr>
          <w:rFonts w:ascii="Arial" w:eastAsia="Times New Roman" w:hAnsi="Arial" w:cs="Arial"/>
          <w:bCs/>
          <w:sz w:val="20"/>
          <w:szCs w:val="20"/>
          <w:lang w:eastAsia="sl-SI"/>
        </w:rPr>
        <w:t>ce</w:t>
      </w:r>
      <w:proofErr w:type="spellEnd"/>
      <w:r w:rsidRPr="0098395A">
        <w:rPr>
          <w:rFonts w:ascii="Arial" w:eastAsia="Times New Roman" w:hAnsi="Arial" w:cs="Arial"/>
          <w:bCs/>
          <w:sz w:val="20"/>
          <w:szCs w:val="20"/>
          <w:lang w:eastAsia="sl-SI"/>
        </w:rPr>
        <w:t xml:space="preserve"> </w:t>
      </w:r>
      <w:r w:rsidRPr="0098395A">
        <w:rPr>
          <w:rFonts w:ascii="Arial" w:eastAsia="Times New Roman" w:hAnsi="Arial" w:cs="Arial"/>
          <w:b/>
          <w:sz w:val="20"/>
          <w:szCs w:val="20"/>
          <w:lang w:eastAsia="sl-SI"/>
        </w:rPr>
        <w:t>»Seznam referenc«</w:t>
      </w:r>
      <w:r w:rsidRPr="0098395A">
        <w:rPr>
          <w:rFonts w:ascii="Arial" w:eastAsia="Times New Roman" w:hAnsi="Arial" w:cs="Arial"/>
          <w:sz w:val="20"/>
          <w:szCs w:val="20"/>
          <w:lang w:eastAsia="sl-SI"/>
        </w:rPr>
        <w:t>,</w:t>
      </w:r>
    </w:p>
    <w:p w14:paraId="3E515046" w14:textId="77777777" w:rsidR="009111E0" w:rsidRPr="0098395A" w:rsidRDefault="009111E0" w:rsidP="00C12B92">
      <w:pPr>
        <w:numPr>
          <w:ilvl w:val="0"/>
          <w:numId w:val="15"/>
        </w:numPr>
        <w:spacing w:after="60" w:line="300" w:lineRule="auto"/>
        <w:ind w:left="426" w:hanging="426"/>
        <w:jc w:val="both"/>
        <w:rPr>
          <w:rFonts w:ascii="Arial" w:eastAsia="Times New Roman" w:hAnsi="Arial" w:cs="Arial"/>
          <w:bCs/>
          <w:sz w:val="20"/>
          <w:szCs w:val="20"/>
          <w:lang w:eastAsia="sl-SI"/>
        </w:rPr>
      </w:pPr>
      <w:r w:rsidRPr="0098395A">
        <w:rPr>
          <w:rFonts w:ascii="Arial" w:eastAsia="Times New Roman" w:hAnsi="Arial" w:cs="Arial"/>
          <w:bCs/>
          <w:sz w:val="20"/>
          <w:szCs w:val="20"/>
          <w:lang w:eastAsia="sl-SI"/>
        </w:rPr>
        <w:t xml:space="preserve">izpolnjen in </w:t>
      </w:r>
      <w:r w:rsidRPr="0098395A">
        <w:rPr>
          <w:rFonts w:ascii="Arial" w:eastAsia="Times New Roman" w:hAnsi="Arial" w:cs="Arial"/>
          <w:bCs/>
          <w:sz w:val="20"/>
          <w:szCs w:val="20"/>
          <w:u w:val="single"/>
          <w:lang w:eastAsia="sl-SI"/>
        </w:rPr>
        <w:t>podpisan</w:t>
      </w:r>
      <w:r w:rsidRPr="0098395A">
        <w:rPr>
          <w:rFonts w:ascii="Arial" w:eastAsia="Times New Roman" w:hAnsi="Arial" w:cs="Arial"/>
          <w:bCs/>
          <w:sz w:val="20"/>
          <w:szCs w:val="20"/>
          <w:lang w:eastAsia="sl-SI"/>
        </w:rPr>
        <w:t xml:space="preserve"> obrazec »</w:t>
      </w:r>
      <w:r w:rsidRPr="0098395A">
        <w:rPr>
          <w:rFonts w:ascii="Arial" w:eastAsia="Times New Roman" w:hAnsi="Arial" w:cs="Arial"/>
          <w:b/>
          <w:sz w:val="20"/>
          <w:szCs w:val="20"/>
          <w:lang w:eastAsia="sl-SI"/>
        </w:rPr>
        <w:t>Izjava na podlagi sklepa Sveta EU</w:t>
      </w:r>
      <w:r w:rsidRPr="0098395A">
        <w:rPr>
          <w:rFonts w:ascii="Arial" w:eastAsia="Times New Roman" w:hAnsi="Arial" w:cs="Arial"/>
          <w:bCs/>
          <w:sz w:val="20"/>
          <w:szCs w:val="20"/>
          <w:lang w:eastAsia="sl-SI"/>
        </w:rPr>
        <w:t>«,</w:t>
      </w:r>
    </w:p>
    <w:p w14:paraId="50816D56" w14:textId="77777777" w:rsidR="009111E0" w:rsidRPr="0098395A" w:rsidRDefault="009111E0" w:rsidP="00C12B92">
      <w:pPr>
        <w:spacing w:after="60" w:line="300" w:lineRule="auto"/>
        <w:ind w:left="426"/>
        <w:jc w:val="both"/>
        <w:rPr>
          <w:rFonts w:ascii="Arial" w:eastAsia="Times New Roman" w:hAnsi="Arial" w:cs="Arial"/>
          <w:bCs/>
          <w:i/>
          <w:iCs/>
          <w:sz w:val="20"/>
          <w:szCs w:val="20"/>
          <w:lang w:eastAsia="sl-SI"/>
        </w:rPr>
      </w:pPr>
      <w:r w:rsidRPr="0098395A">
        <w:rPr>
          <w:rFonts w:ascii="Arial" w:eastAsia="Times New Roman" w:hAnsi="Arial" w:cs="Arial"/>
          <w:bCs/>
          <w:i/>
          <w:iCs/>
          <w:sz w:val="20"/>
          <w:szCs w:val="20"/>
          <w:lang w:eastAsia="sl-SI"/>
        </w:rPr>
        <w:t>(obrazec se izpolni in podpiše ter predloži za ponudnika, sodelujočega ponudnika, podizvajalca in drug gospodarski subjekt, na katerega zmogljivost se sklicuje ponudnik.)</w:t>
      </w:r>
    </w:p>
    <w:p w14:paraId="104C6944" w14:textId="77777777" w:rsidR="009111E0" w:rsidRPr="0098395A" w:rsidRDefault="009111E0" w:rsidP="00C12B92">
      <w:pPr>
        <w:numPr>
          <w:ilvl w:val="0"/>
          <w:numId w:val="15"/>
        </w:numPr>
        <w:spacing w:after="60" w:line="300" w:lineRule="auto"/>
        <w:ind w:left="426" w:hanging="426"/>
        <w:jc w:val="both"/>
        <w:rPr>
          <w:rFonts w:ascii="Arial" w:eastAsia="Times New Roman" w:hAnsi="Arial" w:cs="Arial"/>
          <w:bCs/>
          <w:sz w:val="20"/>
          <w:szCs w:val="20"/>
          <w:lang w:eastAsia="sl-SI"/>
        </w:rPr>
      </w:pPr>
      <w:r w:rsidRPr="0098395A">
        <w:rPr>
          <w:rFonts w:ascii="Arial" w:eastAsia="Times New Roman" w:hAnsi="Arial" w:cs="Arial"/>
          <w:bCs/>
          <w:sz w:val="20"/>
          <w:szCs w:val="20"/>
          <w:lang w:eastAsia="sl-SI"/>
        </w:rPr>
        <w:t>izpolnjen (in podpisan) obrazec »</w:t>
      </w:r>
      <w:r w:rsidRPr="0098395A">
        <w:rPr>
          <w:rFonts w:ascii="Arial" w:eastAsia="Times New Roman" w:hAnsi="Arial" w:cs="Arial"/>
          <w:b/>
          <w:sz w:val="20"/>
          <w:szCs w:val="20"/>
          <w:lang w:eastAsia="sl-SI"/>
        </w:rPr>
        <w:t>ESPD</w:t>
      </w:r>
      <w:r w:rsidRPr="0098395A">
        <w:rPr>
          <w:rFonts w:ascii="Arial" w:eastAsia="Times New Roman" w:hAnsi="Arial" w:cs="Arial"/>
          <w:bCs/>
          <w:sz w:val="20"/>
          <w:szCs w:val="20"/>
          <w:lang w:eastAsia="sl-SI"/>
        </w:rPr>
        <w:t>«,</w:t>
      </w:r>
    </w:p>
    <w:p w14:paraId="5E6F1431" w14:textId="77777777" w:rsidR="009111E0" w:rsidRPr="0098395A" w:rsidRDefault="009111E0" w:rsidP="00C12B92">
      <w:pPr>
        <w:spacing w:after="120" w:line="300" w:lineRule="auto"/>
        <w:ind w:left="426" w:hanging="1"/>
        <w:jc w:val="both"/>
        <w:rPr>
          <w:rFonts w:ascii="Arial" w:eastAsia="Times New Roman" w:hAnsi="Arial" w:cs="Arial"/>
          <w:i/>
          <w:iCs/>
          <w:sz w:val="20"/>
          <w:szCs w:val="20"/>
          <w:lang w:eastAsia="sl-SI"/>
        </w:rPr>
      </w:pPr>
      <w:r w:rsidRPr="0098395A">
        <w:rPr>
          <w:rFonts w:ascii="Arial" w:eastAsia="Times New Roman" w:hAnsi="Arial" w:cs="Arial"/>
          <w:bCs/>
          <w:i/>
          <w:iCs/>
          <w:sz w:val="20"/>
          <w:szCs w:val="20"/>
          <w:lang w:eastAsia="sl-SI"/>
        </w:rPr>
        <w:t xml:space="preserve">(Naročnikov obrazec ESPD (datoteka XML) se uvozi na spletni strani portala javnih naročil: </w:t>
      </w:r>
      <w:hyperlink r:id="rId14" w:history="1">
        <w:r w:rsidRPr="0098395A">
          <w:rPr>
            <w:rFonts w:ascii="Arial" w:eastAsia="Times New Roman" w:hAnsi="Arial" w:cs="Arial"/>
            <w:i/>
            <w:iCs/>
            <w:sz w:val="20"/>
            <w:szCs w:val="20"/>
            <w:u w:val="single"/>
            <w:lang w:eastAsia="sl-SI"/>
          </w:rPr>
          <w:t>https://ejn.gov.si/espd/</w:t>
        </w:r>
      </w:hyperlink>
      <w:r w:rsidRPr="0098395A">
        <w:rPr>
          <w:rFonts w:ascii="Arial" w:eastAsia="Times New Roman" w:hAnsi="Arial" w:cs="Arial"/>
          <w:i/>
          <w:iCs/>
          <w:sz w:val="20"/>
          <w:szCs w:val="20"/>
          <w:lang w:eastAsia="sl-SI"/>
        </w:rPr>
        <w:t xml:space="preserve"> in vanj neposredno vnese zahtevane podatke.)</w:t>
      </w:r>
    </w:p>
    <w:p w14:paraId="6666885F" w14:textId="77777777" w:rsidR="009111E0" w:rsidRPr="0098395A" w:rsidRDefault="009111E0" w:rsidP="00C12B92">
      <w:pPr>
        <w:spacing w:after="120" w:line="300" w:lineRule="auto"/>
        <w:ind w:left="425"/>
        <w:jc w:val="both"/>
        <w:rPr>
          <w:rFonts w:ascii="Arial" w:eastAsia="Times New Roman" w:hAnsi="Arial" w:cs="Arial"/>
          <w:i/>
          <w:iCs/>
          <w:sz w:val="20"/>
          <w:szCs w:val="20"/>
          <w:lang w:eastAsia="sl-SI"/>
        </w:rPr>
      </w:pPr>
      <w:r w:rsidRPr="0098395A">
        <w:rPr>
          <w:rFonts w:ascii="Arial" w:eastAsia="Times New Roman" w:hAnsi="Arial" w:cs="Arial"/>
          <w:i/>
          <w:iCs/>
          <w:sz w:val="20"/>
          <w:szCs w:val="20"/>
          <w:lang w:eastAsia="sl-SI"/>
        </w:rPr>
        <w:t>Če bo ponudnik naročilo izvedel s partnerjem (</w:t>
      </w:r>
      <w:proofErr w:type="spellStart"/>
      <w:r w:rsidRPr="0098395A">
        <w:rPr>
          <w:rFonts w:ascii="Arial" w:eastAsia="Times New Roman" w:hAnsi="Arial" w:cs="Arial"/>
          <w:i/>
          <w:iCs/>
          <w:sz w:val="20"/>
          <w:szCs w:val="20"/>
          <w:lang w:eastAsia="sl-SI"/>
        </w:rPr>
        <w:t>soponudnikom</w:t>
      </w:r>
      <w:proofErr w:type="spellEnd"/>
      <w:r w:rsidRPr="0098395A">
        <w:rPr>
          <w:rFonts w:ascii="Arial" w:eastAsia="Times New Roman" w:hAnsi="Arial" w:cs="Arial"/>
          <w:i/>
          <w:iCs/>
          <w:sz w:val="20"/>
          <w:szCs w:val="20"/>
          <w:lang w:eastAsia="sl-SI"/>
        </w:rPr>
        <w:t>), podizvajalcem ali na kak drug način uporabil zmogljivosti drugih subjektov, predloži tudi njihove izpolnjene obrazce ESPD, ki pa morajo biti ustrezno podpisani.</w:t>
      </w:r>
    </w:p>
    <w:p w14:paraId="068A85EC" w14:textId="77777777" w:rsidR="009111E0" w:rsidRPr="0098395A" w:rsidRDefault="009111E0" w:rsidP="00C12B92">
      <w:pPr>
        <w:spacing w:after="60" w:line="300" w:lineRule="auto"/>
        <w:ind w:left="425"/>
        <w:jc w:val="both"/>
        <w:rPr>
          <w:rFonts w:ascii="Arial" w:eastAsia="Times New Roman" w:hAnsi="Arial" w:cs="Arial"/>
          <w:sz w:val="20"/>
          <w:szCs w:val="20"/>
          <w:lang w:eastAsia="sl-SI"/>
        </w:rPr>
      </w:pPr>
      <w:r w:rsidRPr="0098395A">
        <w:rPr>
          <w:rFonts w:ascii="Arial" w:eastAsia="Times New Roman" w:hAnsi="Arial" w:cs="Arial"/>
          <w:i/>
          <w:iCs/>
          <w:sz w:val="20"/>
          <w:szCs w:val="20"/>
          <w:lang w:eastAsia="sl-SI"/>
        </w:rPr>
        <w:t xml:space="preserve">(Ponudnik pri oddajanju ponudbe v sistemu e-JN naloži svoj ESPD v </w:t>
      </w:r>
      <w:r w:rsidRPr="0098395A">
        <w:rPr>
          <w:rFonts w:ascii="Arial" w:eastAsia="Times New Roman" w:hAnsi="Arial" w:cs="Arial"/>
          <w:i/>
          <w:iCs/>
          <w:sz w:val="20"/>
          <w:szCs w:val="20"/>
          <w:u w:val="single"/>
          <w:lang w:eastAsia="sl-SI"/>
        </w:rPr>
        <w:t>.</w:t>
      </w:r>
      <w:proofErr w:type="spellStart"/>
      <w:r w:rsidRPr="0098395A">
        <w:rPr>
          <w:rFonts w:ascii="Arial" w:eastAsia="Times New Roman" w:hAnsi="Arial" w:cs="Arial"/>
          <w:i/>
          <w:iCs/>
          <w:sz w:val="20"/>
          <w:szCs w:val="20"/>
          <w:u w:val="single"/>
          <w:lang w:eastAsia="sl-SI"/>
        </w:rPr>
        <w:t>xml</w:t>
      </w:r>
      <w:proofErr w:type="spellEnd"/>
      <w:r w:rsidRPr="0098395A">
        <w:rPr>
          <w:rFonts w:ascii="Arial" w:eastAsia="Times New Roman" w:hAnsi="Arial" w:cs="Arial"/>
          <w:i/>
          <w:iCs/>
          <w:sz w:val="20"/>
          <w:szCs w:val="20"/>
          <w:u w:val="single"/>
          <w:lang w:eastAsia="sl-SI"/>
        </w:rPr>
        <w:t xml:space="preserve"> obliki</w:t>
      </w:r>
      <w:r w:rsidRPr="0098395A">
        <w:rPr>
          <w:rFonts w:ascii="Arial" w:eastAsia="Times New Roman" w:hAnsi="Arial" w:cs="Arial"/>
          <w:i/>
          <w:iCs/>
          <w:sz w:val="20"/>
          <w:szCs w:val="20"/>
          <w:lang w:eastAsia="sl-SI"/>
        </w:rPr>
        <w:t xml:space="preserve"> v del »Dokumenti«, razdelek »ESPD – ponudnik«, ESPD ostalih sodelujočih v </w:t>
      </w:r>
      <w:r w:rsidRPr="0098395A">
        <w:rPr>
          <w:rFonts w:ascii="Arial" w:eastAsia="Times New Roman" w:hAnsi="Arial" w:cs="Arial"/>
          <w:i/>
          <w:iCs/>
          <w:sz w:val="20"/>
          <w:szCs w:val="20"/>
          <w:u w:val="single"/>
          <w:lang w:eastAsia="sl-SI"/>
        </w:rPr>
        <w:t>.</w:t>
      </w:r>
      <w:proofErr w:type="spellStart"/>
      <w:r w:rsidRPr="0098395A">
        <w:rPr>
          <w:rFonts w:ascii="Arial" w:eastAsia="Times New Roman" w:hAnsi="Arial" w:cs="Arial"/>
          <w:i/>
          <w:iCs/>
          <w:sz w:val="20"/>
          <w:szCs w:val="20"/>
          <w:u w:val="single"/>
          <w:lang w:eastAsia="sl-SI"/>
        </w:rPr>
        <w:t>xml</w:t>
      </w:r>
      <w:proofErr w:type="spellEnd"/>
      <w:r w:rsidRPr="0098395A">
        <w:rPr>
          <w:rFonts w:ascii="Arial" w:eastAsia="Times New Roman" w:hAnsi="Arial" w:cs="Arial"/>
          <w:i/>
          <w:iCs/>
          <w:sz w:val="20"/>
          <w:szCs w:val="20"/>
          <w:u w:val="single"/>
          <w:lang w:eastAsia="sl-SI"/>
        </w:rPr>
        <w:t xml:space="preserve"> ali .</w:t>
      </w:r>
      <w:proofErr w:type="spellStart"/>
      <w:r w:rsidRPr="0098395A">
        <w:rPr>
          <w:rFonts w:ascii="Arial" w:eastAsia="Times New Roman" w:hAnsi="Arial" w:cs="Arial"/>
          <w:i/>
          <w:iCs/>
          <w:sz w:val="20"/>
          <w:szCs w:val="20"/>
          <w:u w:val="single"/>
          <w:lang w:eastAsia="sl-SI"/>
        </w:rPr>
        <w:t>pdf</w:t>
      </w:r>
      <w:proofErr w:type="spellEnd"/>
      <w:r w:rsidRPr="0098395A">
        <w:rPr>
          <w:rFonts w:ascii="Arial" w:eastAsia="Times New Roman" w:hAnsi="Arial" w:cs="Arial"/>
          <w:i/>
          <w:iCs/>
          <w:sz w:val="20"/>
          <w:szCs w:val="20"/>
          <w:u w:val="single"/>
          <w:lang w:eastAsia="sl-SI"/>
        </w:rPr>
        <w:t xml:space="preserve"> obliki</w:t>
      </w:r>
      <w:r w:rsidRPr="0098395A">
        <w:rPr>
          <w:rFonts w:ascii="Arial" w:eastAsia="Times New Roman" w:hAnsi="Arial" w:cs="Arial"/>
          <w:i/>
          <w:iCs/>
          <w:sz w:val="20"/>
          <w:szCs w:val="20"/>
          <w:lang w:eastAsia="sl-SI"/>
        </w:rPr>
        <w:t xml:space="preserve"> pa naloži v del »Sodelujoči«, razdelek »ESPD – ostali sodelujoči«.)</w:t>
      </w:r>
    </w:p>
    <w:p w14:paraId="6A22C68A" w14:textId="77777777" w:rsidR="009111E0" w:rsidRPr="0098395A" w:rsidRDefault="009111E0" w:rsidP="00C12B92">
      <w:pPr>
        <w:numPr>
          <w:ilvl w:val="0"/>
          <w:numId w:val="15"/>
        </w:numPr>
        <w:spacing w:after="60" w:line="300" w:lineRule="auto"/>
        <w:ind w:left="425" w:hanging="425"/>
        <w:jc w:val="both"/>
        <w:rPr>
          <w:rFonts w:ascii="Arial" w:eastAsia="Times New Roman" w:hAnsi="Arial" w:cs="Arial"/>
          <w:bCs/>
          <w:sz w:val="20"/>
          <w:szCs w:val="20"/>
          <w:lang w:eastAsia="sl-SI"/>
        </w:rPr>
      </w:pPr>
      <w:r w:rsidRPr="0098395A">
        <w:rPr>
          <w:rFonts w:ascii="Arial" w:eastAsia="Times New Roman" w:hAnsi="Arial" w:cs="Arial"/>
          <w:bCs/>
          <w:sz w:val="20"/>
          <w:szCs w:val="20"/>
          <w:lang w:eastAsia="sl-SI"/>
        </w:rPr>
        <w:t>druge dokumente, zahtevane v tem povabilu (npr. zahteva podizvajalca za neposredno plačilo,</w:t>
      </w:r>
      <w:r w:rsidRPr="0098395A">
        <w:rPr>
          <w:rFonts w:ascii="Arial" w:eastAsia="Times New Roman" w:hAnsi="Arial" w:cs="Arial"/>
          <w:sz w:val="20"/>
          <w:szCs w:val="20"/>
          <w:lang w:eastAsia="sl-SI"/>
        </w:rPr>
        <w:t xml:space="preserve"> </w:t>
      </w:r>
      <w:r w:rsidRPr="0098395A">
        <w:rPr>
          <w:rFonts w:ascii="Arial" w:eastAsia="Times New Roman" w:hAnsi="Arial" w:cs="Arial"/>
          <w:bCs/>
          <w:sz w:val="20"/>
          <w:szCs w:val="20"/>
          <w:lang w:eastAsia="sl-SI"/>
        </w:rPr>
        <w:t>v primeru skupne ponudbe tudi pogodba oziroma drug ustrezen dokument, iz katerega izhaja delitev del, itd.).</w:t>
      </w:r>
    </w:p>
    <w:p w14:paraId="532797D7" w14:textId="77777777" w:rsidR="009111E0" w:rsidRPr="0098395A" w:rsidRDefault="009111E0" w:rsidP="00C12B92">
      <w:pPr>
        <w:spacing w:after="60" w:line="300" w:lineRule="auto"/>
        <w:ind w:left="425"/>
        <w:jc w:val="both"/>
        <w:rPr>
          <w:rFonts w:ascii="Arial" w:eastAsia="Times New Roman" w:hAnsi="Arial" w:cs="Arial"/>
          <w:bCs/>
          <w:sz w:val="20"/>
          <w:szCs w:val="20"/>
          <w:lang w:eastAsia="sl-SI"/>
        </w:rPr>
      </w:pPr>
    </w:p>
    <w:p w14:paraId="30F8E8AD" w14:textId="777777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Naročnik lahko kadar koli v postopku od prijavitelja skladno s 47., 77. in 79. členom ZJN-3 zahteva predložitev dodatnih dokazil. Če država, v kateri ima ponudnik svoj sedež, ne izdaja zahtevanega dokumenta, lahko ponudnik namesto njega predloži izjavo po četrtem odstavku 77. člena ZJN-3. </w:t>
      </w:r>
    </w:p>
    <w:p w14:paraId="5802F8F5" w14:textId="77777777" w:rsidR="009111E0" w:rsidRPr="0098395A" w:rsidRDefault="009111E0" w:rsidP="00C12B92">
      <w:pPr>
        <w:keepNext/>
        <w:spacing w:after="120" w:line="300" w:lineRule="auto"/>
        <w:jc w:val="both"/>
        <w:outlineLvl w:val="0"/>
        <w:rPr>
          <w:rFonts w:ascii="Arial" w:eastAsia="Times New Roman" w:hAnsi="Arial" w:cs="Arial"/>
          <w:b/>
          <w:bCs/>
          <w:smallCaps/>
          <w:kern w:val="28"/>
          <w:sz w:val="20"/>
          <w:szCs w:val="20"/>
          <w:u w:val="single"/>
          <w:lang w:eastAsia="sl-SI"/>
        </w:rPr>
      </w:pPr>
      <w:bookmarkStart w:id="89" w:name="_Toc378333586"/>
    </w:p>
    <w:p w14:paraId="0515AD1E" w14:textId="77777777" w:rsidR="009111E0" w:rsidRPr="0098395A" w:rsidRDefault="009111E0" w:rsidP="00C12B92">
      <w:pPr>
        <w:keepNext/>
        <w:spacing w:after="120" w:line="300" w:lineRule="auto"/>
        <w:jc w:val="both"/>
        <w:outlineLvl w:val="0"/>
        <w:rPr>
          <w:rFonts w:ascii="Arial" w:eastAsia="Times New Roman" w:hAnsi="Arial" w:cs="Arial"/>
          <w:b/>
          <w:bCs/>
          <w:smallCaps/>
          <w:kern w:val="28"/>
          <w:sz w:val="20"/>
          <w:szCs w:val="20"/>
          <w:u w:val="single"/>
          <w:lang w:eastAsia="sl-SI"/>
        </w:rPr>
      </w:pPr>
      <w:bookmarkStart w:id="90" w:name="_Toc378333589"/>
      <w:bookmarkEnd w:id="89"/>
      <w:r w:rsidRPr="0098395A">
        <w:rPr>
          <w:rFonts w:ascii="Arial" w:eastAsia="Times New Roman" w:hAnsi="Arial" w:cs="Arial"/>
          <w:b/>
          <w:bCs/>
          <w:smallCaps/>
          <w:kern w:val="28"/>
          <w:sz w:val="20"/>
          <w:szCs w:val="20"/>
          <w:u w:val="single"/>
          <w:lang w:eastAsia="sl-SI"/>
        </w:rPr>
        <w:t>VIII. SKLENITEV POGODBE</w:t>
      </w:r>
    </w:p>
    <w:p w14:paraId="2B9F10C5" w14:textId="541C88A3" w:rsidR="009111E0" w:rsidRPr="0098395A" w:rsidRDefault="009111E0" w:rsidP="00C12B92">
      <w:pPr>
        <w:spacing w:after="12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Naročnik bo s posameznim prijaviteljem, ki bo uvrščen v Katalog ponudnikov </w:t>
      </w:r>
      <w:r w:rsidRPr="0098395A">
        <w:rPr>
          <w:rFonts w:ascii="Arial" w:eastAsia="Times New Roman" w:hAnsi="Arial" w:cs="Arial"/>
          <w:bCs/>
          <w:sz w:val="20"/>
          <w:szCs w:val="20"/>
          <w:lang w:eastAsia="sl-SI"/>
        </w:rPr>
        <w:t>(</w:t>
      </w:r>
      <w:proofErr w:type="spellStart"/>
      <w:r w:rsidRPr="0098395A">
        <w:rPr>
          <w:rFonts w:ascii="Arial" w:eastAsia="Times New Roman" w:hAnsi="Arial" w:cs="Arial"/>
          <w:bCs/>
          <w:sz w:val="20"/>
          <w:szCs w:val="20"/>
          <w:lang w:eastAsia="sl-SI"/>
        </w:rPr>
        <w:t>poslovodečim</w:t>
      </w:r>
      <w:proofErr w:type="spellEnd"/>
      <w:r w:rsidRPr="0098395A">
        <w:rPr>
          <w:rFonts w:ascii="Arial" w:eastAsia="Times New Roman" w:hAnsi="Arial" w:cs="Arial"/>
          <w:bCs/>
          <w:sz w:val="20"/>
          <w:szCs w:val="20"/>
          <w:lang w:eastAsia="sl-SI"/>
        </w:rPr>
        <w:t xml:space="preserve">  (vodilnim) in tudi ostalimi partnerji/</w:t>
      </w:r>
      <w:proofErr w:type="spellStart"/>
      <w:r w:rsidRPr="0098395A">
        <w:rPr>
          <w:rFonts w:ascii="Arial" w:eastAsia="Times New Roman" w:hAnsi="Arial" w:cs="Arial"/>
          <w:bCs/>
          <w:sz w:val="20"/>
          <w:szCs w:val="20"/>
          <w:lang w:eastAsia="sl-SI"/>
        </w:rPr>
        <w:t>soponudniki</w:t>
      </w:r>
      <w:proofErr w:type="spellEnd"/>
      <w:r w:rsidRPr="0098395A">
        <w:rPr>
          <w:rFonts w:ascii="Arial" w:eastAsia="Times New Roman" w:hAnsi="Arial" w:cs="Arial"/>
          <w:bCs/>
          <w:sz w:val="20"/>
          <w:szCs w:val="20"/>
          <w:lang w:eastAsia="sl-SI"/>
        </w:rPr>
        <w:t>)</w:t>
      </w:r>
      <w:r w:rsidRPr="0098395A">
        <w:rPr>
          <w:rFonts w:ascii="Arial" w:eastAsia="Times New Roman" w:hAnsi="Arial" w:cs="Arial"/>
          <w:sz w:val="20"/>
          <w:szCs w:val="20"/>
          <w:lang w:eastAsia="sl-SI"/>
        </w:rPr>
        <w:t xml:space="preserve">, sklenil krovno pogodbo,  najkasneje v 48 dneh od pravnomočnosti odločitve o uvrstitvi v katalog ponudnikov, razen v primeru obstoja okoliščin iz 8. odstavka 90. člena ZJN-3 ali druge relevantne zakonodaje. </w:t>
      </w:r>
    </w:p>
    <w:p w14:paraId="10532A3D" w14:textId="77777777" w:rsidR="009111E0" w:rsidRPr="0098395A" w:rsidRDefault="009111E0" w:rsidP="00C12B92">
      <w:pPr>
        <w:spacing w:after="12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Krovno pogodbo mora posamezni izbrani ponudnik podpisati in vrniti naročniku v 10 dni po prejemu krovne pogodbe v podpis. Naročnik lahko navedeni rok za podpis in vrnitev pogodbe podaljša (lahko tudi že po izteku roka). V kolikor ponudnik ne bo vrnil podpisane krovne pogodbe v roku, se ga izključi iz Kataloga ponudnikov. </w:t>
      </w:r>
    </w:p>
    <w:p w14:paraId="33FCCAA4"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03F6CE26" w14:textId="77777777" w:rsidR="009111E0" w:rsidRPr="0098395A" w:rsidRDefault="009111E0" w:rsidP="00C12B92">
      <w:pPr>
        <w:spacing w:after="0" w:line="300" w:lineRule="auto"/>
        <w:jc w:val="both"/>
        <w:rPr>
          <w:rFonts w:ascii="Arial" w:eastAsia="Times New Roman" w:hAnsi="Arial" w:cs="Arial"/>
          <w:i/>
          <w:sz w:val="20"/>
          <w:szCs w:val="20"/>
          <w:lang w:eastAsia="sl-SI"/>
        </w:rPr>
      </w:pPr>
      <w:r w:rsidRPr="0098395A">
        <w:rPr>
          <w:rFonts w:ascii="Arial" w:eastAsia="Times New Roman" w:hAnsi="Arial" w:cs="Arial"/>
          <w:sz w:val="20"/>
          <w:szCs w:val="20"/>
          <w:lang w:eastAsia="sl-SI"/>
        </w:rPr>
        <w:t xml:space="preserve">Če izbrani ponudnik pogodbe ne podpiše in vrne </w:t>
      </w:r>
      <w:bookmarkStart w:id="91" w:name="_Hlk35327546"/>
      <w:r w:rsidRPr="0098395A">
        <w:rPr>
          <w:rFonts w:ascii="Arial" w:eastAsia="Times New Roman" w:hAnsi="Arial" w:cs="Arial"/>
          <w:sz w:val="20"/>
          <w:szCs w:val="20"/>
          <w:lang w:eastAsia="sl-SI"/>
        </w:rPr>
        <w:t>v roku, ki mu ga je dal naročnik (osnovnem ali podaljšanem),</w:t>
      </w:r>
      <w:bookmarkEnd w:id="91"/>
      <w:r w:rsidRPr="0098395A">
        <w:rPr>
          <w:rFonts w:ascii="Arial" w:eastAsia="Times New Roman" w:hAnsi="Arial" w:cs="Arial"/>
          <w:sz w:val="20"/>
          <w:szCs w:val="20"/>
          <w:lang w:eastAsia="sl-SI"/>
        </w:rPr>
        <w:t xml:space="preserve"> se šteje, da je ponudba umaknjena, razen če ima izbrani ponudnik objektiven razlog za zamudo. Šteje se, da so objektivni razlogi tisti, na katere izbrani ponudnik ni mogel vplivati, jih pričakovati, preprečiti, odpraviti in se jim izogniti</w:t>
      </w:r>
      <w:r w:rsidRPr="0098395A">
        <w:rPr>
          <w:rFonts w:ascii="Arial" w:eastAsia="Times New Roman" w:hAnsi="Arial" w:cs="Arial"/>
          <w:i/>
          <w:sz w:val="20"/>
          <w:szCs w:val="20"/>
          <w:lang w:eastAsia="sl-SI"/>
        </w:rPr>
        <w:t>.</w:t>
      </w:r>
      <w:r w:rsidRPr="0098395A">
        <w:rPr>
          <w:rFonts w:ascii="Arial" w:eastAsia="Times New Roman" w:hAnsi="Arial" w:cs="Arial"/>
          <w:sz w:val="20"/>
          <w:szCs w:val="20"/>
          <w:lang w:eastAsia="sl-SI"/>
        </w:rPr>
        <w:t xml:space="preserve"> Zoper izbranega ponudnika, ki za zamudo nima objektivnega razloga, bo naročnik Državni revizijski komisiji podal predlog za uvedbo postopka o prekršku po 112. členu ZJN-3</w:t>
      </w:r>
      <w:r w:rsidRPr="0098395A">
        <w:rPr>
          <w:rFonts w:ascii="Arial" w:eastAsia="Times New Roman" w:hAnsi="Arial" w:cs="Arial"/>
          <w:i/>
          <w:sz w:val="20"/>
          <w:szCs w:val="20"/>
          <w:lang w:eastAsia="sl-SI"/>
        </w:rPr>
        <w:t>.</w:t>
      </w:r>
    </w:p>
    <w:p w14:paraId="2E4F2FBE"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2EE75EBF" w14:textId="77777777" w:rsidR="009111E0" w:rsidRPr="0098395A" w:rsidRDefault="009111E0" w:rsidP="00C12B92">
      <w:pPr>
        <w:keepNext/>
        <w:spacing w:after="120" w:line="300" w:lineRule="auto"/>
        <w:jc w:val="both"/>
        <w:outlineLvl w:val="0"/>
        <w:rPr>
          <w:rFonts w:ascii="Arial" w:eastAsia="Times New Roman" w:hAnsi="Arial" w:cs="Arial"/>
          <w:b/>
          <w:bCs/>
          <w:smallCaps/>
          <w:kern w:val="28"/>
          <w:sz w:val="20"/>
          <w:szCs w:val="20"/>
          <w:u w:val="single"/>
          <w:lang w:eastAsia="sl-SI"/>
        </w:rPr>
      </w:pPr>
      <w:r w:rsidRPr="0098395A">
        <w:rPr>
          <w:rFonts w:ascii="Arial" w:eastAsia="Times New Roman" w:hAnsi="Arial" w:cs="Arial"/>
          <w:b/>
          <w:bCs/>
          <w:smallCaps/>
          <w:kern w:val="28"/>
          <w:sz w:val="20"/>
          <w:szCs w:val="20"/>
          <w:u w:val="single"/>
          <w:lang w:eastAsia="sl-SI"/>
        </w:rPr>
        <w:t>IX. ZAUPNI PODATKI V PRIJAVI</w:t>
      </w:r>
      <w:bookmarkEnd w:id="90"/>
      <w:r w:rsidRPr="0098395A">
        <w:rPr>
          <w:rFonts w:ascii="Arial" w:eastAsia="Times New Roman" w:hAnsi="Arial" w:cs="Arial"/>
          <w:b/>
          <w:bCs/>
          <w:smallCaps/>
          <w:kern w:val="28"/>
          <w:sz w:val="20"/>
          <w:szCs w:val="20"/>
          <w:u w:val="single"/>
          <w:lang w:eastAsia="sl-SI"/>
        </w:rPr>
        <w:t xml:space="preserve"> IN V PONUDBI</w:t>
      </w:r>
    </w:p>
    <w:p w14:paraId="7D2A8D3D" w14:textId="50E1F80B" w:rsidR="009111E0" w:rsidRPr="0098395A" w:rsidRDefault="009111E0" w:rsidP="00C12B92">
      <w:pPr>
        <w:spacing w:after="120" w:line="300" w:lineRule="auto"/>
        <w:jc w:val="both"/>
        <w:rPr>
          <w:rFonts w:ascii="Arial" w:eastAsia="Times New Roman" w:hAnsi="Arial" w:cs="Arial"/>
          <w:sz w:val="20"/>
          <w:szCs w:val="20"/>
          <w:lang w:eastAsia="sl-SI"/>
        </w:rPr>
      </w:pPr>
      <w:bookmarkStart w:id="92" w:name="_Toc378333590"/>
      <w:r w:rsidRPr="0098395A">
        <w:rPr>
          <w:rFonts w:ascii="Arial" w:eastAsia="Times New Roman" w:hAnsi="Arial" w:cs="Arial"/>
          <w:sz w:val="20"/>
          <w:szCs w:val="20"/>
          <w:lang w:eastAsia="sl-SI"/>
        </w:rPr>
        <w:t>Podatki, ki jih bo ponudnik upravičeno označil kot zaupne (poslovna skrivnost skladno z Zakonom o poslovni skrivnosti), bodo uporabljeni samo za namene postopka javnega naročila in ne bodo dostopni neupravičenim osebam.</w:t>
      </w:r>
    </w:p>
    <w:p w14:paraId="647964C7" w14:textId="777777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Kot zaupne ponudnik označi dokumente (ali dele dokumenta), ki vsebujejo osebne podatke, ki niso vsebovani v nobenem javnem registru ali niso drugače javno dostopni, ter poslovne podatke, ki so s predpisi ali internimi akti ponudnika, označeni kot zaupni. Zaupni pa ne morejo biti naslednji podatki, ki so po 2. odstavku 35. člena ZJN-3 javni:</w:t>
      </w:r>
    </w:p>
    <w:p w14:paraId="201C1DCE" w14:textId="77777777" w:rsidR="009111E0" w:rsidRPr="0098395A" w:rsidRDefault="009111E0" w:rsidP="00C12B92">
      <w:pPr>
        <w:numPr>
          <w:ilvl w:val="0"/>
          <w:numId w:val="12"/>
        </w:num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specifikacije in količina ponujenih storitev/blaga,</w:t>
      </w:r>
    </w:p>
    <w:p w14:paraId="71B036CF" w14:textId="77777777" w:rsidR="009111E0" w:rsidRPr="0098395A" w:rsidRDefault="009111E0" w:rsidP="00C12B92">
      <w:pPr>
        <w:numPr>
          <w:ilvl w:val="0"/>
          <w:numId w:val="12"/>
        </w:num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cena na enoto,</w:t>
      </w:r>
    </w:p>
    <w:p w14:paraId="10338E46" w14:textId="77777777" w:rsidR="009111E0" w:rsidRPr="0098395A" w:rsidRDefault="009111E0" w:rsidP="00C12B92">
      <w:pPr>
        <w:numPr>
          <w:ilvl w:val="0"/>
          <w:numId w:val="12"/>
        </w:num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vrednost posamezne postavke,</w:t>
      </w:r>
    </w:p>
    <w:p w14:paraId="24E5DCA3" w14:textId="77777777" w:rsidR="009111E0" w:rsidRPr="0098395A" w:rsidRDefault="009111E0" w:rsidP="00C12B92">
      <w:pPr>
        <w:numPr>
          <w:ilvl w:val="0"/>
          <w:numId w:val="12"/>
        </w:num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skupna vrednost iz ponudbe,</w:t>
      </w:r>
    </w:p>
    <w:p w14:paraId="214E1E73" w14:textId="77777777" w:rsidR="009111E0" w:rsidRPr="0098395A" w:rsidRDefault="009111E0" w:rsidP="00C12B92">
      <w:pPr>
        <w:numPr>
          <w:ilvl w:val="0"/>
          <w:numId w:val="12"/>
        </w:numPr>
        <w:spacing w:after="12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vsi tisti podatki, ki vplivajo na razvrstitev ponudbe v okviru drugih meril.</w:t>
      </w:r>
    </w:p>
    <w:p w14:paraId="4CF2F552" w14:textId="77777777" w:rsidR="009111E0" w:rsidRPr="0098395A" w:rsidRDefault="009111E0" w:rsidP="00C12B92">
      <w:pPr>
        <w:spacing w:after="12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Za zaupne oziroma za poslovno skrivnost se tudi ne morejo določiti drugi podatki, ki so po zakonu javni, ali podatki o kršitvi zakona ali dobrih poslovnih običajev.</w:t>
      </w:r>
      <w:r w:rsidRPr="0098395A">
        <w:rPr>
          <w:rFonts w:ascii="Arial" w:eastAsia="Times New Roman" w:hAnsi="Arial" w:cs="Arial"/>
          <w:sz w:val="20"/>
          <w:szCs w:val="20"/>
          <w:vertAlign w:val="superscript"/>
          <w:lang w:eastAsia="sl-SI"/>
        </w:rPr>
        <w:footnoteReference w:id="2"/>
      </w:r>
    </w:p>
    <w:p w14:paraId="1FBA38F0" w14:textId="777777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Naročnik ne odgovarja za kršenje zaupnosti podatkov, ki kot zaupni niso jasno označeni (in njihova zaupna narava ni očitna že laični osebi). Označevanje v smislu ''vsi ponudbeni dokumenti so zaupni/poslovna skrivnost, razen tistih podatkov, ki so po zakonu javni'' in druga podobna posplošena označevanja praviloma ne štejejo za jasno označitev zaupnih podatkov.</w:t>
      </w:r>
    </w:p>
    <w:p w14:paraId="4627031D" w14:textId="77777777" w:rsidR="009111E0" w:rsidRPr="0098395A" w:rsidRDefault="009111E0" w:rsidP="00C12B92">
      <w:pPr>
        <w:spacing w:after="0" w:line="300" w:lineRule="auto"/>
        <w:jc w:val="both"/>
        <w:rPr>
          <w:rFonts w:ascii="Arial" w:eastAsia="Times New Roman" w:hAnsi="Arial" w:cs="Arial"/>
          <w:sz w:val="20"/>
          <w:szCs w:val="20"/>
          <w:lang w:eastAsia="sl-SI"/>
        </w:rPr>
      </w:pPr>
    </w:p>
    <w:bookmarkEnd w:id="92"/>
    <w:p w14:paraId="61AF44A7" w14:textId="6A0EE077" w:rsidR="009111E0" w:rsidRPr="0098395A" w:rsidRDefault="00420B33" w:rsidP="00C12B92">
      <w:pPr>
        <w:spacing w:after="0" w:line="300" w:lineRule="auto"/>
        <w:ind w:left="5670"/>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lastRenderedPageBreak/>
        <w:t>Direktorica</w:t>
      </w:r>
    </w:p>
    <w:p w14:paraId="1BE9A1B2" w14:textId="77777777" w:rsidR="009111E0" w:rsidRPr="0098395A" w:rsidRDefault="009111E0" w:rsidP="00C12B92">
      <w:pPr>
        <w:spacing w:after="0" w:line="300" w:lineRule="auto"/>
        <w:ind w:left="5670"/>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  (žig)  </w:t>
      </w:r>
      <w:r w:rsidRPr="0098395A">
        <w:rPr>
          <w:rFonts w:ascii="Arial" w:eastAsia="Times New Roman" w:hAnsi="Arial" w:cs="Arial"/>
          <w:sz w:val="20"/>
          <w:szCs w:val="20"/>
          <w:lang w:eastAsia="sl-SI"/>
        </w:rPr>
        <w:tab/>
      </w:r>
    </w:p>
    <w:p w14:paraId="7761AF2C" w14:textId="77777777" w:rsidR="00420B33" w:rsidRPr="0098395A" w:rsidRDefault="00420B33" w:rsidP="00C12B92">
      <w:pPr>
        <w:spacing w:after="0" w:line="300" w:lineRule="auto"/>
        <w:ind w:left="5670"/>
        <w:jc w:val="both"/>
        <w:rPr>
          <w:rFonts w:ascii="Arial" w:eastAsia="Times New Roman" w:hAnsi="Arial" w:cs="Arial"/>
          <w:sz w:val="20"/>
          <w:szCs w:val="20"/>
          <w:lang w:eastAsia="sl-SI"/>
        </w:rPr>
      </w:pPr>
    </w:p>
    <w:p w14:paraId="44BEA126" w14:textId="277AFF0D" w:rsidR="00420B33" w:rsidRPr="0098395A" w:rsidRDefault="00420B33" w:rsidP="00C12B92">
      <w:pPr>
        <w:spacing w:after="0" w:line="300" w:lineRule="auto"/>
        <w:ind w:left="5670"/>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Tamara Zajec Balažič</w:t>
      </w:r>
    </w:p>
    <w:p w14:paraId="1261920B" w14:textId="77777777" w:rsidR="00FC3F9E" w:rsidRPr="0098395A" w:rsidRDefault="00FC3F9E" w:rsidP="00C12B92">
      <w:pPr>
        <w:spacing w:line="300" w:lineRule="auto"/>
        <w:jc w:val="both"/>
        <w:rPr>
          <w:rFonts w:ascii="Arial" w:hAnsi="Arial" w:cs="Arial"/>
          <w:i/>
          <w:iCs/>
          <w:sz w:val="20"/>
          <w:szCs w:val="20"/>
        </w:rPr>
      </w:pPr>
    </w:p>
    <w:p w14:paraId="766F64EF" w14:textId="77777777" w:rsidR="00FC3F9E" w:rsidRPr="0098395A" w:rsidRDefault="00FC3F9E" w:rsidP="00C12B92">
      <w:pPr>
        <w:spacing w:line="300" w:lineRule="auto"/>
        <w:jc w:val="both"/>
        <w:rPr>
          <w:rFonts w:ascii="Arial" w:hAnsi="Arial" w:cs="Arial"/>
          <w:i/>
          <w:iCs/>
          <w:sz w:val="20"/>
          <w:szCs w:val="20"/>
        </w:rPr>
      </w:pPr>
    </w:p>
    <w:p w14:paraId="129A7DF7" w14:textId="77777777" w:rsidR="00FC3F9E" w:rsidRPr="0098395A" w:rsidRDefault="00FC3F9E" w:rsidP="00C12B92">
      <w:pPr>
        <w:spacing w:line="300" w:lineRule="auto"/>
        <w:jc w:val="both"/>
        <w:rPr>
          <w:rFonts w:ascii="Arial" w:hAnsi="Arial" w:cs="Arial"/>
          <w:i/>
          <w:iCs/>
          <w:sz w:val="20"/>
          <w:szCs w:val="20"/>
        </w:rPr>
      </w:pPr>
    </w:p>
    <w:p w14:paraId="4898D1CC" w14:textId="77777777" w:rsidR="00FC3F9E" w:rsidRPr="0098395A" w:rsidRDefault="00FC3F9E" w:rsidP="00C12B92">
      <w:pPr>
        <w:spacing w:line="300" w:lineRule="auto"/>
        <w:jc w:val="both"/>
        <w:rPr>
          <w:rFonts w:ascii="Arial" w:hAnsi="Arial" w:cs="Arial"/>
          <w:i/>
          <w:iCs/>
          <w:sz w:val="20"/>
          <w:szCs w:val="20"/>
        </w:rPr>
      </w:pPr>
    </w:p>
    <w:p w14:paraId="2F193D52" w14:textId="77777777" w:rsidR="00FC3F9E" w:rsidRPr="0098395A" w:rsidRDefault="00FC3F9E" w:rsidP="00C12B92">
      <w:pPr>
        <w:spacing w:line="300" w:lineRule="auto"/>
        <w:jc w:val="both"/>
        <w:rPr>
          <w:rFonts w:ascii="Arial" w:hAnsi="Arial" w:cs="Arial"/>
          <w:i/>
          <w:iCs/>
          <w:sz w:val="20"/>
          <w:szCs w:val="20"/>
        </w:rPr>
      </w:pPr>
    </w:p>
    <w:p w14:paraId="49A9A3D5" w14:textId="77777777" w:rsidR="00FC3F9E" w:rsidRPr="0098395A" w:rsidRDefault="00FC3F9E" w:rsidP="00C12B92">
      <w:pPr>
        <w:spacing w:line="300" w:lineRule="auto"/>
        <w:jc w:val="both"/>
        <w:rPr>
          <w:rFonts w:ascii="Arial" w:hAnsi="Arial" w:cs="Arial"/>
          <w:i/>
          <w:iCs/>
          <w:sz w:val="20"/>
          <w:szCs w:val="20"/>
        </w:rPr>
      </w:pPr>
    </w:p>
    <w:p w14:paraId="4DA65E77" w14:textId="77777777" w:rsidR="00FC3F9E" w:rsidRPr="0098395A" w:rsidRDefault="00FC3F9E" w:rsidP="00C12B92">
      <w:pPr>
        <w:spacing w:line="300" w:lineRule="auto"/>
        <w:jc w:val="both"/>
        <w:rPr>
          <w:rFonts w:ascii="Arial" w:hAnsi="Arial" w:cs="Arial"/>
          <w:i/>
          <w:iCs/>
          <w:sz w:val="20"/>
          <w:szCs w:val="20"/>
        </w:rPr>
      </w:pPr>
    </w:p>
    <w:p w14:paraId="73C6FC15" w14:textId="77777777" w:rsidR="00FC3F9E" w:rsidRPr="0098395A" w:rsidRDefault="00FC3F9E" w:rsidP="00C12B92">
      <w:pPr>
        <w:spacing w:line="300" w:lineRule="auto"/>
        <w:jc w:val="both"/>
        <w:rPr>
          <w:rFonts w:ascii="Arial" w:hAnsi="Arial" w:cs="Arial"/>
          <w:i/>
          <w:iCs/>
          <w:sz w:val="20"/>
          <w:szCs w:val="20"/>
        </w:rPr>
      </w:pPr>
    </w:p>
    <w:p w14:paraId="27D32C70" w14:textId="77777777" w:rsidR="00FC3F9E" w:rsidRPr="0098395A" w:rsidRDefault="00FC3F9E" w:rsidP="00C12B92">
      <w:pPr>
        <w:spacing w:line="300" w:lineRule="auto"/>
        <w:jc w:val="both"/>
        <w:rPr>
          <w:rFonts w:ascii="Arial" w:hAnsi="Arial" w:cs="Arial"/>
          <w:i/>
          <w:iCs/>
          <w:sz w:val="20"/>
          <w:szCs w:val="20"/>
        </w:rPr>
      </w:pPr>
    </w:p>
    <w:p w14:paraId="56A88759" w14:textId="77777777" w:rsidR="00FC3F9E" w:rsidRPr="0098395A" w:rsidRDefault="00FC3F9E" w:rsidP="00C12B92">
      <w:pPr>
        <w:spacing w:line="300" w:lineRule="auto"/>
        <w:jc w:val="both"/>
        <w:rPr>
          <w:rFonts w:ascii="Arial" w:hAnsi="Arial" w:cs="Arial"/>
          <w:i/>
          <w:iCs/>
          <w:sz w:val="20"/>
          <w:szCs w:val="20"/>
        </w:rPr>
      </w:pPr>
    </w:p>
    <w:p w14:paraId="09CA2996" w14:textId="77777777" w:rsidR="00FC3F9E" w:rsidRPr="0098395A" w:rsidRDefault="00FC3F9E" w:rsidP="00C12B92">
      <w:pPr>
        <w:spacing w:line="300" w:lineRule="auto"/>
        <w:jc w:val="both"/>
        <w:rPr>
          <w:rFonts w:ascii="Arial" w:hAnsi="Arial" w:cs="Arial"/>
          <w:i/>
          <w:iCs/>
          <w:sz w:val="20"/>
          <w:szCs w:val="20"/>
        </w:rPr>
      </w:pPr>
    </w:p>
    <w:p w14:paraId="35FFCD44" w14:textId="77777777" w:rsidR="00FC3F9E" w:rsidRPr="0098395A" w:rsidRDefault="00FC3F9E" w:rsidP="00C12B92">
      <w:pPr>
        <w:spacing w:line="300" w:lineRule="auto"/>
        <w:jc w:val="both"/>
        <w:rPr>
          <w:rFonts w:ascii="Arial" w:hAnsi="Arial" w:cs="Arial"/>
          <w:i/>
          <w:iCs/>
          <w:sz w:val="20"/>
          <w:szCs w:val="20"/>
        </w:rPr>
      </w:pPr>
    </w:p>
    <w:p w14:paraId="215FD5E7" w14:textId="4E5EC7C4" w:rsidR="009111E0" w:rsidRPr="0098395A" w:rsidRDefault="009111E0" w:rsidP="00B86E77">
      <w:pPr>
        <w:spacing w:line="300" w:lineRule="auto"/>
        <w:jc w:val="both"/>
        <w:rPr>
          <w:rFonts w:ascii="Arial" w:hAnsi="Arial" w:cs="Arial"/>
          <w:i/>
          <w:iCs/>
          <w:sz w:val="20"/>
          <w:szCs w:val="20"/>
        </w:rPr>
      </w:pPr>
      <w:r w:rsidRPr="0098395A">
        <w:rPr>
          <w:rFonts w:ascii="Arial" w:hAnsi="Arial" w:cs="Arial"/>
          <w:i/>
          <w:iCs/>
          <w:sz w:val="20"/>
          <w:szCs w:val="20"/>
        </w:rPr>
        <w:t xml:space="preserve">Obrazec  </w:t>
      </w:r>
      <w:r w:rsidRPr="0098395A">
        <w:rPr>
          <w:rFonts w:ascii="Arial" w:hAnsi="Arial" w:cs="Arial"/>
          <w:b/>
          <w:bCs/>
          <w:i/>
          <w:iCs/>
          <w:sz w:val="20"/>
          <w:szCs w:val="20"/>
        </w:rPr>
        <w:t>Prijava k sodelovanju</w:t>
      </w:r>
    </w:p>
    <w:p w14:paraId="749DCBA4" w14:textId="77777777" w:rsidR="009111E0" w:rsidRPr="0098395A" w:rsidRDefault="009111E0" w:rsidP="00B86E77">
      <w:pPr>
        <w:framePr w:w="1985" w:hSpace="181" w:wrap="notBeside" w:hAnchor="page" w:xAlign="center" w:yAlign="bottom"/>
        <w:spacing w:after="0" w:line="300" w:lineRule="auto"/>
        <w:jc w:val="both"/>
        <w:rPr>
          <w:rFonts w:ascii="Arial" w:eastAsia="Times New Roman" w:hAnsi="Arial" w:cs="Arial"/>
          <w:sz w:val="20"/>
          <w:szCs w:val="20"/>
          <w:lang w:eastAsia="sl-SI"/>
        </w:rPr>
      </w:pPr>
    </w:p>
    <w:p w14:paraId="649A52C7" w14:textId="77777777" w:rsidR="009111E0" w:rsidRPr="0098395A" w:rsidRDefault="009111E0" w:rsidP="00B86E77">
      <w:pPr>
        <w:shd w:val="clear" w:color="auto" w:fill="FFFFFF" w:themeFill="background1"/>
        <w:spacing w:after="0" w:line="300" w:lineRule="auto"/>
        <w:jc w:val="both"/>
        <w:rPr>
          <w:rFonts w:ascii="Arial" w:eastAsia="Times New Roman" w:hAnsi="Arial" w:cs="Arial"/>
          <w:b/>
          <w:sz w:val="20"/>
          <w:szCs w:val="20"/>
          <w:lang w:eastAsia="sl-SI"/>
        </w:rPr>
      </w:pPr>
      <w:r w:rsidRPr="0098395A">
        <w:rPr>
          <w:rFonts w:ascii="Arial" w:eastAsia="Times New Roman" w:hAnsi="Arial" w:cs="Arial"/>
          <w:b/>
          <w:sz w:val="20"/>
          <w:szCs w:val="20"/>
          <w:lang w:eastAsia="sl-SI"/>
        </w:rPr>
        <w:t>PRIJAVA K SODELOVANJU</w:t>
      </w:r>
    </w:p>
    <w:p w14:paraId="66FB8365" w14:textId="77777777" w:rsidR="009111E0" w:rsidRPr="0098395A" w:rsidRDefault="009111E0" w:rsidP="00B86E77">
      <w:pPr>
        <w:spacing w:after="0" w:line="300" w:lineRule="auto"/>
        <w:jc w:val="both"/>
        <w:rPr>
          <w:rFonts w:ascii="Arial" w:eastAsia="Times New Roman" w:hAnsi="Arial" w:cs="Arial"/>
          <w:sz w:val="20"/>
          <w:szCs w:val="20"/>
          <w:lang w:eastAsia="sl-SI"/>
        </w:rPr>
      </w:pPr>
    </w:p>
    <w:tbl>
      <w:tblPr>
        <w:tblStyle w:val="Tabelamrea"/>
        <w:tblW w:w="0" w:type="auto"/>
        <w:tblLook w:val="04A0" w:firstRow="1" w:lastRow="0" w:firstColumn="1" w:lastColumn="0" w:noHBand="0" w:noVBand="1"/>
      </w:tblPr>
      <w:tblGrid>
        <w:gridCol w:w="3788"/>
        <w:gridCol w:w="5272"/>
      </w:tblGrid>
      <w:tr w:rsidR="00420B33" w:rsidRPr="0098395A" w14:paraId="7ABC4A92" w14:textId="77777777" w:rsidTr="00B86E77">
        <w:trPr>
          <w:trHeight w:val="567"/>
        </w:trPr>
        <w:tc>
          <w:tcPr>
            <w:tcW w:w="3883" w:type="dxa"/>
            <w:vAlign w:val="center"/>
          </w:tcPr>
          <w:p w14:paraId="59ECAC41"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b/>
                <w:sz w:val="20"/>
                <w:szCs w:val="20"/>
              </w:rPr>
              <w:t>Naziv ponudnika</w:t>
            </w:r>
          </w:p>
        </w:tc>
        <w:tc>
          <w:tcPr>
            <w:tcW w:w="5463" w:type="dxa"/>
            <w:vAlign w:val="center"/>
          </w:tcPr>
          <w:p w14:paraId="67992F66"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19"/>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p>
        </w:tc>
      </w:tr>
      <w:tr w:rsidR="00420B33" w:rsidRPr="0098395A" w14:paraId="36C07748" w14:textId="77777777" w:rsidTr="00B86E77">
        <w:trPr>
          <w:trHeight w:val="567"/>
        </w:trPr>
        <w:tc>
          <w:tcPr>
            <w:tcW w:w="3883" w:type="dxa"/>
            <w:vAlign w:val="center"/>
          </w:tcPr>
          <w:p w14:paraId="2485C02C"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t>Poslovni naslov</w:t>
            </w:r>
          </w:p>
          <w:p w14:paraId="3A2A18A6"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i/>
                <w:sz w:val="20"/>
                <w:szCs w:val="20"/>
              </w:rPr>
              <w:t>(naslov, poštna št., kraj)</w:t>
            </w:r>
          </w:p>
        </w:tc>
        <w:tc>
          <w:tcPr>
            <w:tcW w:w="5463" w:type="dxa"/>
            <w:vAlign w:val="center"/>
          </w:tcPr>
          <w:p w14:paraId="7C0068C6"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22"/>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p>
        </w:tc>
      </w:tr>
      <w:tr w:rsidR="00420B33" w:rsidRPr="0098395A" w14:paraId="0B7BA2AD" w14:textId="77777777" w:rsidTr="00B86E77">
        <w:trPr>
          <w:trHeight w:val="567"/>
        </w:trPr>
        <w:tc>
          <w:tcPr>
            <w:tcW w:w="3883" w:type="dxa"/>
            <w:vAlign w:val="center"/>
          </w:tcPr>
          <w:p w14:paraId="10ACC8AB"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t>Matična številka</w:t>
            </w:r>
          </w:p>
        </w:tc>
        <w:tc>
          <w:tcPr>
            <w:tcW w:w="5463" w:type="dxa"/>
            <w:vAlign w:val="center"/>
          </w:tcPr>
          <w:p w14:paraId="4F9B14D9"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23"/>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p>
        </w:tc>
      </w:tr>
      <w:tr w:rsidR="00420B33" w:rsidRPr="0098395A" w14:paraId="4A71C8F6" w14:textId="77777777" w:rsidTr="00B86E77">
        <w:trPr>
          <w:trHeight w:val="567"/>
        </w:trPr>
        <w:tc>
          <w:tcPr>
            <w:tcW w:w="3883" w:type="dxa"/>
            <w:vAlign w:val="center"/>
          </w:tcPr>
          <w:p w14:paraId="211C7229"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t>Davčna številka oz. ID št. za DDV</w:t>
            </w:r>
          </w:p>
        </w:tc>
        <w:tc>
          <w:tcPr>
            <w:tcW w:w="5463" w:type="dxa"/>
            <w:vAlign w:val="center"/>
          </w:tcPr>
          <w:p w14:paraId="5B5441EB"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19"/>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p>
        </w:tc>
      </w:tr>
      <w:tr w:rsidR="00420B33" w:rsidRPr="0098395A" w14:paraId="54479984" w14:textId="77777777" w:rsidTr="00B86E77">
        <w:trPr>
          <w:trHeight w:val="979"/>
        </w:trPr>
        <w:tc>
          <w:tcPr>
            <w:tcW w:w="3883" w:type="dxa"/>
            <w:vAlign w:val="center"/>
          </w:tcPr>
          <w:p w14:paraId="0A375120" w14:textId="77777777" w:rsidR="009111E0" w:rsidRPr="0098395A" w:rsidRDefault="009111E0" w:rsidP="00B86E77">
            <w:pPr>
              <w:spacing w:line="300" w:lineRule="auto"/>
              <w:jc w:val="both"/>
              <w:rPr>
                <w:rFonts w:ascii="Arial" w:hAnsi="Arial" w:cs="Arial"/>
                <w:b/>
                <w:sz w:val="20"/>
                <w:szCs w:val="20"/>
              </w:rPr>
            </w:pPr>
            <w:r w:rsidRPr="0098395A">
              <w:rPr>
                <w:rFonts w:ascii="Arial" w:hAnsi="Arial" w:cs="Arial"/>
                <w:b/>
                <w:sz w:val="20"/>
                <w:szCs w:val="20"/>
              </w:rPr>
              <w:lastRenderedPageBreak/>
              <w:t xml:space="preserve">Kontaktni podatki </w:t>
            </w:r>
            <w:r w:rsidRPr="0098395A">
              <w:rPr>
                <w:rFonts w:ascii="Arial" w:hAnsi="Arial" w:cs="Arial"/>
                <w:sz w:val="20"/>
                <w:szCs w:val="20"/>
              </w:rPr>
              <w:t>za potrebe izvedbe postopka, sklenitve pogodbe</w:t>
            </w:r>
            <w:r w:rsidRPr="0098395A">
              <w:rPr>
                <w:rStyle w:val="Sprotnaopomba-sklic"/>
                <w:rFonts w:ascii="Arial" w:hAnsi="Arial" w:cs="Arial"/>
                <w:sz w:val="20"/>
                <w:szCs w:val="20"/>
              </w:rPr>
              <w:footnoteReference w:id="3"/>
            </w:r>
          </w:p>
          <w:p w14:paraId="072FDE3E"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i/>
                <w:sz w:val="20"/>
                <w:szCs w:val="20"/>
              </w:rPr>
              <w:t xml:space="preserve">(ime in priimek, </w:t>
            </w:r>
            <w:r w:rsidRPr="0098395A">
              <w:rPr>
                <w:rFonts w:ascii="Arial" w:hAnsi="Arial" w:cs="Arial"/>
                <w:b/>
                <w:i/>
                <w:sz w:val="20"/>
                <w:szCs w:val="20"/>
              </w:rPr>
              <w:t>e-pošta obvezno</w:t>
            </w:r>
            <w:r w:rsidRPr="0098395A">
              <w:rPr>
                <w:rFonts w:ascii="Arial" w:hAnsi="Arial" w:cs="Arial"/>
                <w:i/>
                <w:sz w:val="20"/>
                <w:szCs w:val="20"/>
              </w:rPr>
              <w:t>, dodatno lahko še tel. številka)</w:t>
            </w:r>
          </w:p>
        </w:tc>
        <w:tc>
          <w:tcPr>
            <w:tcW w:w="5463" w:type="dxa"/>
            <w:vAlign w:val="center"/>
          </w:tcPr>
          <w:p w14:paraId="526DAB0B"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19"/>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p>
        </w:tc>
      </w:tr>
      <w:tr w:rsidR="00420B33" w:rsidRPr="0098395A" w14:paraId="3ED95A49" w14:textId="77777777" w:rsidTr="00B86E77">
        <w:trPr>
          <w:trHeight w:val="1758"/>
        </w:trPr>
        <w:tc>
          <w:tcPr>
            <w:tcW w:w="3883" w:type="dxa"/>
            <w:vAlign w:val="center"/>
          </w:tcPr>
          <w:p w14:paraId="59D93298"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b/>
                <w:sz w:val="20"/>
                <w:szCs w:val="20"/>
              </w:rPr>
              <w:t xml:space="preserve">Zakoniti zastopniki </w:t>
            </w:r>
            <w:r w:rsidRPr="0098395A">
              <w:rPr>
                <w:rFonts w:ascii="Arial" w:hAnsi="Arial" w:cs="Arial"/>
                <w:sz w:val="20"/>
                <w:szCs w:val="20"/>
              </w:rPr>
              <w:t>ponudnika,</w:t>
            </w:r>
            <w:r w:rsidRPr="0098395A">
              <w:rPr>
                <w:rFonts w:ascii="Arial" w:hAnsi="Arial" w:cs="Arial"/>
                <w:b/>
                <w:sz w:val="20"/>
                <w:szCs w:val="20"/>
              </w:rPr>
              <w:t xml:space="preserve"> druge pooblaščene osebe za zastopanje, odločanje in nadzor </w:t>
            </w:r>
            <w:r w:rsidRPr="0098395A">
              <w:rPr>
                <w:rFonts w:ascii="Arial" w:hAnsi="Arial" w:cs="Arial"/>
                <w:sz w:val="20"/>
                <w:szCs w:val="20"/>
              </w:rPr>
              <w:t xml:space="preserve">nad ponudnikom ter </w:t>
            </w:r>
            <w:r w:rsidRPr="0098395A">
              <w:rPr>
                <w:rFonts w:ascii="Arial" w:hAnsi="Arial" w:cs="Arial"/>
                <w:b/>
                <w:sz w:val="20"/>
                <w:szCs w:val="20"/>
              </w:rPr>
              <w:t xml:space="preserve">člani upravnega, vodstvenega in nadzornega </w:t>
            </w:r>
            <w:r w:rsidRPr="0098395A">
              <w:rPr>
                <w:rFonts w:ascii="Arial" w:hAnsi="Arial" w:cs="Arial"/>
                <w:sz w:val="20"/>
                <w:szCs w:val="20"/>
              </w:rPr>
              <w:t>organa ponudnika</w:t>
            </w:r>
          </w:p>
          <w:p w14:paraId="7C76E2A8"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i/>
                <w:sz w:val="20"/>
                <w:szCs w:val="20"/>
              </w:rPr>
              <w:t>(ime in priimek, delovno mesto/funkcija)</w:t>
            </w:r>
          </w:p>
        </w:tc>
        <w:tc>
          <w:tcPr>
            <w:tcW w:w="5463" w:type="dxa"/>
            <w:vAlign w:val="center"/>
          </w:tcPr>
          <w:p w14:paraId="77E24761"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22"/>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r w:rsidRPr="0098395A">
              <w:rPr>
                <w:rFonts w:ascii="Arial" w:hAnsi="Arial" w:cs="Arial"/>
                <w:sz w:val="20"/>
                <w:szCs w:val="20"/>
              </w:rPr>
              <w:t xml:space="preserve"> </w:t>
            </w:r>
          </w:p>
        </w:tc>
      </w:tr>
      <w:tr w:rsidR="00420B33" w:rsidRPr="0098395A" w14:paraId="2F0E0384" w14:textId="77777777" w:rsidTr="0098395A">
        <w:trPr>
          <w:trHeight w:val="567"/>
        </w:trPr>
        <w:tc>
          <w:tcPr>
            <w:tcW w:w="3883" w:type="dxa"/>
            <w:shd w:val="clear" w:color="auto" w:fill="FFFFFF" w:themeFill="background1"/>
            <w:vAlign w:val="center"/>
          </w:tcPr>
          <w:p w14:paraId="33697AB6"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shd w:val="clear" w:color="auto" w:fill="FFFFFF" w:themeFill="background1"/>
              </w:rPr>
              <w:t xml:space="preserve">Nastopanje s </w:t>
            </w:r>
            <w:r w:rsidRPr="0098395A">
              <w:rPr>
                <w:rFonts w:ascii="Arial" w:hAnsi="Arial" w:cs="Arial"/>
                <w:b/>
                <w:sz w:val="20"/>
                <w:szCs w:val="20"/>
                <w:shd w:val="clear" w:color="auto" w:fill="FFFFFF" w:themeFill="background1"/>
              </w:rPr>
              <w:t>podizvajalci</w:t>
            </w:r>
            <w:r w:rsidRPr="0098395A">
              <w:rPr>
                <w:rFonts w:ascii="Arial" w:hAnsi="Arial" w:cs="Arial"/>
                <w:sz w:val="20"/>
                <w:szCs w:val="20"/>
                <w:shd w:val="clear" w:color="auto" w:fill="FFFFFF" w:themeFill="background1"/>
              </w:rPr>
              <w:t xml:space="preserve"> (DA / NE</w:t>
            </w:r>
            <w:r w:rsidRPr="0098395A">
              <w:rPr>
                <w:rFonts w:ascii="Arial" w:hAnsi="Arial" w:cs="Arial"/>
                <w:sz w:val="20"/>
                <w:szCs w:val="20"/>
              </w:rPr>
              <w:t>)</w:t>
            </w:r>
          </w:p>
        </w:tc>
        <w:tc>
          <w:tcPr>
            <w:tcW w:w="5463" w:type="dxa"/>
            <w:vAlign w:val="center"/>
          </w:tcPr>
          <w:p w14:paraId="709569F0" w14:textId="0A9910F0"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22"/>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r w:rsidRPr="0098395A">
              <w:rPr>
                <w:rFonts w:ascii="Arial" w:hAnsi="Arial" w:cs="Arial"/>
                <w:sz w:val="20"/>
                <w:szCs w:val="20"/>
              </w:rPr>
              <w:t xml:space="preserve"> </w:t>
            </w:r>
          </w:p>
        </w:tc>
      </w:tr>
    </w:tbl>
    <w:p w14:paraId="47A9A503" w14:textId="77777777" w:rsidR="009111E0" w:rsidRPr="0098395A" w:rsidRDefault="009111E0" w:rsidP="00B86E77">
      <w:pPr>
        <w:framePr w:w="1985" w:hSpace="181" w:wrap="notBeside" w:vAnchor="page" w:hAnchor="page" w:x="4915" w:y="14958"/>
        <w:spacing w:line="300" w:lineRule="auto"/>
        <w:jc w:val="both"/>
        <w:rPr>
          <w:rFonts w:ascii="Arial" w:hAnsi="Arial" w:cs="Arial"/>
          <w:sz w:val="20"/>
          <w:szCs w:val="20"/>
        </w:rPr>
      </w:pPr>
    </w:p>
    <w:tbl>
      <w:tblPr>
        <w:tblStyle w:val="Tabelamrea"/>
        <w:tblW w:w="0" w:type="auto"/>
        <w:tblLook w:val="04A0" w:firstRow="1" w:lastRow="0" w:firstColumn="1" w:lastColumn="0" w:noHBand="0" w:noVBand="1"/>
      </w:tblPr>
      <w:tblGrid>
        <w:gridCol w:w="3785"/>
        <w:gridCol w:w="5275"/>
      </w:tblGrid>
      <w:tr w:rsidR="00420B33" w:rsidRPr="0098395A" w14:paraId="417ABA09" w14:textId="77777777" w:rsidTr="00B86E77">
        <w:trPr>
          <w:trHeight w:val="567"/>
        </w:trPr>
        <w:tc>
          <w:tcPr>
            <w:tcW w:w="3884" w:type="dxa"/>
            <w:tcBorders>
              <w:top w:val="nil"/>
            </w:tcBorders>
            <w:vAlign w:val="center"/>
          </w:tcPr>
          <w:p w14:paraId="522C378F" w14:textId="77777777" w:rsidR="009111E0" w:rsidRPr="0098395A" w:rsidRDefault="009111E0" w:rsidP="00B86E77">
            <w:pPr>
              <w:spacing w:line="300" w:lineRule="auto"/>
              <w:jc w:val="both"/>
              <w:rPr>
                <w:rFonts w:ascii="Arial" w:hAnsi="Arial" w:cs="Arial"/>
                <w:sz w:val="20"/>
                <w:szCs w:val="20"/>
                <w:vertAlign w:val="superscript"/>
              </w:rPr>
            </w:pPr>
            <w:r w:rsidRPr="0098395A">
              <w:rPr>
                <w:rFonts w:ascii="Arial" w:hAnsi="Arial" w:cs="Arial"/>
                <w:sz w:val="20"/>
                <w:szCs w:val="20"/>
              </w:rPr>
              <w:t>Nastopanje z več partnerji (</w:t>
            </w:r>
            <w:proofErr w:type="spellStart"/>
            <w:r w:rsidRPr="0098395A">
              <w:rPr>
                <w:rFonts w:ascii="Arial" w:hAnsi="Arial" w:cs="Arial"/>
                <w:sz w:val="20"/>
                <w:szCs w:val="20"/>
              </w:rPr>
              <w:t>soponudniki</w:t>
            </w:r>
            <w:proofErr w:type="spellEnd"/>
            <w:r w:rsidRPr="0098395A">
              <w:rPr>
                <w:rFonts w:ascii="Arial" w:hAnsi="Arial" w:cs="Arial"/>
                <w:sz w:val="20"/>
                <w:szCs w:val="20"/>
              </w:rPr>
              <w:t xml:space="preserve">) – </w:t>
            </w:r>
            <w:r w:rsidRPr="0098395A">
              <w:rPr>
                <w:rFonts w:ascii="Arial" w:hAnsi="Arial" w:cs="Arial"/>
                <w:b/>
                <w:sz w:val="20"/>
                <w:szCs w:val="20"/>
              </w:rPr>
              <w:t>skupna (partnerska) ponudba</w:t>
            </w:r>
            <w:r w:rsidRPr="0098395A">
              <w:rPr>
                <w:rFonts w:ascii="Arial" w:hAnsi="Arial" w:cs="Arial"/>
                <w:sz w:val="20"/>
                <w:szCs w:val="20"/>
              </w:rPr>
              <w:t xml:space="preserve"> (DA/NE)</w:t>
            </w:r>
          </w:p>
        </w:tc>
        <w:tc>
          <w:tcPr>
            <w:tcW w:w="5462" w:type="dxa"/>
            <w:tcBorders>
              <w:top w:val="nil"/>
            </w:tcBorders>
            <w:vAlign w:val="center"/>
          </w:tcPr>
          <w:p w14:paraId="055C5021" w14:textId="7B46984F"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23"/>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r w:rsidRPr="0098395A">
              <w:rPr>
                <w:rFonts w:ascii="Arial" w:hAnsi="Arial" w:cs="Arial"/>
                <w:sz w:val="20"/>
                <w:szCs w:val="20"/>
              </w:rPr>
              <w:t xml:space="preserve"> </w:t>
            </w:r>
          </w:p>
        </w:tc>
      </w:tr>
      <w:tr w:rsidR="00420B33" w:rsidRPr="0098395A" w14:paraId="699BDB4A" w14:textId="77777777" w:rsidTr="00B86E77">
        <w:trPr>
          <w:trHeight w:val="567"/>
        </w:trPr>
        <w:tc>
          <w:tcPr>
            <w:tcW w:w="3884" w:type="dxa"/>
            <w:vAlign w:val="center"/>
          </w:tcPr>
          <w:p w14:paraId="1C3FC004" w14:textId="77777777" w:rsidR="009111E0" w:rsidRPr="0098395A" w:rsidRDefault="009111E0" w:rsidP="00B86E77">
            <w:pPr>
              <w:spacing w:line="300" w:lineRule="auto"/>
              <w:jc w:val="both"/>
              <w:rPr>
                <w:rFonts w:ascii="Arial" w:hAnsi="Arial" w:cs="Arial"/>
                <w:sz w:val="20"/>
                <w:szCs w:val="20"/>
                <w:vertAlign w:val="superscript"/>
              </w:rPr>
            </w:pPr>
            <w:r w:rsidRPr="0098395A">
              <w:rPr>
                <w:rFonts w:ascii="Arial" w:hAnsi="Arial" w:cs="Arial"/>
                <w:sz w:val="20"/>
                <w:szCs w:val="20"/>
              </w:rPr>
              <w:t xml:space="preserve">Druga uporaba zmogljivosti </w:t>
            </w:r>
            <w:r w:rsidRPr="0098395A">
              <w:rPr>
                <w:rFonts w:ascii="Arial" w:hAnsi="Arial" w:cs="Arial"/>
                <w:b/>
                <w:sz w:val="20"/>
                <w:szCs w:val="20"/>
              </w:rPr>
              <w:t>drugih subjektov – 81. čl. ZJN-3</w:t>
            </w:r>
            <w:r w:rsidRPr="0098395A">
              <w:rPr>
                <w:rFonts w:ascii="Arial" w:hAnsi="Arial" w:cs="Arial"/>
                <w:sz w:val="20"/>
                <w:szCs w:val="20"/>
              </w:rPr>
              <w:t xml:space="preserve"> (DA / NE)</w:t>
            </w:r>
          </w:p>
        </w:tc>
        <w:tc>
          <w:tcPr>
            <w:tcW w:w="5462" w:type="dxa"/>
            <w:vAlign w:val="center"/>
          </w:tcPr>
          <w:p w14:paraId="54B61DA3" w14:textId="74875B1D"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23"/>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r w:rsidRPr="0098395A">
              <w:rPr>
                <w:rFonts w:ascii="Arial" w:hAnsi="Arial" w:cs="Arial"/>
                <w:sz w:val="20"/>
                <w:szCs w:val="20"/>
              </w:rPr>
              <w:t xml:space="preserve"> </w:t>
            </w:r>
          </w:p>
        </w:tc>
      </w:tr>
      <w:tr w:rsidR="00420B33" w:rsidRPr="0098395A" w14:paraId="33043A4A" w14:textId="77777777" w:rsidTr="0098395A">
        <w:trPr>
          <w:trHeight w:val="567"/>
        </w:trPr>
        <w:tc>
          <w:tcPr>
            <w:tcW w:w="3884" w:type="dxa"/>
            <w:shd w:val="clear" w:color="auto" w:fill="FFFFFF" w:themeFill="background1"/>
            <w:vAlign w:val="center"/>
          </w:tcPr>
          <w:p w14:paraId="1B38A75D"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t>Ponudnik je »</w:t>
            </w:r>
            <w:r w:rsidRPr="0098395A">
              <w:rPr>
                <w:rFonts w:ascii="Arial" w:hAnsi="Arial" w:cs="Arial"/>
                <w:b/>
                <w:sz w:val="20"/>
                <w:szCs w:val="20"/>
              </w:rPr>
              <w:t>MSP</w:t>
            </w:r>
            <w:r w:rsidRPr="0098395A">
              <w:rPr>
                <w:rFonts w:ascii="Arial" w:hAnsi="Arial" w:cs="Arial"/>
                <w:sz w:val="20"/>
                <w:szCs w:val="20"/>
              </w:rPr>
              <w:t>«</w:t>
            </w:r>
            <w:r w:rsidRPr="0098395A">
              <w:rPr>
                <w:rStyle w:val="Sprotnaopomba-sklic"/>
                <w:rFonts w:ascii="Arial" w:hAnsi="Arial" w:cs="Arial"/>
                <w:sz w:val="20"/>
                <w:szCs w:val="20"/>
              </w:rPr>
              <w:footnoteReference w:id="4"/>
            </w:r>
            <w:r w:rsidRPr="0098395A">
              <w:rPr>
                <w:rFonts w:ascii="Arial" w:hAnsi="Arial" w:cs="Arial"/>
                <w:sz w:val="20"/>
                <w:szCs w:val="20"/>
              </w:rPr>
              <w:t>? (DA / NE)</w:t>
            </w:r>
          </w:p>
        </w:tc>
        <w:tc>
          <w:tcPr>
            <w:tcW w:w="5462" w:type="dxa"/>
            <w:vAlign w:val="center"/>
          </w:tcPr>
          <w:p w14:paraId="67794977"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23"/>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r w:rsidRPr="0098395A">
              <w:rPr>
                <w:rFonts w:ascii="Arial" w:hAnsi="Arial" w:cs="Arial"/>
                <w:sz w:val="20"/>
                <w:szCs w:val="20"/>
              </w:rPr>
              <w:t xml:space="preserve"> </w:t>
            </w:r>
          </w:p>
        </w:tc>
      </w:tr>
    </w:tbl>
    <w:p w14:paraId="443CFD7A" w14:textId="77777777" w:rsidR="009111E0" w:rsidRPr="0098395A" w:rsidRDefault="009111E0" w:rsidP="00B86E77">
      <w:pPr>
        <w:spacing w:after="0" w:line="300" w:lineRule="auto"/>
        <w:jc w:val="both"/>
        <w:rPr>
          <w:rFonts w:ascii="Arial" w:eastAsia="Times New Roman" w:hAnsi="Arial" w:cs="Arial"/>
          <w:sz w:val="20"/>
          <w:szCs w:val="20"/>
          <w:lang w:eastAsia="sl-SI"/>
        </w:rPr>
      </w:pPr>
    </w:p>
    <w:p w14:paraId="58279E4A" w14:textId="77777777" w:rsidR="009111E0" w:rsidRPr="0098395A" w:rsidRDefault="009111E0" w:rsidP="00B86E77">
      <w:pPr>
        <w:spacing w:after="120" w:line="300" w:lineRule="auto"/>
        <w:jc w:val="both"/>
        <w:rPr>
          <w:rFonts w:ascii="Arial" w:eastAsia="Times New Roman" w:hAnsi="Arial" w:cs="Arial"/>
          <w:b/>
          <w:sz w:val="20"/>
          <w:szCs w:val="20"/>
          <w:lang w:eastAsia="sl-SI"/>
        </w:rPr>
      </w:pPr>
    </w:p>
    <w:p w14:paraId="02F05274" w14:textId="77777777" w:rsidR="009111E0" w:rsidRPr="0098395A" w:rsidRDefault="009111E0" w:rsidP="00B86E77">
      <w:pPr>
        <w:spacing w:after="120" w:line="300" w:lineRule="auto"/>
        <w:jc w:val="both"/>
        <w:rPr>
          <w:rFonts w:ascii="Arial" w:eastAsia="Times New Roman" w:hAnsi="Arial" w:cs="Arial"/>
          <w:b/>
          <w:sz w:val="20"/>
          <w:szCs w:val="20"/>
          <w:lang w:eastAsia="sl-SI"/>
        </w:rPr>
      </w:pPr>
      <w:r w:rsidRPr="0098395A">
        <w:rPr>
          <w:rFonts w:ascii="Arial" w:eastAsia="Times New Roman" w:hAnsi="Arial" w:cs="Arial"/>
          <w:b/>
          <w:sz w:val="20"/>
          <w:szCs w:val="20"/>
          <w:lang w:eastAsia="sl-SI"/>
        </w:rPr>
        <w:t>Z oddajo prijave ponudnik potrdi, da v celoti sprejema naročnikove pogoje iz razpisne dokumentacije.</w:t>
      </w:r>
    </w:p>
    <w:p w14:paraId="5897F040" w14:textId="77777777" w:rsidR="009111E0" w:rsidRPr="0098395A" w:rsidRDefault="009111E0" w:rsidP="00B86E77">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Prijava velja šest mesecev po objavi obvestila o naročilu na Portalu javnih naročil, v primeru naknadne prijave pa šest mesecev po oddaji prijave. </w:t>
      </w:r>
    </w:p>
    <w:p w14:paraId="57E8A55C" w14:textId="77777777" w:rsidR="009111E0" w:rsidRPr="0098395A" w:rsidRDefault="009111E0" w:rsidP="00B86E77">
      <w:pPr>
        <w:spacing w:after="0" w:line="300" w:lineRule="auto"/>
        <w:jc w:val="both"/>
        <w:rPr>
          <w:rFonts w:ascii="Arial" w:eastAsia="Times New Roman" w:hAnsi="Arial" w:cs="Arial"/>
          <w:sz w:val="20"/>
          <w:szCs w:val="20"/>
          <w:lang w:eastAsia="sl-SI"/>
        </w:rPr>
      </w:pPr>
    </w:p>
    <w:p w14:paraId="131CB0A9" w14:textId="77777777" w:rsidR="009111E0" w:rsidRPr="0098395A" w:rsidRDefault="009111E0" w:rsidP="00B86E77">
      <w:pPr>
        <w:spacing w:after="0" w:line="300" w:lineRule="auto"/>
        <w:jc w:val="both"/>
        <w:rPr>
          <w:rFonts w:ascii="Arial" w:eastAsia="Times New Roman" w:hAnsi="Arial" w:cs="Arial"/>
          <w:sz w:val="20"/>
          <w:szCs w:val="20"/>
          <w:lang w:eastAsia="sl-SI"/>
        </w:rPr>
      </w:pPr>
    </w:p>
    <w:p w14:paraId="4EB20EFF" w14:textId="77777777" w:rsidR="009111E0" w:rsidRPr="0098395A" w:rsidRDefault="009111E0" w:rsidP="00B86E77">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V </w:t>
      </w:r>
      <w:bookmarkStart w:id="94" w:name="Besedilo29"/>
      <w:r w:rsidRPr="0098395A">
        <w:rPr>
          <w:rFonts w:ascii="Arial" w:eastAsia="Times New Roman" w:hAnsi="Arial" w:cs="Arial"/>
          <w:sz w:val="20"/>
          <w:szCs w:val="20"/>
          <w:lang w:eastAsia="sl-SI"/>
        </w:rPr>
        <w:fldChar w:fldCharType="begin">
          <w:ffData>
            <w:name w:val="Besedilo29"/>
            <w:enabled/>
            <w:calcOnExit w:val="0"/>
            <w:textInput/>
          </w:ffData>
        </w:fldChar>
      </w:r>
      <w:r w:rsidRPr="0098395A">
        <w:rPr>
          <w:rFonts w:ascii="Arial" w:eastAsia="Times New Roman" w:hAnsi="Arial" w:cs="Arial"/>
          <w:sz w:val="20"/>
          <w:szCs w:val="20"/>
          <w:lang w:eastAsia="sl-SI"/>
        </w:rPr>
        <w:instrText xml:space="preserve"> FORMTEXT </w:instrText>
      </w:r>
      <w:r w:rsidRPr="0098395A">
        <w:rPr>
          <w:rFonts w:ascii="Arial" w:eastAsia="Times New Roman" w:hAnsi="Arial" w:cs="Arial"/>
          <w:sz w:val="20"/>
          <w:szCs w:val="20"/>
          <w:lang w:eastAsia="sl-SI"/>
        </w:rPr>
      </w:r>
      <w:r w:rsidRPr="0098395A">
        <w:rPr>
          <w:rFonts w:ascii="Arial" w:eastAsia="Times New Roman" w:hAnsi="Arial" w:cs="Arial"/>
          <w:sz w:val="20"/>
          <w:szCs w:val="20"/>
          <w:lang w:eastAsia="sl-SI"/>
        </w:rPr>
        <w:fldChar w:fldCharType="separate"/>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w:t>
      </w:r>
      <w:r w:rsidRPr="0098395A">
        <w:rPr>
          <w:rFonts w:ascii="Arial" w:eastAsia="Times New Roman" w:hAnsi="Arial" w:cs="Arial"/>
          <w:sz w:val="20"/>
          <w:szCs w:val="20"/>
          <w:lang w:eastAsia="sl-SI"/>
        </w:rPr>
        <w:fldChar w:fldCharType="end"/>
      </w:r>
      <w:bookmarkEnd w:id="94"/>
      <w:r w:rsidRPr="0098395A">
        <w:rPr>
          <w:rFonts w:ascii="Arial" w:eastAsia="Times New Roman" w:hAnsi="Arial" w:cs="Arial"/>
          <w:sz w:val="20"/>
          <w:szCs w:val="20"/>
          <w:lang w:eastAsia="sl-SI"/>
        </w:rPr>
        <w:t xml:space="preserve">, dne </w:t>
      </w:r>
      <w:bookmarkStart w:id="95" w:name="Besedilo30"/>
      <w:r w:rsidRPr="0098395A">
        <w:rPr>
          <w:rFonts w:ascii="Arial" w:eastAsia="Times New Roman" w:hAnsi="Arial" w:cs="Arial"/>
          <w:sz w:val="20"/>
          <w:szCs w:val="20"/>
          <w:lang w:eastAsia="sl-SI"/>
        </w:rPr>
        <w:fldChar w:fldCharType="begin">
          <w:ffData>
            <w:name w:val="Besedilo30"/>
            <w:enabled/>
            <w:calcOnExit w:val="0"/>
            <w:textInput/>
          </w:ffData>
        </w:fldChar>
      </w:r>
      <w:r w:rsidRPr="0098395A">
        <w:rPr>
          <w:rFonts w:ascii="Arial" w:eastAsia="Times New Roman" w:hAnsi="Arial" w:cs="Arial"/>
          <w:sz w:val="20"/>
          <w:szCs w:val="20"/>
          <w:lang w:eastAsia="sl-SI"/>
        </w:rPr>
        <w:instrText xml:space="preserve"> FORMTEXT </w:instrText>
      </w:r>
      <w:r w:rsidRPr="0098395A">
        <w:rPr>
          <w:rFonts w:ascii="Arial" w:eastAsia="Times New Roman" w:hAnsi="Arial" w:cs="Arial"/>
          <w:sz w:val="20"/>
          <w:szCs w:val="20"/>
          <w:lang w:eastAsia="sl-SI"/>
        </w:rPr>
      </w:r>
      <w:r w:rsidRPr="0098395A">
        <w:rPr>
          <w:rFonts w:ascii="Arial" w:eastAsia="Times New Roman" w:hAnsi="Arial" w:cs="Arial"/>
          <w:sz w:val="20"/>
          <w:szCs w:val="20"/>
          <w:lang w:eastAsia="sl-SI"/>
        </w:rPr>
        <w:fldChar w:fldCharType="separate"/>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w:t>
      </w:r>
      <w:r w:rsidRPr="0098395A">
        <w:rPr>
          <w:rFonts w:ascii="Arial" w:eastAsia="Times New Roman" w:hAnsi="Arial" w:cs="Arial"/>
          <w:sz w:val="20"/>
          <w:szCs w:val="20"/>
          <w:lang w:eastAsia="sl-SI"/>
        </w:rPr>
        <w:fldChar w:fldCharType="end"/>
      </w:r>
      <w:bookmarkEnd w:id="95"/>
    </w:p>
    <w:p w14:paraId="1FF6310B" w14:textId="77777777" w:rsidR="009111E0" w:rsidRPr="0098395A" w:rsidRDefault="009111E0" w:rsidP="00B86E77">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t xml:space="preserve">   (žig)</w:t>
      </w:r>
      <w:r w:rsidRPr="0098395A">
        <w:rPr>
          <w:rFonts w:ascii="Arial" w:eastAsia="Times New Roman" w:hAnsi="Arial" w:cs="Arial"/>
          <w:sz w:val="20"/>
          <w:szCs w:val="20"/>
          <w:lang w:eastAsia="sl-SI"/>
        </w:rPr>
        <w:tab/>
        <w:t>---------------------------------</w:t>
      </w:r>
    </w:p>
    <w:p w14:paraId="42C435C2" w14:textId="77777777" w:rsidR="009111E0" w:rsidRPr="0098395A" w:rsidRDefault="009111E0" w:rsidP="00B86E77">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lastRenderedPageBreak/>
        <w:t xml:space="preserve">                                                                                          </w:t>
      </w:r>
      <w:r w:rsidRPr="0098395A">
        <w:rPr>
          <w:rFonts w:ascii="Arial" w:eastAsia="Times New Roman" w:hAnsi="Arial" w:cs="Arial"/>
          <w:sz w:val="20"/>
          <w:szCs w:val="20"/>
          <w:lang w:eastAsia="sl-SI"/>
        </w:rPr>
        <w:tab/>
        <w:t xml:space="preserve">          podpis zastopnika ponudnika</w:t>
      </w:r>
    </w:p>
    <w:p w14:paraId="7C4F273E" w14:textId="77777777" w:rsidR="009111E0" w:rsidRPr="0098395A" w:rsidRDefault="009111E0" w:rsidP="00B86E77">
      <w:pPr>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br w:type="page"/>
      </w:r>
    </w:p>
    <w:p w14:paraId="03A17894" w14:textId="77777777" w:rsidR="009111E0" w:rsidRPr="0098395A" w:rsidRDefault="009111E0" w:rsidP="00B86E77">
      <w:pPr>
        <w:spacing w:line="300" w:lineRule="auto"/>
        <w:jc w:val="both"/>
        <w:rPr>
          <w:rFonts w:ascii="Arial" w:hAnsi="Arial" w:cs="Arial"/>
          <w:i/>
          <w:iCs/>
          <w:sz w:val="20"/>
          <w:szCs w:val="20"/>
        </w:rPr>
      </w:pPr>
      <w:r w:rsidRPr="0098395A">
        <w:rPr>
          <w:rFonts w:ascii="Arial" w:hAnsi="Arial" w:cs="Arial"/>
          <w:i/>
          <w:iCs/>
          <w:sz w:val="20"/>
          <w:szCs w:val="20"/>
        </w:rPr>
        <w:lastRenderedPageBreak/>
        <w:t xml:space="preserve">Obrazec </w:t>
      </w:r>
      <w:r w:rsidRPr="0098395A">
        <w:rPr>
          <w:rFonts w:ascii="Arial" w:hAnsi="Arial" w:cs="Arial"/>
          <w:b/>
          <w:bCs/>
          <w:i/>
          <w:iCs/>
          <w:sz w:val="20"/>
          <w:szCs w:val="20"/>
        </w:rPr>
        <w:t>Prijava drugih udeležencev</w:t>
      </w:r>
      <w:r w:rsidRPr="0098395A">
        <w:rPr>
          <w:rFonts w:ascii="Arial" w:hAnsi="Arial" w:cs="Arial"/>
          <w:i/>
          <w:iCs/>
          <w:sz w:val="20"/>
          <w:szCs w:val="20"/>
        </w:rPr>
        <w:t xml:space="preserve"> </w:t>
      </w:r>
    </w:p>
    <w:p w14:paraId="649B6D67" w14:textId="77777777" w:rsidR="009111E0" w:rsidRPr="0098395A" w:rsidRDefault="009111E0" w:rsidP="00B86E77">
      <w:pPr>
        <w:spacing w:after="0" w:line="300" w:lineRule="auto"/>
        <w:jc w:val="both"/>
        <w:rPr>
          <w:rFonts w:ascii="Arial" w:eastAsia="Times New Roman" w:hAnsi="Arial" w:cs="Arial"/>
          <w:b/>
          <w:sz w:val="20"/>
          <w:szCs w:val="20"/>
          <w:lang w:eastAsia="sl-SI"/>
        </w:rPr>
      </w:pPr>
      <w:r w:rsidRPr="0098395A">
        <w:rPr>
          <w:rFonts w:ascii="Arial" w:eastAsia="Times New Roman" w:hAnsi="Arial" w:cs="Arial"/>
          <w:b/>
          <w:sz w:val="20"/>
          <w:szCs w:val="20"/>
          <w:lang w:eastAsia="sl-SI"/>
        </w:rPr>
        <w:t>PRIJAVA DRUGIH UDELEŽENCEV</w:t>
      </w:r>
    </w:p>
    <w:p w14:paraId="39C0E5A1" w14:textId="77777777" w:rsidR="009111E0" w:rsidRPr="0098395A" w:rsidRDefault="009111E0" w:rsidP="00B86E77">
      <w:pPr>
        <w:spacing w:after="0" w:line="300" w:lineRule="auto"/>
        <w:jc w:val="both"/>
        <w:rPr>
          <w:rFonts w:ascii="Arial" w:eastAsia="Times New Roman" w:hAnsi="Arial" w:cs="Arial"/>
          <w:b/>
          <w:sz w:val="20"/>
          <w:szCs w:val="20"/>
          <w:lang w:eastAsia="sl-SI"/>
        </w:rPr>
      </w:pPr>
      <w:r w:rsidRPr="0098395A">
        <w:rPr>
          <w:rFonts w:ascii="Arial" w:eastAsia="Times New Roman" w:hAnsi="Arial" w:cs="Arial"/>
          <w:b/>
          <w:sz w:val="20"/>
          <w:szCs w:val="20"/>
          <w:lang w:eastAsia="sl-SI"/>
        </w:rPr>
        <w:t>(SOPONUDNIKA / PODIZVAJALCA / DRUGEGA SUBJEKTA)</w:t>
      </w:r>
    </w:p>
    <w:p w14:paraId="50855003" w14:textId="77777777" w:rsidR="009111E0" w:rsidRPr="0098395A" w:rsidRDefault="009111E0" w:rsidP="00B86E77">
      <w:pPr>
        <w:spacing w:after="0" w:line="300" w:lineRule="auto"/>
        <w:jc w:val="both"/>
        <w:rPr>
          <w:rFonts w:ascii="Arial" w:eastAsia="Times New Roman" w:hAnsi="Arial" w:cs="Arial"/>
          <w:sz w:val="20"/>
          <w:szCs w:val="20"/>
          <w:lang w:eastAsia="sl-SI"/>
        </w:rPr>
      </w:pPr>
      <w:r w:rsidRPr="0098395A">
        <w:rPr>
          <w:rFonts w:ascii="Arial" w:eastAsia="Times New Roman" w:hAnsi="Arial" w:cs="Arial"/>
          <w:i/>
          <w:sz w:val="20"/>
          <w:szCs w:val="20"/>
          <w:lang w:eastAsia="sl-SI"/>
        </w:rPr>
        <w:t>Obrazec se izpolni za vsakega pogodbenega partnerja, podizvajalca oz. drugega subjekta posebej.</w:t>
      </w:r>
    </w:p>
    <w:p w14:paraId="255B7030" w14:textId="77777777" w:rsidR="009111E0" w:rsidRPr="0098395A" w:rsidRDefault="009111E0" w:rsidP="00B86E77">
      <w:pPr>
        <w:spacing w:after="0" w:line="300" w:lineRule="auto"/>
        <w:jc w:val="both"/>
        <w:rPr>
          <w:rFonts w:ascii="Arial" w:eastAsia="Times New Roman" w:hAnsi="Arial" w:cs="Arial"/>
          <w:sz w:val="20"/>
          <w:szCs w:val="20"/>
          <w:lang w:eastAsia="sl-SI"/>
        </w:rPr>
      </w:pPr>
    </w:p>
    <w:tbl>
      <w:tblPr>
        <w:tblStyle w:val="Tabelamrea"/>
        <w:tblW w:w="0" w:type="auto"/>
        <w:tblLook w:val="04A0" w:firstRow="1" w:lastRow="0" w:firstColumn="1" w:lastColumn="0" w:noHBand="0" w:noVBand="1"/>
      </w:tblPr>
      <w:tblGrid>
        <w:gridCol w:w="3777"/>
        <w:gridCol w:w="5283"/>
      </w:tblGrid>
      <w:tr w:rsidR="00420B33" w:rsidRPr="0098395A" w14:paraId="6E8724D5" w14:textId="77777777" w:rsidTr="0098395A">
        <w:trPr>
          <w:trHeight w:val="499"/>
        </w:trPr>
        <w:tc>
          <w:tcPr>
            <w:tcW w:w="3880" w:type="dxa"/>
            <w:shd w:val="clear" w:color="auto" w:fill="FFFFFF" w:themeFill="background1"/>
            <w:vAlign w:val="center"/>
          </w:tcPr>
          <w:p w14:paraId="3FEBA6E5" w14:textId="77777777" w:rsidR="009111E0" w:rsidRPr="0098395A" w:rsidRDefault="009111E0" w:rsidP="00B86E77">
            <w:pPr>
              <w:spacing w:line="300" w:lineRule="auto"/>
              <w:jc w:val="both"/>
              <w:rPr>
                <w:rFonts w:ascii="Arial" w:hAnsi="Arial" w:cs="Arial"/>
                <w:b/>
                <w:sz w:val="20"/>
                <w:szCs w:val="20"/>
              </w:rPr>
            </w:pPr>
            <w:r w:rsidRPr="0098395A">
              <w:rPr>
                <w:rFonts w:ascii="Arial" w:hAnsi="Arial" w:cs="Arial"/>
                <w:b/>
                <w:sz w:val="20"/>
                <w:szCs w:val="20"/>
              </w:rPr>
              <w:t>Ustrezno označite vlogo gosp. subjekta</w:t>
            </w:r>
          </w:p>
          <w:p w14:paraId="4E6E87A4" w14:textId="77777777" w:rsidR="009111E0" w:rsidRPr="0098395A" w:rsidRDefault="009111E0" w:rsidP="00B86E77">
            <w:pPr>
              <w:spacing w:line="300" w:lineRule="auto"/>
              <w:jc w:val="both"/>
              <w:rPr>
                <w:rFonts w:ascii="Arial" w:hAnsi="Arial" w:cs="Arial"/>
                <w:i/>
                <w:sz w:val="20"/>
                <w:szCs w:val="20"/>
              </w:rPr>
            </w:pPr>
            <w:r w:rsidRPr="0098395A">
              <w:rPr>
                <w:rFonts w:ascii="Arial" w:hAnsi="Arial" w:cs="Arial"/>
                <w:i/>
                <w:sz w:val="20"/>
                <w:szCs w:val="20"/>
              </w:rPr>
              <w:t>(obkrožiti, podčrtati, itd.)</w:t>
            </w:r>
          </w:p>
        </w:tc>
        <w:tc>
          <w:tcPr>
            <w:tcW w:w="5466" w:type="dxa"/>
            <w:vAlign w:val="center"/>
          </w:tcPr>
          <w:p w14:paraId="0156805D"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t>Partner (</w:t>
            </w:r>
            <w:proofErr w:type="spellStart"/>
            <w:r w:rsidRPr="0098395A">
              <w:rPr>
                <w:rFonts w:ascii="Arial" w:hAnsi="Arial" w:cs="Arial"/>
                <w:sz w:val="20"/>
                <w:szCs w:val="20"/>
              </w:rPr>
              <w:t>soponudnik</w:t>
            </w:r>
            <w:proofErr w:type="spellEnd"/>
            <w:r w:rsidRPr="0098395A">
              <w:rPr>
                <w:rFonts w:ascii="Arial" w:hAnsi="Arial" w:cs="Arial"/>
                <w:sz w:val="20"/>
                <w:szCs w:val="20"/>
              </w:rPr>
              <w:t>) / podizvajalec / drug subjekt ______</w:t>
            </w:r>
          </w:p>
        </w:tc>
      </w:tr>
      <w:tr w:rsidR="00420B33" w:rsidRPr="0098395A" w14:paraId="0D966420" w14:textId="77777777" w:rsidTr="0098395A">
        <w:trPr>
          <w:trHeight w:val="363"/>
        </w:trPr>
        <w:tc>
          <w:tcPr>
            <w:tcW w:w="3880" w:type="dxa"/>
            <w:shd w:val="clear" w:color="auto" w:fill="FFFFFF" w:themeFill="background1"/>
            <w:vAlign w:val="center"/>
          </w:tcPr>
          <w:p w14:paraId="519CF04C"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b/>
                <w:sz w:val="20"/>
                <w:szCs w:val="20"/>
              </w:rPr>
              <w:t>Naziv</w:t>
            </w:r>
            <w:r w:rsidRPr="0098395A">
              <w:rPr>
                <w:rFonts w:ascii="Arial" w:hAnsi="Arial" w:cs="Arial"/>
                <w:sz w:val="20"/>
                <w:szCs w:val="20"/>
              </w:rPr>
              <w:t xml:space="preserve"> gosp. subjekta </w:t>
            </w:r>
          </w:p>
        </w:tc>
        <w:tc>
          <w:tcPr>
            <w:tcW w:w="5466" w:type="dxa"/>
            <w:vAlign w:val="center"/>
          </w:tcPr>
          <w:p w14:paraId="0CBB6ECD"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19"/>
                  <w:enabled/>
                  <w:calcOnExit w:val="0"/>
                  <w:textInput/>
                </w:ffData>
              </w:fldChar>
            </w:r>
            <w:bookmarkStart w:id="96" w:name="Besedilo19"/>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bookmarkEnd w:id="96"/>
            <w:r w:rsidRPr="0098395A">
              <w:rPr>
                <w:rFonts w:ascii="Arial" w:hAnsi="Arial" w:cs="Arial"/>
                <w:sz w:val="20"/>
                <w:szCs w:val="20"/>
              </w:rPr>
              <w:t xml:space="preserve"> </w:t>
            </w:r>
          </w:p>
        </w:tc>
      </w:tr>
      <w:tr w:rsidR="00420B33" w:rsidRPr="0098395A" w14:paraId="799B70C8" w14:textId="77777777" w:rsidTr="0098395A">
        <w:trPr>
          <w:trHeight w:val="406"/>
        </w:trPr>
        <w:tc>
          <w:tcPr>
            <w:tcW w:w="3880" w:type="dxa"/>
            <w:tcBorders>
              <w:bottom w:val="single" w:sz="4" w:space="0" w:color="auto"/>
            </w:tcBorders>
            <w:shd w:val="clear" w:color="auto" w:fill="FFFFFF" w:themeFill="background1"/>
            <w:vAlign w:val="center"/>
          </w:tcPr>
          <w:p w14:paraId="5D8BD532"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t>Poslovni naslov</w:t>
            </w:r>
          </w:p>
          <w:p w14:paraId="587EDA7F"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i/>
                <w:sz w:val="20"/>
                <w:szCs w:val="20"/>
              </w:rPr>
              <w:t>(naslov, poštna št., kraj)</w:t>
            </w:r>
          </w:p>
        </w:tc>
        <w:tc>
          <w:tcPr>
            <w:tcW w:w="5466" w:type="dxa"/>
            <w:vAlign w:val="center"/>
          </w:tcPr>
          <w:p w14:paraId="1591133B"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22"/>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p>
        </w:tc>
      </w:tr>
      <w:tr w:rsidR="00420B33" w:rsidRPr="0098395A" w14:paraId="44C9A9FB" w14:textId="77777777" w:rsidTr="0098395A">
        <w:trPr>
          <w:trHeight w:val="361"/>
        </w:trPr>
        <w:tc>
          <w:tcPr>
            <w:tcW w:w="3880" w:type="dxa"/>
            <w:tcBorders>
              <w:bottom w:val="single" w:sz="4" w:space="0" w:color="auto"/>
            </w:tcBorders>
            <w:shd w:val="clear" w:color="auto" w:fill="FFFFFF" w:themeFill="background1"/>
            <w:vAlign w:val="center"/>
          </w:tcPr>
          <w:p w14:paraId="5B42AB41"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t>Matična številka</w:t>
            </w:r>
          </w:p>
        </w:tc>
        <w:tc>
          <w:tcPr>
            <w:tcW w:w="5466" w:type="dxa"/>
            <w:vAlign w:val="center"/>
          </w:tcPr>
          <w:p w14:paraId="27B0CD88"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23"/>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p>
        </w:tc>
      </w:tr>
      <w:tr w:rsidR="00420B33" w:rsidRPr="0098395A" w14:paraId="03050D0E" w14:textId="77777777" w:rsidTr="0098395A">
        <w:trPr>
          <w:trHeight w:val="449"/>
        </w:trPr>
        <w:tc>
          <w:tcPr>
            <w:tcW w:w="3880" w:type="dxa"/>
            <w:shd w:val="clear" w:color="auto" w:fill="FFFFFF" w:themeFill="background1"/>
            <w:vAlign w:val="center"/>
          </w:tcPr>
          <w:p w14:paraId="078AD848"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t>Davčna številka oz. ID št. za DDV</w:t>
            </w:r>
          </w:p>
        </w:tc>
        <w:tc>
          <w:tcPr>
            <w:tcW w:w="5466" w:type="dxa"/>
            <w:vAlign w:val="center"/>
          </w:tcPr>
          <w:p w14:paraId="7497EA51"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19"/>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r w:rsidRPr="0098395A">
              <w:rPr>
                <w:rFonts w:ascii="Arial" w:hAnsi="Arial" w:cs="Arial"/>
                <w:sz w:val="20"/>
                <w:szCs w:val="20"/>
              </w:rPr>
              <w:t xml:space="preserve"> </w:t>
            </w:r>
          </w:p>
        </w:tc>
      </w:tr>
      <w:tr w:rsidR="00420B33" w:rsidRPr="0098395A" w14:paraId="4EF9858E" w14:textId="77777777" w:rsidTr="0098395A">
        <w:trPr>
          <w:trHeight w:val="555"/>
        </w:trPr>
        <w:tc>
          <w:tcPr>
            <w:tcW w:w="3880" w:type="dxa"/>
            <w:shd w:val="clear" w:color="auto" w:fill="FFFFFF" w:themeFill="background1"/>
            <w:vAlign w:val="center"/>
          </w:tcPr>
          <w:p w14:paraId="73D28DA7" w14:textId="77777777" w:rsidR="009111E0" w:rsidRPr="0098395A" w:rsidRDefault="009111E0" w:rsidP="00B86E77">
            <w:pPr>
              <w:spacing w:line="300" w:lineRule="auto"/>
              <w:jc w:val="both"/>
              <w:rPr>
                <w:rFonts w:ascii="Arial" w:hAnsi="Arial" w:cs="Arial"/>
                <w:b/>
                <w:sz w:val="20"/>
                <w:szCs w:val="20"/>
              </w:rPr>
            </w:pPr>
            <w:r w:rsidRPr="0098395A">
              <w:rPr>
                <w:rFonts w:ascii="Arial" w:hAnsi="Arial" w:cs="Arial"/>
                <w:b/>
                <w:sz w:val="20"/>
                <w:szCs w:val="20"/>
              </w:rPr>
              <w:t xml:space="preserve">Kontaktni podatki </w:t>
            </w:r>
          </w:p>
          <w:p w14:paraId="6F912904" w14:textId="77777777" w:rsidR="009111E0" w:rsidRPr="0098395A" w:rsidRDefault="009111E0" w:rsidP="00B86E77">
            <w:pPr>
              <w:spacing w:line="300" w:lineRule="auto"/>
              <w:jc w:val="both"/>
              <w:rPr>
                <w:rFonts w:ascii="Arial" w:hAnsi="Arial" w:cs="Arial"/>
                <w:b/>
                <w:sz w:val="20"/>
                <w:szCs w:val="20"/>
              </w:rPr>
            </w:pPr>
            <w:r w:rsidRPr="0098395A">
              <w:rPr>
                <w:rFonts w:ascii="Arial" w:hAnsi="Arial" w:cs="Arial"/>
                <w:i/>
                <w:sz w:val="20"/>
                <w:szCs w:val="20"/>
              </w:rPr>
              <w:t xml:space="preserve">(ime in priimek, </w:t>
            </w:r>
            <w:r w:rsidRPr="0098395A">
              <w:rPr>
                <w:rFonts w:ascii="Arial" w:hAnsi="Arial" w:cs="Arial"/>
                <w:b/>
                <w:i/>
                <w:sz w:val="20"/>
                <w:szCs w:val="20"/>
              </w:rPr>
              <w:t>e-pošta obvezno</w:t>
            </w:r>
            <w:r w:rsidRPr="0098395A">
              <w:rPr>
                <w:rFonts w:ascii="Arial" w:hAnsi="Arial" w:cs="Arial"/>
                <w:i/>
                <w:sz w:val="20"/>
                <w:szCs w:val="20"/>
              </w:rPr>
              <w:t>, dodatno lahko še tel. številka)</w:t>
            </w:r>
          </w:p>
        </w:tc>
        <w:tc>
          <w:tcPr>
            <w:tcW w:w="5466" w:type="dxa"/>
            <w:vAlign w:val="center"/>
          </w:tcPr>
          <w:p w14:paraId="2EDF7E35"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19"/>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p>
        </w:tc>
      </w:tr>
      <w:tr w:rsidR="00420B33" w:rsidRPr="0098395A" w14:paraId="75B2DC9D" w14:textId="77777777" w:rsidTr="0098395A">
        <w:trPr>
          <w:trHeight w:val="1589"/>
        </w:trPr>
        <w:tc>
          <w:tcPr>
            <w:tcW w:w="3880" w:type="dxa"/>
            <w:shd w:val="clear" w:color="auto" w:fill="FFFFFF" w:themeFill="background1"/>
            <w:vAlign w:val="center"/>
          </w:tcPr>
          <w:p w14:paraId="55856B4E"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b/>
                <w:sz w:val="20"/>
                <w:szCs w:val="20"/>
              </w:rPr>
              <w:t xml:space="preserve">Zakoniti zastopniki </w:t>
            </w:r>
            <w:r w:rsidRPr="0098395A">
              <w:rPr>
                <w:rFonts w:ascii="Arial" w:hAnsi="Arial" w:cs="Arial"/>
                <w:sz w:val="20"/>
                <w:szCs w:val="20"/>
              </w:rPr>
              <w:t>gosp. subjekta,</w:t>
            </w:r>
            <w:r w:rsidRPr="0098395A">
              <w:rPr>
                <w:rFonts w:ascii="Arial" w:hAnsi="Arial" w:cs="Arial"/>
                <w:b/>
                <w:sz w:val="20"/>
                <w:szCs w:val="20"/>
              </w:rPr>
              <w:t xml:space="preserve"> druge pooblaščene osebe za zastopanje, odločanje in nadzor </w:t>
            </w:r>
            <w:r w:rsidRPr="0098395A">
              <w:rPr>
                <w:rFonts w:ascii="Arial" w:hAnsi="Arial" w:cs="Arial"/>
                <w:sz w:val="20"/>
                <w:szCs w:val="20"/>
              </w:rPr>
              <w:t xml:space="preserve">nad gosp. subjekta ter </w:t>
            </w:r>
            <w:r w:rsidRPr="0098395A">
              <w:rPr>
                <w:rFonts w:ascii="Arial" w:hAnsi="Arial" w:cs="Arial"/>
                <w:b/>
                <w:sz w:val="20"/>
                <w:szCs w:val="20"/>
              </w:rPr>
              <w:t xml:space="preserve">člani upravnega, vodstvenega in nadzornega </w:t>
            </w:r>
            <w:r w:rsidRPr="0098395A">
              <w:rPr>
                <w:rFonts w:ascii="Arial" w:hAnsi="Arial" w:cs="Arial"/>
                <w:sz w:val="20"/>
                <w:szCs w:val="20"/>
              </w:rPr>
              <w:t>organa gosp. subjekta</w:t>
            </w:r>
          </w:p>
          <w:p w14:paraId="7A727D8D"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i/>
                <w:sz w:val="20"/>
                <w:szCs w:val="20"/>
              </w:rPr>
              <w:t>(ime in priimek, delovno mesto/funkcija)</w:t>
            </w:r>
          </w:p>
        </w:tc>
        <w:tc>
          <w:tcPr>
            <w:tcW w:w="5466" w:type="dxa"/>
            <w:vAlign w:val="center"/>
          </w:tcPr>
          <w:p w14:paraId="154791D9"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22"/>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r w:rsidRPr="0098395A">
              <w:rPr>
                <w:rFonts w:ascii="Arial" w:hAnsi="Arial" w:cs="Arial"/>
                <w:sz w:val="20"/>
                <w:szCs w:val="20"/>
              </w:rPr>
              <w:t xml:space="preserve">   </w:t>
            </w:r>
          </w:p>
        </w:tc>
      </w:tr>
      <w:tr w:rsidR="00420B33" w:rsidRPr="0098395A" w14:paraId="575A5224" w14:textId="77777777" w:rsidTr="0098395A">
        <w:trPr>
          <w:trHeight w:val="1007"/>
        </w:trPr>
        <w:tc>
          <w:tcPr>
            <w:tcW w:w="3880" w:type="dxa"/>
            <w:shd w:val="clear" w:color="auto" w:fill="FFFFFF" w:themeFill="background1"/>
            <w:vAlign w:val="center"/>
          </w:tcPr>
          <w:p w14:paraId="69C6685F"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b/>
                <w:sz w:val="20"/>
                <w:szCs w:val="20"/>
              </w:rPr>
              <w:t>Vloga/naloge v poslu</w:t>
            </w:r>
            <w:r w:rsidRPr="0098395A">
              <w:rPr>
                <w:rFonts w:ascii="Arial" w:hAnsi="Arial" w:cs="Arial"/>
                <w:sz w:val="20"/>
                <w:szCs w:val="20"/>
              </w:rPr>
              <w:t xml:space="preserve">, ki jo/jih bo opravil gosp. subjekt </w:t>
            </w:r>
          </w:p>
          <w:p w14:paraId="7B9EEFBB"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i/>
                <w:sz w:val="20"/>
                <w:szCs w:val="20"/>
              </w:rPr>
              <w:t>(jasno in jedrnato opisati vrsto in vsebino udeležbe gosp. subjekta pri predmetnem naročilu)</w:t>
            </w:r>
          </w:p>
        </w:tc>
        <w:tc>
          <w:tcPr>
            <w:tcW w:w="5466" w:type="dxa"/>
            <w:vAlign w:val="center"/>
          </w:tcPr>
          <w:p w14:paraId="1B5FD65E"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19"/>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p>
          <w:p w14:paraId="46AF8A52" w14:textId="25F4B538" w:rsidR="009111E0" w:rsidRPr="0098395A" w:rsidRDefault="009111E0" w:rsidP="00B86E77">
            <w:pPr>
              <w:spacing w:line="300" w:lineRule="auto"/>
              <w:jc w:val="both"/>
              <w:rPr>
                <w:rFonts w:ascii="Arial" w:hAnsi="Arial" w:cs="Arial"/>
                <w:sz w:val="20"/>
                <w:szCs w:val="20"/>
              </w:rPr>
            </w:pPr>
          </w:p>
        </w:tc>
      </w:tr>
      <w:tr w:rsidR="00420B33" w:rsidRPr="0098395A" w14:paraId="27D1B19C" w14:textId="77777777" w:rsidTr="0098395A">
        <w:trPr>
          <w:trHeight w:val="567"/>
        </w:trPr>
        <w:tc>
          <w:tcPr>
            <w:tcW w:w="3880" w:type="dxa"/>
            <w:shd w:val="clear" w:color="auto" w:fill="FFFFFF" w:themeFill="background1"/>
            <w:vAlign w:val="center"/>
          </w:tcPr>
          <w:p w14:paraId="3F0E0D90" w14:textId="77777777" w:rsidR="009111E0" w:rsidRPr="0098395A" w:rsidRDefault="009111E0" w:rsidP="00B86E77">
            <w:pPr>
              <w:spacing w:line="300" w:lineRule="auto"/>
              <w:jc w:val="both"/>
              <w:rPr>
                <w:rFonts w:ascii="Arial" w:hAnsi="Arial" w:cs="Arial"/>
                <w:b/>
                <w:sz w:val="20"/>
                <w:szCs w:val="20"/>
              </w:rPr>
            </w:pPr>
            <w:r w:rsidRPr="0098395A">
              <w:rPr>
                <w:rFonts w:ascii="Arial" w:hAnsi="Arial" w:cs="Arial"/>
                <w:b/>
                <w:sz w:val="20"/>
                <w:szCs w:val="20"/>
              </w:rPr>
              <w:t>Vrednostni delež v %</w:t>
            </w:r>
            <w:r w:rsidRPr="0098395A">
              <w:rPr>
                <w:rStyle w:val="Sprotnaopomba-sklic"/>
                <w:rFonts w:ascii="Arial" w:hAnsi="Arial" w:cs="Arial"/>
                <w:b/>
                <w:sz w:val="20"/>
                <w:szCs w:val="20"/>
              </w:rPr>
              <w:footnoteReference w:id="5"/>
            </w:r>
            <w:r w:rsidRPr="0098395A">
              <w:rPr>
                <w:rFonts w:ascii="Arial" w:hAnsi="Arial" w:cs="Arial"/>
                <w:b/>
                <w:sz w:val="20"/>
                <w:szCs w:val="20"/>
              </w:rPr>
              <w:t xml:space="preserve"> </w:t>
            </w:r>
            <w:r w:rsidRPr="0098395A">
              <w:rPr>
                <w:rFonts w:ascii="Arial" w:hAnsi="Arial" w:cs="Arial"/>
                <w:sz w:val="20"/>
                <w:szCs w:val="20"/>
              </w:rPr>
              <w:t>od skupnega posla, ki ga bo opravil gosp. subjekt</w:t>
            </w:r>
          </w:p>
        </w:tc>
        <w:tc>
          <w:tcPr>
            <w:tcW w:w="5466" w:type="dxa"/>
            <w:vAlign w:val="center"/>
          </w:tcPr>
          <w:p w14:paraId="192B2907"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22"/>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p>
        </w:tc>
      </w:tr>
      <w:tr w:rsidR="00420B33" w:rsidRPr="0098395A" w14:paraId="708E60C5" w14:textId="77777777" w:rsidTr="0098395A">
        <w:trPr>
          <w:trHeight w:val="567"/>
        </w:trPr>
        <w:tc>
          <w:tcPr>
            <w:tcW w:w="3880" w:type="dxa"/>
            <w:shd w:val="clear" w:color="auto" w:fill="FFFFFF" w:themeFill="background1"/>
            <w:vAlign w:val="center"/>
          </w:tcPr>
          <w:p w14:paraId="32976CC3"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t xml:space="preserve">Ali </w:t>
            </w:r>
            <w:r w:rsidRPr="0098395A">
              <w:rPr>
                <w:rFonts w:ascii="Arial" w:hAnsi="Arial" w:cs="Arial"/>
                <w:b/>
                <w:sz w:val="20"/>
                <w:szCs w:val="20"/>
              </w:rPr>
              <w:t>podizvajalec</w:t>
            </w:r>
            <w:r w:rsidRPr="0098395A">
              <w:rPr>
                <w:rFonts w:ascii="Arial" w:hAnsi="Arial" w:cs="Arial"/>
                <w:sz w:val="20"/>
                <w:szCs w:val="20"/>
              </w:rPr>
              <w:t xml:space="preserve"> zahteva </w:t>
            </w:r>
            <w:r w:rsidRPr="0098395A">
              <w:rPr>
                <w:rFonts w:ascii="Arial" w:hAnsi="Arial" w:cs="Arial"/>
                <w:b/>
                <w:sz w:val="20"/>
                <w:szCs w:val="20"/>
              </w:rPr>
              <w:t>neposredno plačilo</w:t>
            </w:r>
            <w:r w:rsidRPr="0098395A">
              <w:rPr>
                <w:rFonts w:ascii="Arial" w:hAnsi="Arial" w:cs="Arial"/>
                <w:sz w:val="20"/>
                <w:szCs w:val="20"/>
              </w:rPr>
              <w:t xml:space="preserve">?  (DA / NE) </w:t>
            </w:r>
          </w:p>
        </w:tc>
        <w:tc>
          <w:tcPr>
            <w:tcW w:w="5466" w:type="dxa"/>
            <w:vAlign w:val="center"/>
          </w:tcPr>
          <w:p w14:paraId="76344C6E"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23"/>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r w:rsidRPr="0098395A">
              <w:rPr>
                <w:rFonts w:ascii="Arial" w:hAnsi="Arial" w:cs="Arial"/>
                <w:sz w:val="20"/>
                <w:szCs w:val="20"/>
              </w:rPr>
              <w:t xml:space="preserve"> </w:t>
            </w:r>
          </w:p>
          <w:p w14:paraId="4F64FEC3"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lastRenderedPageBreak/>
              <w:t>(če da, je potrebno predložiti podpisane izjave podizvajalca o tem)</w:t>
            </w:r>
          </w:p>
        </w:tc>
      </w:tr>
      <w:tr w:rsidR="00420B33" w:rsidRPr="0098395A" w14:paraId="61DE7CA3" w14:textId="77777777" w:rsidTr="0098395A">
        <w:trPr>
          <w:trHeight w:val="567"/>
        </w:trPr>
        <w:tc>
          <w:tcPr>
            <w:tcW w:w="3880" w:type="dxa"/>
            <w:shd w:val="clear" w:color="auto" w:fill="FFFFFF" w:themeFill="background1"/>
            <w:vAlign w:val="center"/>
          </w:tcPr>
          <w:p w14:paraId="21234EEB"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lastRenderedPageBreak/>
              <w:t>Gosp. subjekt je »</w:t>
            </w:r>
            <w:r w:rsidRPr="0098395A">
              <w:rPr>
                <w:rFonts w:ascii="Arial" w:hAnsi="Arial" w:cs="Arial"/>
                <w:b/>
                <w:sz w:val="20"/>
                <w:szCs w:val="20"/>
              </w:rPr>
              <w:t>MSP</w:t>
            </w:r>
            <w:r w:rsidRPr="0098395A">
              <w:rPr>
                <w:rFonts w:ascii="Arial" w:hAnsi="Arial" w:cs="Arial"/>
                <w:sz w:val="20"/>
                <w:szCs w:val="20"/>
              </w:rPr>
              <w:t>«</w:t>
            </w:r>
            <w:r w:rsidRPr="0098395A">
              <w:rPr>
                <w:rStyle w:val="Sprotnaopomba-sklic"/>
                <w:rFonts w:ascii="Arial" w:hAnsi="Arial" w:cs="Arial"/>
                <w:sz w:val="20"/>
                <w:szCs w:val="20"/>
              </w:rPr>
              <w:footnoteReference w:id="6"/>
            </w:r>
            <w:r w:rsidRPr="0098395A">
              <w:rPr>
                <w:rFonts w:ascii="Arial" w:hAnsi="Arial" w:cs="Arial"/>
                <w:sz w:val="20"/>
                <w:szCs w:val="20"/>
              </w:rPr>
              <w:t>? (DA / NE)</w:t>
            </w:r>
          </w:p>
        </w:tc>
        <w:tc>
          <w:tcPr>
            <w:tcW w:w="5466" w:type="dxa"/>
            <w:vAlign w:val="center"/>
          </w:tcPr>
          <w:p w14:paraId="62974FD5" w14:textId="77777777" w:rsidR="009111E0" w:rsidRPr="0098395A" w:rsidRDefault="009111E0" w:rsidP="00B86E77">
            <w:pPr>
              <w:spacing w:line="300" w:lineRule="auto"/>
              <w:jc w:val="both"/>
              <w:rPr>
                <w:rFonts w:ascii="Arial" w:hAnsi="Arial" w:cs="Arial"/>
                <w:sz w:val="20"/>
                <w:szCs w:val="20"/>
              </w:rPr>
            </w:pPr>
            <w:r w:rsidRPr="0098395A">
              <w:rPr>
                <w:rFonts w:ascii="Arial" w:hAnsi="Arial" w:cs="Arial"/>
                <w:sz w:val="20"/>
                <w:szCs w:val="20"/>
              </w:rPr>
              <w:fldChar w:fldCharType="begin">
                <w:ffData>
                  <w:name w:val="Besedilo23"/>
                  <w:enabled/>
                  <w:calcOnExit w:val="0"/>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noProof/>
                <w:sz w:val="20"/>
                <w:szCs w:val="20"/>
              </w:rPr>
              <w:t> </w:t>
            </w:r>
            <w:r w:rsidRPr="0098395A">
              <w:rPr>
                <w:rFonts w:ascii="Arial" w:hAnsi="Arial" w:cs="Arial"/>
                <w:sz w:val="20"/>
                <w:szCs w:val="20"/>
              </w:rPr>
              <w:fldChar w:fldCharType="end"/>
            </w:r>
          </w:p>
        </w:tc>
      </w:tr>
    </w:tbl>
    <w:p w14:paraId="2F606663" w14:textId="77777777" w:rsidR="009111E0" w:rsidRPr="0098395A" w:rsidRDefault="009111E0" w:rsidP="00B86E77">
      <w:pPr>
        <w:spacing w:after="0" w:line="300" w:lineRule="auto"/>
        <w:jc w:val="both"/>
        <w:rPr>
          <w:rFonts w:ascii="Arial" w:eastAsia="Times New Roman" w:hAnsi="Arial" w:cs="Arial"/>
          <w:sz w:val="20"/>
          <w:szCs w:val="20"/>
          <w:lang w:eastAsia="sl-SI"/>
        </w:rPr>
      </w:pPr>
    </w:p>
    <w:p w14:paraId="2044B065" w14:textId="77777777" w:rsidR="009111E0" w:rsidRPr="0098395A" w:rsidRDefault="009111E0" w:rsidP="00B86E77">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t xml:space="preserve">            (žig)       --------------------------------------</w:t>
      </w:r>
    </w:p>
    <w:p w14:paraId="062FD0A9" w14:textId="77777777" w:rsidR="009111E0" w:rsidRPr="0098395A" w:rsidRDefault="009111E0" w:rsidP="00B86E77">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                                                                                                       </w:t>
      </w:r>
      <w:r w:rsidRPr="0098395A">
        <w:rPr>
          <w:rFonts w:ascii="Arial" w:eastAsia="Times New Roman" w:hAnsi="Arial" w:cs="Arial"/>
          <w:sz w:val="20"/>
          <w:szCs w:val="20"/>
          <w:lang w:eastAsia="sl-SI"/>
        </w:rPr>
        <w:tab/>
        <w:t xml:space="preserve">          podpis zastopnika ponudnika</w:t>
      </w:r>
    </w:p>
    <w:p w14:paraId="73649F2F" w14:textId="77777777" w:rsidR="009111E0" w:rsidRPr="0098395A" w:rsidRDefault="009111E0" w:rsidP="00B86E77">
      <w:pPr>
        <w:spacing w:line="300" w:lineRule="auto"/>
        <w:jc w:val="both"/>
        <w:rPr>
          <w:rFonts w:ascii="Arial" w:hAnsi="Arial" w:cs="Arial"/>
          <w:i/>
          <w:iCs/>
          <w:sz w:val="20"/>
          <w:szCs w:val="20"/>
        </w:rPr>
      </w:pPr>
      <w:r w:rsidRPr="0098395A">
        <w:rPr>
          <w:rFonts w:ascii="Arial" w:hAnsi="Arial" w:cs="Arial"/>
          <w:i/>
          <w:iCs/>
          <w:sz w:val="20"/>
          <w:szCs w:val="20"/>
        </w:rPr>
        <w:br w:type="page"/>
      </w:r>
    </w:p>
    <w:p w14:paraId="763BCC53" w14:textId="77777777" w:rsidR="009111E0" w:rsidRPr="0098395A" w:rsidRDefault="009111E0" w:rsidP="00C12B92">
      <w:pPr>
        <w:spacing w:line="300" w:lineRule="auto"/>
        <w:jc w:val="both"/>
        <w:rPr>
          <w:rFonts w:ascii="Arial" w:hAnsi="Arial" w:cs="Arial"/>
          <w:b/>
          <w:bCs/>
          <w:i/>
          <w:iCs/>
          <w:sz w:val="20"/>
          <w:szCs w:val="20"/>
        </w:rPr>
      </w:pPr>
      <w:r w:rsidRPr="0098395A">
        <w:rPr>
          <w:rFonts w:ascii="Arial" w:hAnsi="Arial" w:cs="Arial"/>
          <w:i/>
          <w:iCs/>
          <w:sz w:val="20"/>
          <w:szCs w:val="20"/>
        </w:rPr>
        <w:lastRenderedPageBreak/>
        <w:t xml:space="preserve">Obrazec </w:t>
      </w:r>
      <w:r w:rsidRPr="0098395A">
        <w:rPr>
          <w:rFonts w:ascii="Arial" w:hAnsi="Arial" w:cs="Arial"/>
          <w:b/>
          <w:bCs/>
          <w:i/>
          <w:iCs/>
          <w:sz w:val="20"/>
          <w:szCs w:val="20"/>
        </w:rPr>
        <w:t>Seznam referenc</w:t>
      </w:r>
    </w:p>
    <w:p w14:paraId="6F1A8EE6" w14:textId="77777777" w:rsidR="009111E0" w:rsidRPr="0098395A" w:rsidRDefault="009111E0" w:rsidP="00EA2670">
      <w:pPr>
        <w:pBdr>
          <w:top w:val="single" w:sz="4" w:space="0" w:color="auto"/>
          <w:left w:val="single" w:sz="4" w:space="4" w:color="auto"/>
          <w:bottom w:val="single" w:sz="4" w:space="0" w:color="auto"/>
          <w:right w:val="single" w:sz="4" w:space="4" w:color="auto"/>
        </w:pBdr>
        <w:spacing w:after="0" w:line="300" w:lineRule="auto"/>
        <w:jc w:val="both"/>
        <w:rPr>
          <w:rFonts w:ascii="Arial" w:eastAsia="Times New Roman" w:hAnsi="Arial" w:cs="Arial"/>
          <w:b/>
          <w:sz w:val="20"/>
          <w:szCs w:val="20"/>
          <w:lang w:eastAsia="sl-SI"/>
        </w:rPr>
      </w:pPr>
      <w:bookmarkStart w:id="97" w:name="_Hlk175213166"/>
      <w:r w:rsidRPr="0098395A">
        <w:rPr>
          <w:rFonts w:ascii="Arial" w:eastAsia="Times New Roman" w:hAnsi="Arial" w:cs="Arial"/>
          <w:b/>
          <w:sz w:val="20"/>
          <w:szCs w:val="20"/>
          <w:lang w:eastAsia="sl-SI"/>
        </w:rPr>
        <w:t xml:space="preserve">SEZNAM REFERENC </w:t>
      </w:r>
    </w:p>
    <w:p w14:paraId="4F8DDF8D" w14:textId="37A9A92A" w:rsidR="009111E0" w:rsidRPr="0098395A" w:rsidRDefault="009111E0" w:rsidP="00EA2670">
      <w:pPr>
        <w:pBdr>
          <w:top w:val="single" w:sz="4" w:space="0" w:color="auto"/>
          <w:left w:val="single" w:sz="4" w:space="4" w:color="auto"/>
          <w:bottom w:val="single" w:sz="4" w:space="0" w:color="auto"/>
          <w:right w:val="single" w:sz="4" w:space="4" w:color="auto"/>
        </w:pBdr>
        <w:spacing w:after="0" w:line="300" w:lineRule="auto"/>
        <w:jc w:val="both"/>
        <w:rPr>
          <w:rFonts w:ascii="Arial" w:eastAsia="Times New Roman" w:hAnsi="Arial" w:cs="Arial"/>
          <w:b/>
          <w:sz w:val="20"/>
          <w:szCs w:val="20"/>
          <w:lang w:eastAsia="sl-SI"/>
        </w:rPr>
      </w:pPr>
      <w:r w:rsidRPr="0098395A">
        <w:rPr>
          <w:rFonts w:ascii="Arial" w:eastAsia="Times New Roman" w:hAnsi="Arial" w:cs="Arial"/>
          <w:b/>
          <w:sz w:val="20"/>
          <w:szCs w:val="20"/>
          <w:lang w:eastAsia="sl-SI"/>
        </w:rPr>
        <w:t xml:space="preserve"> </w:t>
      </w:r>
    </w:p>
    <w:bookmarkEnd w:id="97"/>
    <w:p w14:paraId="10C60209" w14:textId="77777777" w:rsidR="009111E0" w:rsidRPr="0098395A" w:rsidRDefault="009111E0" w:rsidP="00C12B92">
      <w:pPr>
        <w:spacing w:after="360" w:line="300" w:lineRule="auto"/>
        <w:jc w:val="both"/>
        <w:rPr>
          <w:rFonts w:ascii="Arial" w:eastAsia="Times New Roman" w:hAnsi="Arial" w:cs="Arial"/>
          <w:i/>
          <w:sz w:val="20"/>
          <w:szCs w:val="20"/>
          <w:lang w:eastAsia="sl-SI"/>
        </w:rPr>
      </w:pPr>
      <w:r w:rsidRPr="0098395A">
        <w:rPr>
          <w:rFonts w:ascii="Arial" w:eastAsia="Times New Roman" w:hAnsi="Arial" w:cs="Arial"/>
          <w:i/>
          <w:sz w:val="20"/>
          <w:szCs w:val="20"/>
          <w:lang w:eastAsia="sl-SI"/>
        </w:rPr>
        <w:t xml:space="preserve">Obrazec izpolni ponudnik ali </w:t>
      </w:r>
      <w:proofErr w:type="spellStart"/>
      <w:r w:rsidRPr="0098395A">
        <w:rPr>
          <w:rFonts w:ascii="Arial" w:eastAsia="Times New Roman" w:hAnsi="Arial" w:cs="Arial"/>
          <w:i/>
          <w:sz w:val="20"/>
          <w:szCs w:val="20"/>
          <w:lang w:eastAsia="sl-SI"/>
        </w:rPr>
        <w:t>poslovodeči</w:t>
      </w:r>
      <w:proofErr w:type="spellEnd"/>
      <w:r w:rsidRPr="0098395A">
        <w:rPr>
          <w:rFonts w:ascii="Arial" w:eastAsia="Times New Roman" w:hAnsi="Arial" w:cs="Arial"/>
          <w:i/>
          <w:sz w:val="20"/>
          <w:szCs w:val="20"/>
          <w:lang w:eastAsia="sl-SI"/>
        </w:rPr>
        <w:t xml:space="preserve"> partner v skupni ponudbi. (Po potrebi tabeli dodajte vrstico)</w:t>
      </w:r>
    </w:p>
    <w:tbl>
      <w:tblPr>
        <w:tblStyle w:val="Tabelamrea"/>
        <w:tblW w:w="10334" w:type="dxa"/>
        <w:tblLook w:val="04A0" w:firstRow="1" w:lastRow="0" w:firstColumn="1" w:lastColumn="0" w:noHBand="0" w:noVBand="1"/>
      </w:tblPr>
      <w:tblGrid>
        <w:gridCol w:w="1123"/>
        <w:gridCol w:w="1124"/>
        <w:gridCol w:w="1758"/>
        <w:gridCol w:w="1267"/>
        <w:gridCol w:w="1267"/>
        <w:gridCol w:w="2236"/>
        <w:gridCol w:w="1559"/>
      </w:tblGrid>
      <w:tr w:rsidR="00113C59" w:rsidRPr="0098395A" w14:paraId="5AE5974B" w14:textId="77777777" w:rsidTr="00113C59">
        <w:tc>
          <w:tcPr>
            <w:tcW w:w="1123" w:type="dxa"/>
          </w:tcPr>
          <w:p w14:paraId="0487FB6D" w14:textId="63DB3559" w:rsidR="00113C59" w:rsidRPr="0098395A" w:rsidRDefault="00113C59" w:rsidP="00C12B92">
            <w:pPr>
              <w:spacing w:after="360" w:line="300" w:lineRule="auto"/>
              <w:jc w:val="both"/>
              <w:rPr>
                <w:rFonts w:ascii="Arial" w:eastAsia="Times New Roman" w:hAnsi="Arial" w:cs="Arial"/>
                <w:i/>
                <w:iCs/>
                <w:sz w:val="20"/>
                <w:szCs w:val="20"/>
              </w:rPr>
            </w:pPr>
            <w:r w:rsidRPr="0098395A">
              <w:rPr>
                <w:rFonts w:ascii="Arial" w:eastAsia="Times New Roman" w:hAnsi="Arial" w:cs="Arial"/>
                <w:i/>
                <w:iCs/>
                <w:sz w:val="20"/>
                <w:szCs w:val="20"/>
              </w:rPr>
              <w:t>Naziv reference</w:t>
            </w:r>
          </w:p>
        </w:tc>
        <w:tc>
          <w:tcPr>
            <w:tcW w:w="1124" w:type="dxa"/>
          </w:tcPr>
          <w:p w14:paraId="6FC52663" w14:textId="691C1C25" w:rsidR="00113C59" w:rsidRPr="0098395A" w:rsidRDefault="00113C59" w:rsidP="00C12B92">
            <w:pPr>
              <w:spacing w:after="360" w:line="300" w:lineRule="auto"/>
              <w:jc w:val="both"/>
              <w:rPr>
                <w:rFonts w:ascii="Arial" w:eastAsia="Times New Roman" w:hAnsi="Arial" w:cs="Arial"/>
                <w:i/>
                <w:iCs/>
                <w:sz w:val="20"/>
                <w:szCs w:val="20"/>
              </w:rPr>
            </w:pPr>
            <w:r w:rsidRPr="0098395A">
              <w:rPr>
                <w:rFonts w:ascii="Arial" w:eastAsia="Times New Roman" w:hAnsi="Arial" w:cs="Arial"/>
                <w:i/>
                <w:iCs/>
                <w:sz w:val="20"/>
                <w:szCs w:val="20"/>
              </w:rPr>
              <w:t>Opis predmeta dobav</w:t>
            </w:r>
          </w:p>
        </w:tc>
        <w:tc>
          <w:tcPr>
            <w:tcW w:w="1758" w:type="dxa"/>
          </w:tcPr>
          <w:p w14:paraId="795EA118" w14:textId="7FC5A0E4" w:rsidR="00113C59" w:rsidRPr="0098395A" w:rsidRDefault="00113C59" w:rsidP="00C12B92">
            <w:pPr>
              <w:spacing w:after="360" w:line="300" w:lineRule="auto"/>
              <w:jc w:val="both"/>
              <w:rPr>
                <w:rFonts w:ascii="Arial" w:eastAsia="Times New Roman" w:hAnsi="Arial" w:cs="Arial"/>
                <w:i/>
                <w:iCs/>
                <w:sz w:val="20"/>
                <w:szCs w:val="20"/>
              </w:rPr>
            </w:pPr>
            <w:r w:rsidRPr="0098395A">
              <w:rPr>
                <w:rFonts w:ascii="Arial" w:eastAsia="Times New Roman" w:hAnsi="Arial" w:cs="Arial"/>
                <w:i/>
                <w:iCs/>
                <w:sz w:val="20"/>
                <w:szCs w:val="20"/>
              </w:rPr>
              <w:t>Končni uporabnik/kupec (naziv, naslov)</w:t>
            </w:r>
          </w:p>
        </w:tc>
        <w:tc>
          <w:tcPr>
            <w:tcW w:w="1267" w:type="dxa"/>
          </w:tcPr>
          <w:p w14:paraId="5164B088" w14:textId="4397AD71" w:rsidR="00113C59" w:rsidRPr="0098395A" w:rsidRDefault="00113C59" w:rsidP="00113C59">
            <w:pPr>
              <w:spacing w:after="360" w:line="300" w:lineRule="auto"/>
              <w:jc w:val="both"/>
              <w:rPr>
                <w:rFonts w:ascii="Arial" w:eastAsia="Times New Roman" w:hAnsi="Arial" w:cs="Arial"/>
                <w:i/>
                <w:iCs/>
                <w:sz w:val="20"/>
                <w:szCs w:val="20"/>
              </w:rPr>
            </w:pPr>
            <w:r w:rsidRPr="0098395A">
              <w:rPr>
                <w:rFonts w:ascii="Arial" w:eastAsia="Times New Roman" w:hAnsi="Arial" w:cs="Arial"/>
                <w:i/>
                <w:iCs/>
                <w:sz w:val="20"/>
                <w:szCs w:val="20"/>
              </w:rPr>
              <w:t>Izvajalec referenčnih dobav (naziv, naslov)</w:t>
            </w:r>
          </w:p>
        </w:tc>
        <w:tc>
          <w:tcPr>
            <w:tcW w:w="1267" w:type="dxa"/>
          </w:tcPr>
          <w:p w14:paraId="3E56FCBF" w14:textId="1C24F8AC" w:rsidR="00113C59" w:rsidRPr="0098395A" w:rsidRDefault="00113C59" w:rsidP="00113C59">
            <w:pPr>
              <w:spacing w:after="360" w:line="300" w:lineRule="auto"/>
              <w:jc w:val="both"/>
              <w:rPr>
                <w:rFonts w:ascii="Arial" w:eastAsia="Times New Roman" w:hAnsi="Arial" w:cs="Arial"/>
                <w:i/>
                <w:iCs/>
                <w:sz w:val="20"/>
                <w:szCs w:val="20"/>
              </w:rPr>
            </w:pPr>
            <w:r w:rsidRPr="0098395A">
              <w:rPr>
                <w:rFonts w:ascii="Arial" w:eastAsia="Times New Roman" w:hAnsi="Arial" w:cs="Arial"/>
                <w:i/>
                <w:iCs/>
                <w:sz w:val="20"/>
                <w:szCs w:val="20"/>
              </w:rPr>
              <w:t>Obdobje referenčnih dobav    (datumsko)</w:t>
            </w:r>
          </w:p>
        </w:tc>
        <w:tc>
          <w:tcPr>
            <w:tcW w:w="2236" w:type="dxa"/>
          </w:tcPr>
          <w:p w14:paraId="2A2AFBF0" w14:textId="3C0C7FBC" w:rsidR="00113C59" w:rsidRPr="0098395A" w:rsidRDefault="00113C59" w:rsidP="00C12B92">
            <w:pPr>
              <w:spacing w:after="360" w:line="300" w:lineRule="auto"/>
              <w:jc w:val="both"/>
              <w:rPr>
                <w:rFonts w:ascii="Arial" w:eastAsia="Times New Roman" w:hAnsi="Arial" w:cs="Arial"/>
                <w:i/>
                <w:iCs/>
                <w:sz w:val="20"/>
                <w:szCs w:val="20"/>
              </w:rPr>
            </w:pPr>
            <w:r w:rsidRPr="0098395A">
              <w:rPr>
                <w:rFonts w:ascii="Arial" w:eastAsia="Times New Roman" w:hAnsi="Arial" w:cs="Arial"/>
                <w:i/>
                <w:iCs/>
                <w:sz w:val="20"/>
                <w:szCs w:val="20"/>
              </w:rPr>
              <w:t>Kontaktni podatki predstavnika končnega uporabnika za preveritev referenc</w:t>
            </w:r>
          </w:p>
        </w:tc>
        <w:tc>
          <w:tcPr>
            <w:tcW w:w="1559" w:type="dxa"/>
          </w:tcPr>
          <w:p w14:paraId="4E0FE3C7" w14:textId="468D258A" w:rsidR="00113C59" w:rsidRPr="0098395A" w:rsidRDefault="00113C59" w:rsidP="00C12B92">
            <w:pPr>
              <w:spacing w:after="360" w:line="300" w:lineRule="auto"/>
              <w:jc w:val="both"/>
              <w:rPr>
                <w:rFonts w:ascii="Arial" w:eastAsia="Times New Roman" w:hAnsi="Arial" w:cs="Arial"/>
                <w:i/>
                <w:iCs/>
                <w:sz w:val="20"/>
                <w:szCs w:val="20"/>
              </w:rPr>
            </w:pPr>
            <w:r w:rsidRPr="0098395A">
              <w:rPr>
                <w:rFonts w:ascii="Arial" w:eastAsia="Times New Roman" w:hAnsi="Arial" w:cs="Arial"/>
                <w:i/>
                <w:iCs/>
                <w:sz w:val="20"/>
                <w:szCs w:val="20"/>
              </w:rPr>
              <w:t>Vrednost dobav, ki se priglaša kot referenca) v EUR brez DDV</w:t>
            </w:r>
          </w:p>
        </w:tc>
      </w:tr>
      <w:tr w:rsidR="00113C59" w:rsidRPr="0098395A" w14:paraId="23703995" w14:textId="77777777" w:rsidTr="00113C59">
        <w:tc>
          <w:tcPr>
            <w:tcW w:w="1123" w:type="dxa"/>
          </w:tcPr>
          <w:p w14:paraId="34E9FB4D" w14:textId="3961D904" w:rsidR="00EA2670" w:rsidRPr="0098395A" w:rsidRDefault="00EA2670" w:rsidP="00C12B92">
            <w:pPr>
              <w:spacing w:after="360" w:line="300" w:lineRule="auto"/>
              <w:jc w:val="both"/>
              <w:rPr>
                <w:rFonts w:ascii="Arial" w:eastAsia="Times New Roman" w:hAnsi="Arial" w:cs="Arial"/>
                <w:i/>
                <w:iCs/>
                <w:sz w:val="20"/>
                <w:szCs w:val="20"/>
              </w:rPr>
            </w:pPr>
          </w:p>
        </w:tc>
        <w:tc>
          <w:tcPr>
            <w:tcW w:w="1124" w:type="dxa"/>
          </w:tcPr>
          <w:p w14:paraId="0F5A97C3"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758" w:type="dxa"/>
          </w:tcPr>
          <w:p w14:paraId="217CBEB3"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267" w:type="dxa"/>
          </w:tcPr>
          <w:p w14:paraId="72508869"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267" w:type="dxa"/>
          </w:tcPr>
          <w:p w14:paraId="49ACAEF8" w14:textId="1ED52747" w:rsidR="00113C59" w:rsidRPr="0098395A" w:rsidRDefault="00113C59" w:rsidP="00C12B92">
            <w:pPr>
              <w:spacing w:after="360" w:line="300" w:lineRule="auto"/>
              <w:jc w:val="both"/>
              <w:rPr>
                <w:rFonts w:ascii="Arial" w:eastAsia="Times New Roman" w:hAnsi="Arial" w:cs="Arial"/>
                <w:i/>
                <w:iCs/>
                <w:sz w:val="20"/>
                <w:szCs w:val="20"/>
              </w:rPr>
            </w:pPr>
          </w:p>
        </w:tc>
        <w:tc>
          <w:tcPr>
            <w:tcW w:w="2236" w:type="dxa"/>
          </w:tcPr>
          <w:p w14:paraId="00C1470D"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559" w:type="dxa"/>
          </w:tcPr>
          <w:p w14:paraId="11CF60DE" w14:textId="77777777" w:rsidR="00113C59" w:rsidRPr="0098395A" w:rsidRDefault="00113C59" w:rsidP="00C12B92">
            <w:pPr>
              <w:spacing w:after="360" w:line="300" w:lineRule="auto"/>
              <w:jc w:val="both"/>
              <w:rPr>
                <w:rFonts w:ascii="Arial" w:eastAsia="Times New Roman" w:hAnsi="Arial" w:cs="Arial"/>
                <w:i/>
                <w:iCs/>
                <w:sz w:val="20"/>
                <w:szCs w:val="20"/>
              </w:rPr>
            </w:pPr>
          </w:p>
        </w:tc>
      </w:tr>
      <w:tr w:rsidR="00113C59" w:rsidRPr="0098395A" w14:paraId="17BD446F" w14:textId="77777777" w:rsidTr="00113C59">
        <w:tc>
          <w:tcPr>
            <w:tcW w:w="1123" w:type="dxa"/>
          </w:tcPr>
          <w:p w14:paraId="235DC60C" w14:textId="5FFF7F76" w:rsidR="00EA2670" w:rsidRPr="0098395A" w:rsidRDefault="00EA2670" w:rsidP="00C12B92">
            <w:pPr>
              <w:spacing w:after="360" w:line="300" w:lineRule="auto"/>
              <w:jc w:val="both"/>
              <w:rPr>
                <w:rFonts w:ascii="Arial" w:eastAsia="Times New Roman" w:hAnsi="Arial" w:cs="Arial"/>
                <w:i/>
                <w:iCs/>
                <w:sz w:val="20"/>
                <w:szCs w:val="20"/>
              </w:rPr>
            </w:pPr>
          </w:p>
        </w:tc>
        <w:tc>
          <w:tcPr>
            <w:tcW w:w="1124" w:type="dxa"/>
          </w:tcPr>
          <w:p w14:paraId="5F8387AF"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758" w:type="dxa"/>
          </w:tcPr>
          <w:p w14:paraId="53F92FCC"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267" w:type="dxa"/>
          </w:tcPr>
          <w:p w14:paraId="6440B115"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267" w:type="dxa"/>
          </w:tcPr>
          <w:p w14:paraId="19AB7C2E" w14:textId="168E1823" w:rsidR="00113C59" w:rsidRPr="0098395A" w:rsidRDefault="00113C59" w:rsidP="00C12B92">
            <w:pPr>
              <w:spacing w:after="360" w:line="300" w:lineRule="auto"/>
              <w:jc w:val="both"/>
              <w:rPr>
                <w:rFonts w:ascii="Arial" w:eastAsia="Times New Roman" w:hAnsi="Arial" w:cs="Arial"/>
                <w:i/>
                <w:iCs/>
                <w:sz w:val="20"/>
                <w:szCs w:val="20"/>
              </w:rPr>
            </w:pPr>
          </w:p>
        </w:tc>
        <w:tc>
          <w:tcPr>
            <w:tcW w:w="2236" w:type="dxa"/>
          </w:tcPr>
          <w:p w14:paraId="62C7A6BC"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559" w:type="dxa"/>
          </w:tcPr>
          <w:p w14:paraId="205452B7" w14:textId="77777777" w:rsidR="00113C59" w:rsidRPr="0098395A" w:rsidRDefault="00113C59" w:rsidP="00C12B92">
            <w:pPr>
              <w:spacing w:after="360" w:line="300" w:lineRule="auto"/>
              <w:jc w:val="both"/>
              <w:rPr>
                <w:rFonts w:ascii="Arial" w:eastAsia="Times New Roman" w:hAnsi="Arial" w:cs="Arial"/>
                <w:i/>
                <w:iCs/>
                <w:sz w:val="20"/>
                <w:szCs w:val="20"/>
              </w:rPr>
            </w:pPr>
          </w:p>
        </w:tc>
      </w:tr>
      <w:tr w:rsidR="00113C59" w:rsidRPr="0098395A" w14:paraId="35C7AB25" w14:textId="77777777" w:rsidTr="00113C59">
        <w:tc>
          <w:tcPr>
            <w:tcW w:w="1123" w:type="dxa"/>
          </w:tcPr>
          <w:p w14:paraId="52F71843"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124" w:type="dxa"/>
          </w:tcPr>
          <w:p w14:paraId="6C6A962F"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758" w:type="dxa"/>
          </w:tcPr>
          <w:p w14:paraId="50106CBA"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267" w:type="dxa"/>
          </w:tcPr>
          <w:p w14:paraId="5B1D6849"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267" w:type="dxa"/>
          </w:tcPr>
          <w:p w14:paraId="21280BE4" w14:textId="20D65F94" w:rsidR="00113C59" w:rsidRPr="0098395A" w:rsidRDefault="00113C59" w:rsidP="00C12B92">
            <w:pPr>
              <w:spacing w:after="360" w:line="300" w:lineRule="auto"/>
              <w:jc w:val="both"/>
              <w:rPr>
                <w:rFonts w:ascii="Arial" w:eastAsia="Times New Roman" w:hAnsi="Arial" w:cs="Arial"/>
                <w:i/>
                <w:iCs/>
                <w:sz w:val="20"/>
                <w:szCs w:val="20"/>
              </w:rPr>
            </w:pPr>
          </w:p>
        </w:tc>
        <w:tc>
          <w:tcPr>
            <w:tcW w:w="2236" w:type="dxa"/>
          </w:tcPr>
          <w:p w14:paraId="185CE805"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559" w:type="dxa"/>
          </w:tcPr>
          <w:p w14:paraId="3F3DD884" w14:textId="77777777" w:rsidR="00113C59" w:rsidRPr="0098395A" w:rsidRDefault="00113C59" w:rsidP="00C12B92">
            <w:pPr>
              <w:spacing w:after="360" w:line="300" w:lineRule="auto"/>
              <w:jc w:val="both"/>
              <w:rPr>
                <w:rFonts w:ascii="Arial" w:eastAsia="Times New Roman" w:hAnsi="Arial" w:cs="Arial"/>
                <w:i/>
                <w:iCs/>
                <w:sz w:val="20"/>
                <w:szCs w:val="20"/>
              </w:rPr>
            </w:pPr>
          </w:p>
        </w:tc>
      </w:tr>
      <w:tr w:rsidR="00113C59" w:rsidRPr="0098395A" w14:paraId="21EA833F" w14:textId="77777777" w:rsidTr="00113C59">
        <w:tc>
          <w:tcPr>
            <w:tcW w:w="1123" w:type="dxa"/>
          </w:tcPr>
          <w:p w14:paraId="47FD7DD6"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124" w:type="dxa"/>
          </w:tcPr>
          <w:p w14:paraId="62D15AF3"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758" w:type="dxa"/>
          </w:tcPr>
          <w:p w14:paraId="149AFED0"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267" w:type="dxa"/>
          </w:tcPr>
          <w:p w14:paraId="56065DA6"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267" w:type="dxa"/>
          </w:tcPr>
          <w:p w14:paraId="192E1F92" w14:textId="1236A937" w:rsidR="00113C59" w:rsidRPr="0098395A" w:rsidRDefault="00113C59" w:rsidP="00C12B92">
            <w:pPr>
              <w:spacing w:after="360" w:line="300" w:lineRule="auto"/>
              <w:jc w:val="both"/>
              <w:rPr>
                <w:rFonts w:ascii="Arial" w:eastAsia="Times New Roman" w:hAnsi="Arial" w:cs="Arial"/>
                <w:i/>
                <w:iCs/>
                <w:sz w:val="20"/>
                <w:szCs w:val="20"/>
              </w:rPr>
            </w:pPr>
          </w:p>
        </w:tc>
        <w:tc>
          <w:tcPr>
            <w:tcW w:w="2236" w:type="dxa"/>
          </w:tcPr>
          <w:p w14:paraId="197DEBC0"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559" w:type="dxa"/>
          </w:tcPr>
          <w:p w14:paraId="0EC9D1B6" w14:textId="77777777" w:rsidR="00113C59" w:rsidRPr="0098395A" w:rsidRDefault="00113C59" w:rsidP="00C12B92">
            <w:pPr>
              <w:spacing w:after="360" w:line="300" w:lineRule="auto"/>
              <w:jc w:val="both"/>
              <w:rPr>
                <w:rFonts w:ascii="Arial" w:eastAsia="Times New Roman" w:hAnsi="Arial" w:cs="Arial"/>
                <w:i/>
                <w:iCs/>
                <w:sz w:val="20"/>
                <w:szCs w:val="20"/>
              </w:rPr>
            </w:pPr>
          </w:p>
        </w:tc>
      </w:tr>
      <w:tr w:rsidR="00113C59" w:rsidRPr="0098395A" w14:paraId="785DE387" w14:textId="77777777" w:rsidTr="00113C59">
        <w:tc>
          <w:tcPr>
            <w:tcW w:w="1123" w:type="dxa"/>
          </w:tcPr>
          <w:p w14:paraId="3CB9BAC3"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124" w:type="dxa"/>
          </w:tcPr>
          <w:p w14:paraId="3C3EB17E"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758" w:type="dxa"/>
          </w:tcPr>
          <w:p w14:paraId="4C2C02C5"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267" w:type="dxa"/>
          </w:tcPr>
          <w:p w14:paraId="3355853E"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267" w:type="dxa"/>
          </w:tcPr>
          <w:p w14:paraId="4F730ACB" w14:textId="4D438BC3" w:rsidR="00113C59" w:rsidRPr="0098395A" w:rsidRDefault="00113C59" w:rsidP="00C12B92">
            <w:pPr>
              <w:spacing w:after="360" w:line="300" w:lineRule="auto"/>
              <w:jc w:val="both"/>
              <w:rPr>
                <w:rFonts w:ascii="Arial" w:eastAsia="Times New Roman" w:hAnsi="Arial" w:cs="Arial"/>
                <w:i/>
                <w:iCs/>
                <w:sz w:val="20"/>
                <w:szCs w:val="20"/>
              </w:rPr>
            </w:pPr>
          </w:p>
        </w:tc>
        <w:tc>
          <w:tcPr>
            <w:tcW w:w="2236" w:type="dxa"/>
          </w:tcPr>
          <w:p w14:paraId="0B71F5AD"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559" w:type="dxa"/>
          </w:tcPr>
          <w:p w14:paraId="2DEA9EDA" w14:textId="77777777" w:rsidR="00113C59" w:rsidRPr="0098395A" w:rsidRDefault="00113C59" w:rsidP="00C12B92">
            <w:pPr>
              <w:spacing w:after="360" w:line="300" w:lineRule="auto"/>
              <w:jc w:val="both"/>
              <w:rPr>
                <w:rFonts w:ascii="Arial" w:eastAsia="Times New Roman" w:hAnsi="Arial" w:cs="Arial"/>
                <w:i/>
                <w:iCs/>
                <w:sz w:val="20"/>
                <w:szCs w:val="20"/>
              </w:rPr>
            </w:pPr>
          </w:p>
        </w:tc>
      </w:tr>
      <w:tr w:rsidR="00113C59" w:rsidRPr="0098395A" w14:paraId="66CD14DD" w14:textId="77777777" w:rsidTr="00113C59">
        <w:tc>
          <w:tcPr>
            <w:tcW w:w="1123" w:type="dxa"/>
          </w:tcPr>
          <w:p w14:paraId="44EEA548"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124" w:type="dxa"/>
          </w:tcPr>
          <w:p w14:paraId="1247A316"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758" w:type="dxa"/>
          </w:tcPr>
          <w:p w14:paraId="614833FE"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267" w:type="dxa"/>
          </w:tcPr>
          <w:p w14:paraId="65BABAA4"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267" w:type="dxa"/>
          </w:tcPr>
          <w:p w14:paraId="29FF8F89" w14:textId="72E56759" w:rsidR="00113C59" w:rsidRPr="0098395A" w:rsidRDefault="00113C59" w:rsidP="00C12B92">
            <w:pPr>
              <w:spacing w:after="360" w:line="300" w:lineRule="auto"/>
              <w:jc w:val="both"/>
              <w:rPr>
                <w:rFonts w:ascii="Arial" w:eastAsia="Times New Roman" w:hAnsi="Arial" w:cs="Arial"/>
                <w:i/>
                <w:iCs/>
                <w:sz w:val="20"/>
                <w:szCs w:val="20"/>
              </w:rPr>
            </w:pPr>
          </w:p>
        </w:tc>
        <w:tc>
          <w:tcPr>
            <w:tcW w:w="2236" w:type="dxa"/>
          </w:tcPr>
          <w:p w14:paraId="4C3242B3" w14:textId="77777777" w:rsidR="00113C59" w:rsidRPr="0098395A" w:rsidRDefault="00113C59" w:rsidP="00C12B92">
            <w:pPr>
              <w:spacing w:after="360" w:line="300" w:lineRule="auto"/>
              <w:jc w:val="both"/>
              <w:rPr>
                <w:rFonts w:ascii="Arial" w:eastAsia="Times New Roman" w:hAnsi="Arial" w:cs="Arial"/>
                <w:i/>
                <w:iCs/>
                <w:sz w:val="20"/>
                <w:szCs w:val="20"/>
              </w:rPr>
            </w:pPr>
          </w:p>
        </w:tc>
        <w:tc>
          <w:tcPr>
            <w:tcW w:w="1559" w:type="dxa"/>
          </w:tcPr>
          <w:p w14:paraId="3F35B541" w14:textId="77777777" w:rsidR="00113C59" w:rsidRPr="0098395A" w:rsidRDefault="00113C59" w:rsidP="00C12B92">
            <w:pPr>
              <w:spacing w:after="360" w:line="300" w:lineRule="auto"/>
              <w:jc w:val="both"/>
              <w:rPr>
                <w:rFonts w:ascii="Arial" w:eastAsia="Times New Roman" w:hAnsi="Arial" w:cs="Arial"/>
                <w:i/>
                <w:iCs/>
                <w:sz w:val="20"/>
                <w:szCs w:val="20"/>
              </w:rPr>
            </w:pPr>
          </w:p>
        </w:tc>
      </w:tr>
      <w:tr w:rsidR="00EA2670" w:rsidRPr="0098395A" w14:paraId="5FB0C43A" w14:textId="77777777" w:rsidTr="00CF407D">
        <w:tc>
          <w:tcPr>
            <w:tcW w:w="8775" w:type="dxa"/>
            <w:gridSpan w:val="6"/>
          </w:tcPr>
          <w:p w14:paraId="1E6E5F3A" w14:textId="4797026A" w:rsidR="00EA2670" w:rsidRPr="0098395A" w:rsidRDefault="00EA2670" w:rsidP="00C12B92">
            <w:pPr>
              <w:spacing w:after="360" w:line="300" w:lineRule="auto"/>
              <w:jc w:val="both"/>
              <w:rPr>
                <w:rFonts w:ascii="Arial" w:eastAsia="Times New Roman" w:hAnsi="Arial" w:cs="Arial"/>
                <w:i/>
                <w:iCs/>
                <w:sz w:val="20"/>
                <w:szCs w:val="20"/>
              </w:rPr>
            </w:pPr>
            <w:r w:rsidRPr="0098395A">
              <w:rPr>
                <w:rFonts w:ascii="Arial" w:eastAsia="Times New Roman" w:hAnsi="Arial" w:cs="Arial"/>
                <w:i/>
                <w:iCs/>
                <w:sz w:val="20"/>
                <w:szCs w:val="20"/>
              </w:rPr>
              <w:t>Skupna vrednost v obrazcu navedenih referenčnih dobav v obdobju treh let pred dnevom oddaje prijave, ki se priglaša za izkazovanje tehnične sposobnosti v EUR brez DDV</w:t>
            </w:r>
          </w:p>
        </w:tc>
        <w:tc>
          <w:tcPr>
            <w:tcW w:w="1559" w:type="dxa"/>
          </w:tcPr>
          <w:p w14:paraId="0B47FA5B" w14:textId="77777777" w:rsidR="00EA2670" w:rsidRPr="0098395A" w:rsidRDefault="00EA2670" w:rsidP="00C12B92">
            <w:pPr>
              <w:spacing w:after="360" w:line="300" w:lineRule="auto"/>
              <w:jc w:val="both"/>
              <w:rPr>
                <w:rFonts w:ascii="Arial" w:eastAsia="Times New Roman" w:hAnsi="Arial" w:cs="Arial"/>
                <w:i/>
                <w:iCs/>
                <w:sz w:val="20"/>
                <w:szCs w:val="20"/>
              </w:rPr>
            </w:pPr>
          </w:p>
        </w:tc>
      </w:tr>
    </w:tbl>
    <w:p w14:paraId="67BE106A" w14:textId="479C5AF4" w:rsidR="009111E0" w:rsidRPr="0098395A" w:rsidRDefault="009111E0" w:rsidP="00C12B92">
      <w:pPr>
        <w:widowControl w:val="0"/>
        <w:spacing w:before="120"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Ponudnik navede referenčne posle, ki so določeni v 3. točki </w:t>
      </w:r>
      <w:proofErr w:type="spellStart"/>
      <w:r w:rsidRPr="0098395A">
        <w:rPr>
          <w:rFonts w:ascii="Arial" w:eastAsia="Times New Roman" w:hAnsi="Arial" w:cs="Arial"/>
          <w:sz w:val="20"/>
          <w:szCs w:val="20"/>
          <w:lang w:eastAsia="sl-SI"/>
        </w:rPr>
        <w:t>II.b</w:t>
      </w:r>
      <w:proofErr w:type="spellEnd"/>
      <w:r w:rsidRPr="0098395A">
        <w:rPr>
          <w:rFonts w:ascii="Arial" w:eastAsia="Times New Roman" w:hAnsi="Arial" w:cs="Arial"/>
          <w:sz w:val="20"/>
          <w:szCs w:val="20"/>
          <w:lang w:eastAsia="sl-SI"/>
        </w:rPr>
        <w:t xml:space="preserve"> POGOJI ZA SODELOVANJE Povabila k sodelovanju.  </w:t>
      </w:r>
    </w:p>
    <w:p w14:paraId="0188ADD8" w14:textId="777777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Gospodarski subjekt izjavlja, da je obdelava osebnih podatkov odgovornih oseb naročnikovih referenčnih poslov, ki je potrebna v postopku oddaje predmetnega javnega naročila, skladna z zahtevami zakonodaje na področju varstva osebnih podatkov.</w:t>
      </w:r>
    </w:p>
    <w:p w14:paraId="5A0258E1"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ab/>
      </w:r>
      <w:r w:rsidRPr="0098395A">
        <w:rPr>
          <w:rFonts w:ascii="Arial" w:eastAsia="Times New Roman" w:hAnsi="Arial" w:cs="Arial"/>
          <w:sz w:val="20"/>
          <w:szCs w:val="20"/>
        </w:rPr>
        <w:tab/>
      </w:r>
      <w:r w:rsidRPr="0098395A">
        <w:rPr>
          <w:rFonts w:ascii="Arial" w:eastAsia="Times New Roman" w:hAnsi="Arial" w:cs="Arial"/>
          <w:sz w:val="20"/>
          <w:szCs w:val="20"/>
        </w:rPr>
        <w:tab/>
      </w:r>
      <w:r w:rsidRPr="0098395A">
        <w:rPr>
          <w:rFonts w:ascii="Arial" w:eastAsia="Times New Roman" w:hAnsi="Arial" w:cs="Arial"/>
          <w:sz w:val="20"/>
          <w:szCs w:val="20"/>
        </w:rPr>
        <w:tab/>
      </w:r>
      <w:r w:rsidRPr="0098395A">
        <w:rPr>
          <w:rFonts w:ascii="Arial" w:eastAsia="Times New Roman" w:hAnsi="Arial" w:cs="Arial"/>
          <w:sz w:val="20"/>
          <w:szCs w:val="20"/>
        </w:rPr>
        <w:tab/>
      </w:r>
      <w:r w:rsidRPr="0098395A">
        <w:rPr>
          <w:rFonts w:ascii="Arial" w:eastAsia="Times New Roman" w:hAnsi="Arial" w:cs="Arial"/>
          <w:sz w:val="20"/>
          <w:szCs w:val="20"/>
        </w:rPr>
        <w:tab/>
        <w:t xml:space="preserve">    (žig)</w:t>
      </w:r>
      <w:r w:rsidRPr="0098395A">
        <w:rPr>
          <w:rFonts w:ascii="Arial" w:eastAsia="Times New Roman" w:hAnsi="Arial" w:cs="Arial"/>
          <w:sz w:val="20"/>
          <w:szCs w:val="20"/>
        </w:rPr>
        <w:tab/>
        <w:t xml:space="preserve">     ---------------------------------</w:t>
      </w:r>
    </w:p>
    <w:p w14:paraId="27189784"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                                                                                       podpis zastopnika ponudnika</w:t>
      </w:r>
    </w:p>
    <w:p w14:paraId="447E82C2" w14:textId="77777777" w:rsidR="004356BB" w:rsidRDefault="004356BB" w:rsidP="00EA2670">
      <w:pPr>
        <w:spacing w:line="300" w:lineRule="auto"/>
        <w:jc w:val="both"/>
        <w:rPr>
          <w:rFonts w:ascii="Arial" w:hAnsi="Arial" w:cs="Arial"/>
          <w:i/>
          <w:iCs/>
          <w:sz w:val="20"/>
          <w:szCs w:val="20"/>
        </w:rPr>
      </w:pPr>
    </w:p>
    <w:p w14:paraId="5EC66D4C" w14:textId="77777777" w:rsidR="004356BB" w:rsidRDefault="004356BB" w:rsidP="00EA2670">
      <w:pPr>
        <w:spacing w:line="300" w:lineRule="auto"/>
        <w:jc w:val="both"/>
        <w:rPr>
          <w:rFonts w:ascii="Arial" w:hAnsi="Arial" w:cs="Arial"/>
          <w:i/>
          <w:iCs/>
          <w:sz w:val="20"/>
          <w:szCs w:val="20"/>
        </w:rPr>
      </w:pPr>
    </w:p>
    <w:p w14:paraId="1486049D" w14:textId="446B2DBC" w:rsidR="00EA2670" w:rsidRPr="0098395A" w:rsidRDefault="00EA2670" w:rsidP="00EA2670">
      <w:pPr>
        <w:spacing w:line="300" w:lineRule="auto"/>
        <w:jc w:val="both"/>
        <w:rPr>
          <w:rFonts w:ascii="Arial" w:hAnsi="Arial" w:cs="Arial"/>
          <w:b/>
          <w:bCs/>
          <w:i/>
          <w:iCs/>
          <w:sz w:val="20"/>
          <w:szCs w:val="20"/>
        </w:rPr>
      </w:pPr>
      <w:r w:rsidRPr="0098395A">
        <w:rPr>
          <w:rFonts w:ascii="Arial" w:hAnsi="Arial" w:cs="Arial"/>
          <w:i/>
          <w:iCs/>
          <w:sz w:val="20"/>
          <w:szCs w:val="20"/>
        </w:rPr>
        <w:t>Obrazec R</w:t>
      </w:r>
      <w:r w:rsidRPr="0098395A">
        <w:rPr>
          <w:rFonts w:ascii="Arial" w:hAnsi="Arial" w:cs="Arial"/>
          <w:b/>
          <w:bCs/>
          <w:i/>
          <w:iCs/>
          <w:sz w:val="20"/>
          <w:szCs w:val="20"/>
        </w:rPr>
        <w:t>eferenčno potrdilo</w:t>
      </w:r>
    </w:p>
    <w:p w14:paraId="6611FB38" w14:textId="63F3D826" w:rsidR="00EA2670" w:rsidRPr="0098395A" w:rsidRDefault="00EA2670" w:rsidP="00EA2670">
      <w:pPr>
        <w:pBdr>
          <w:top w:val="single" w:sz="4" w:space="0" w:color="auto"/>
          <w:left w:val="single" w:sz="4" w:space="4" w:color="auto"/>
          <w:bottom w:val="single" w:sz="4" w:space="0" w:color="auto"/>
          <w:right w:val="single" w:sz="4" w:space="4" w:color="auto"/>
        </w:pBdr>
        <w:spacing w:after="0" w:line="300" w:lineRule="auto"/>
        <w:jc w:val="both"/>
        <w:rPr>
          <w:rFonts w:ascii="Arial" w:eastAsia="Times New Roman" w:hAnsi="Arial" w:cs="Arial"/>
          <w:b/>
          <w:sz w:val="20"/>
          <w:szCs w:val="20"/>
          <w:lang w:eastAsia="sl-SI"/>
        </w:rPr>
      </w:pPr>
      <w:r w:rsidRPr="0098395A">
        <w:rPr>
          <w:rFonts w:ascii="Arial" w:eastAsia="Times New Roman" w:hAnsi="Arial" w:cs="Arial"/>
          <w:b/>
          <w:sz w:val="20"/>
          <w:szCs w:val="20"/>
          <w:lang w:eastAsia="sl-SI"/>
        </w:rPr>
        <w:lastRenderedPageBreak/>
        <w:t>REFERENČNO POTRDILO</w:t>
      </w:r>
    </w:p>
    <w:p w14:paraId="57D7043A" w14:textId="1CB803A5" w:rsidR="00113C59" w:rsidRPr="0098395A" w:rsidRDefault="00113C59" w:rsidP="00C12B92">
      <w:pPr>
        <w:spacing w:line="300" w:lineRule="auto"/>
        <w:jc w:val="both"/>
        <w:rPr>
          <w:rFonts w:ascii="Arial" w:eastAsia="Times New Roman" w:hAnsi="Arial" w:cs="Arial"/>
          <w:i/>
          <w:sz w:val="20"/>
          <w:szCs w:val="20"/>
          <w:lang w:eastAsia="sl-SI"/>
        </w:rPr>
      </w:pPr>
    </w:p>
    <w:p w14:paraId="5A70A29D" w14:textId="6E633CB4" w:rsidR="00EA2670" w:rsidRPr="0098395A" w:rsidRDefault="00EA2670" w:rsidP="00C12B92">
      <w:pPr>
        <w:spacing w:line="300" w:lineRule="auto"/>
        <w:jc w:val="both"/>
        <w:rPr>
          <w:rFonts w:ascii="Arial" w:eastAsia="Times New Roman" w:hAnsi="Arial" w:cs="Arial"/>
          <w:iCs/>
          <w:sz w:val="20"/>
          <w:szCs w:val="20"/>
          <w:lang w:eastAsia="sl-SI"/>
        </w:rPr>
      </w:pPr>
      <w:r w:rsidRPr="0098395A">
        <w:rPr>
          <w:rFonts w:ascii="Arial" w:eastAsia="Times New Roman" w:hAnsi="Arial" w:cs="Arial"/>
          <w:iCs/>
          <w:sz w:val="20"/>
          <w:szCs w:val="20"/>
          <w:lang w:eastAsia="sl-SI"/>
        </w:rPr>
        <w:t>................................................................................ (</w:t>
      </w:r>
      <w:r w:rsidRPr="0098395A">
        <w:rPr>
          <w:rFonts w:ascii="Arial" w:eastAsia="Times New Roman" w:hAnsi="Arial" w:cs="Arial"/>
          <w:i/>
          <w:sz w:val="20"/>
          <w:szCs w:val="20"/>
          <w:lang w:eastAsia="sl-SI"/>
        </w:rPr>
        <w:t>podatki o končnem kupcu)</w:t>
      </w:r>
      <w:r w:rsidRPr="0098395A">
        <w:rPr>
          <w:rFonts w:ascii="Arial" w:eastAsia="Times New Roman" w:hAnsi="Arial" w:cs="Arial"/>
          <w:iCs/>
          <w:sz w:val="20"/>
          <w:szCs w:val="20"/>
          <w:lang w:eastAsia="sl-SI"/>
        </w:rPr>
        <w:t xml:space="preserve"> izjavljam, da je gospodarski subjekt ......................................................... (</w:t>
      </w:r>
      <w:r w:rsidRPr="0098395A">
        <w:rPr>
          <w:rFonts w:ascii="Arial" w:eastAsia="Times New Roman" w:hAnsi="Arial" w:cs="Arial"/>
          <w:i/>
          <w:sz w:val="20"/>
          <w:szCs w:val="20"/>
          <w:lang w:eastAsia="sl-SI"/>
        </w:rPr>
        <w:t>naziv dobavitelja opreme</w:t>
      </w:r>
      <w:r w:rsidRPr="0098395A">
        <w:rPr>
          <w:rFonts w:ascii="Arial" w:eastAsia="Times New Roman" w:hAnsi="Arial" w:cs="Arial"/>
          <w:iCs/>
          <w:sz w:val="20"/>
          <w:szCs w:val="20"/>
          <w:lang w:eastAsia="sl-SI"/>
        </w:rPr>
        <w:t>) v obdobju  od...do..... dobavil strojno opremo in sicer .......................................................................................................................................................................................................................................(</w:t>
      </w:r>
      <w:r w:rsidRPr="0098395A">
        <w:rPr>
          <w:rFonts w:ascii="Arial" w:eastAsia="Times New Roman" w:hAnsi="Arial" w:cs="Arial"/>
          <w:i/>
          <w:sz w:val="20"/>
          <w:szCs w:val="20"/>
          <w:lang w:eastAsia="sl-SI"/>
        </w:rPr>
        <w:t>opiše se opremo, ki je bila predmet dobav)</w:t>
      </w:r>
      <w:r w:rsidRPr="0098395A">
        <w:rPr>
          <w:rFonts w:ascii="Arial" w:eastAsia="Times New Roman" w:hAnsi="Arial" w:cs="Arial"/>
          <w:i/>
          <w:strike/>
          <w:sz w:val="20"/>
          <w:szCs w:val="20"/>
          <w:lang w:eastAsia="sl-SI"/>
        </w:rPr>
        <w:t xml:space="preserve"> </w:t>
      </w:r>
      <w:r w:rsidRPr="0098395A">
        <w:rPr>
          <w:rFonts w:ascii="Arial" w:eastAsia="Times New Roman" w:hAnsi="Arial" w:cs="Arial"/>
          <w:iCs/>
          <w:sz w:val="20"/>
          <w:szCs w:val="20"/>
          <w:lang w:eastAsia="sl-SI"/>
        </w:rPr>
        <w:t xml:space="preserve">ter je vrednost predhodno navedenih dobav znašala ............................. EUR </w:t>
      </w:r>
      <w:proofErr w:type="spellStart"/>
      <w:r w:rsidRPr="0098395A">
        <w:rPr>
          <w:rFonts w:ascii="Arial" w:eastAsia="Times New Roman" w:hAnsi="Arial" w:cs="Arial"/>
          <w:iCs/>
          <w:sz w:val="20"/>
          <w:szCs w:val="20"/>
          <w:lang w:eastAsia="sl-SI"/>
        </w:rPr>
        <w:t>vbrez</w:t>
      </w:r>
      <w:proofErr w:type="spellEnd"/>
      <w:r w:rsidRPr="0098395A">
        <w:rPr>
          <w:rFonts w:ascii="Arial" w:eastAsia="Times New Roman" w:hAnsi="Arial" w:cs="Arial"/>
          <w:iCs/>
          <w:sz w:val="20"/>
          <w:szCs w:val="20"/>
          <w:lang w:eastAsia="sl-SI"/>
        </w:rPr>
        <w:t xml:space="preserve"> DDV, </w:t>
      </w:r>
    </w:p>
    <w:p w14:paraId="701CAAD7" w14:textId="16D2F836" w:rsidR="00EA2670" w:rsidRPr="0098395A" w:rsidRDefault="00EA2670" w:rsidP="00C12B92">
      <w:pPr>
        <w:spacing w:line="300" w:lineRule="auto"/>
        <w:jc w:val="both"/>
        <w:rPr>
          <w:rFonts w:ascii="Arial" w:eastAsia="Times New Roman" w:hAnsi="Arial" w:cs="Arial"/>
          <w:b/>
          <w:bCs/>
          <w:iCs/>
          <w:sz w:val="20"/>
          <w:szCs w:val="20"/>
          <w:lang w:eastAsia="sl-SI"/>
        </w:rPr>
      </w:pPr>
    </w:p>
    <w:p w14:paraId="7EDA5649" w14:textId="6EBBBF98" w:rsidR="00EA2670" w:rsidRPr="0098395A" w:rsidRDefault="00EA2670" w:rsidP="00C12B92">
      <w:pPr>
        <w:spacing w:line="300" w:lineRule="auto"/>
        <w:jc w:val="both"/>
        <w:rPr>
          <w:rFonts w:ascii="Arial" w:eastAsia="Times New Roman" w:hAnsi="Arial" w:cs="Arial"/>
          <w:iCs/>
          <w:sz w:val="20"/>
          <w:szCs w:val="20"/>
          <w:lang w:eastAsia="sl-SI"/>
        </w:rPr>
      </w:pPr>
      <w:r w:rsidRPr="0098395A">
        <w:rPr>
          <w:rFonts w:ascii="Arial" w:eastAsia="Times New Roman" w:hAnsi="Arial" w:cs="Arial"/>
          <w:b/>
          <w:bCs/>
          <w:iCs/>
          <w:sz w:val="20"/>
          <w:szCs w:val="20"/>
          <w:lang w:eastAsia="sl-SI"/>
        </w:rPr>
        <w:t xml:space="preserve">izjavljam, </w:t>
      </w:r>
      <w:r w:rsidRPr="0098395A">
        <w:rPr>
          <w:rFonts w:ascii="Arial" w:eastAsia="Times New Roman" w:hAnsi="Arial" w:cs="Arial"/>
          <w:iCs/>
          <w:sz w:val="20"/>
          <w:szCs w:val="20"/>
          <w:lang w:eastAsia="sl-SI"/>
        </w:rPr>
        <w:t xml:space="preserve">da je dobavitelj dobave izvršil kakovostno, skladno s sprejetimi obveznosti ter strokovno. </w:t>
      </w:r>
    </w:p>
    <w:p w14:paraId="49FDC92E" w14:textId="281BCF9D" w:rsidR="00EA2670" w:rsidRPr="0098395A" w:rsidRDefault="00EA2670" w:rsidP="00C12B92">
      <w:pPr>
        <w:spacing w:line="300" w:lineRule="auto"/>
        <w:jc w:val="both"/>
        <w:rPr>
          <w:rFonts w:ascii="Arial" w:eastAsia="Times New Roman" w:hAnsi="Arial" w:cs="Arial"/>
          <w:iCs/>
          <w:sz w:val="20"/>
          <w:szCs w:val="20"/>
          <w:lang w:eastAsia="sl-SI"/>
        </w:rPr>
      </w:pPr>
    </w:p>
    <w:p w14:paraId="4DF89513" w14:textId="547BC7FA" w:rsidR="00EA2670" w:rsidRPr="0098395A" w:rsidRDefault="00EA2670" w:rsidP="00C12B92">
      <w:pPr>
        <w:spacing w:line="300" w:lineRule="auto"/>
        <w:jc w:val="both"/>
        <w:rPr>
          <w:rFonts w:ascii="Arial" w:eastAsia="Times New Roman" w:hAnsi="Arial" w:cs="Arial"/>
          <w:iCs/>
          <w:sz w:val="20"/>
          <w:szCs w:val="20"/>
          <w:lang w:eastAsia="sl-SI"/>
        </w:rPr>
      </w:pPr>
    </w:p>
    <w:p w14:paraId="2BB3A600" w14:textId="69A1945A" w:rsidR="00EA2670" w:rsidRPr="0098395A" w:rsidRDefault="00EA2670" w:rsidP="00C12B92">
      <w:pPr>
        <w:spacing w:line="300" w:lineRule="auto"/>
        <w:jc w:val="both"/>
        <w:rPr>
          <w:rFonts w:ascii="Arial" w:eastAsia="Times New Roman" w:hAnsi="Arial" w:cs="Arial"/>
          <w:iCs/>
          <w:sz w:val="20"/>
          <w:szCs w:val="20"/>
          <w:lang w:eastAsia="sl-SI"/>
        </w:rPr>
      </w:pPr>
      <w:r w:rsidRPr="0098395A">
        <w:rPr>
          <w:rFonts w:ascii="Arial" w:eastAsia="Times New Roman" w:hAnsi="Arial" w:cs="Arial"/>
          <w:iCs/>
          <w:sz w:val="20"/>
          <w:szCs w:val="20"/>
          <w:lang w:eastAsia="sl-SI"/>
        </w:rPr>
        <w:t xml:space="preserve">Kontaktni podatki za preveritev reference (ime in priimek, položaj, ki ga subjekt zaseda v del. organizaciji, </w:t>
      </w:r>
      <w:proofErr w:type="spellStart"/>
      <w:r w:rsidR="00422E68" w:rsidRPr="0098395A">
        <w:rPr>
          <w:rFonts w:ascii="Arial" w:eastAsia="Times New Roman" w:hAnsi="Arial" w:cs="Arial"/>
          <w:iCs/>
          <w:sz w:val="20"/>
          <w:szCs w:val="20"/>
          <w:lang w:eastAsia="sl-SI"/>
        </w:rPr>
        <w:t>tel.št</w:t>
      </w:r>
      <w:proofErr w:type="spellEnd"/>
      <w:r w:rsidR="00422E68" w:rsidRPr="0098395A">
        <w:rPr>
          <w:rFonts w:ascii="Arial" w:eastAsia="Times New Roman" w:hAnsi="Arial" w:cs="Arial"/>
          <w:iCs/>
          <w:sz w:val="20"/>
          <w:szCs w:val="20"/>
          <w:lang w:eastAsia="sl-SI"/>
        </w:rPr>
        <w:t xml:space="preserve">., elektronski naslov) </w:t>
      </w:r>
    </w:p>
    <w:p w14:paraId="76C53ECC" w14:textId="08070CDA" w:rsidR="00422E68" w:rsidRPr="0098395A" w:rsidRDefault="00422E68" w:rsidP="00C12B92">
      <w:pPr>
        <w:spacing w:line="300" w:lineRule="auto"/>
        <w:jc w:val="both"/>
        <w:rPr>
          <w:rFonts w:ascii="Arial" w:eastAsia="Times New Roman" w:hAnsi="Arial" w:cs="Arial"/>
          <w:iCs/>
          <w:sz w:val="20"/>
          <w:szCs w:val="20"/>
          <w:lang w:eastAsia="sl-SI"/>
        </w:rPr>
      </w:pPr>
    </w:p>
    <w:p w14:paraId="1184BAAD" w14:textId="2BFA2A28" w:rsidR="00422E68" w:rsidRPr="0098395A" w:rsidRDefault="00422E68" w:rsidP="00C12B92">
      <w:pPr>
        <w:spacing w:line="300" w:lineRule="auto"/>
        <w:jc w:val="both"/>
        <w:rPr>
          <w:rFonts w:ascii="Arial" w:eastAsia="Times New Roman" w:hAnsi="Arial" w:cs="Arial"/>
          <w:iCs/>
          <w:sz w:val="20"/>
          <w:szCs w:val="20"/>
          <w:lang w:eastAsia="sl-SI"/>
        </w:rPr>
      </w:pPr>
    </w:p>
    <w:p w14:paraId="0FEB60D4" w14:textId="5439E158" w:rsidR="00422E68" w:rsidRPr="0098395A" w:rsidRDefault="00422E68" w:rsidP="00422E68">
      <w:pPr>
        <w:spacing w:line="300" w:lineRule="auto"/>
        <w:jc w:val="both"/>
        <w:rPr>
          <w:rFonts w:ascii="Arial" w:eastAsia="Times New Roman" w:hAnsi="Arial" w:cs="Arial"/>
          <w:iCs/>
          <w:sz w:val="20"/>
          <w:szCs w:val="20"/>
          <w:lang w:eastAsia="sl-SI"/>
        </w:rPr>
      </w:pPr>
      <w:r w:rsidRPr="0098395A">
        <w:rPr>
          <w:rFonts w:ascii="Arial" w:eastAsia="Times New Roman" w:hAnsi="Arial" w:cs="Arial"/>
          <w:iCs/>
          <w:sz w:val="20"/>
          <w:szCs w:val="20"/>
          <w:lang w:eastAsia="sl-SI"/>
        </w:rPr>
        <w:t xml:space="preserve">Kraj in datum: </w:t>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t>Žig:                                         Ime in priimek ter podpis</w:t>
      </w:r>
    </w:p>
    <w:p w14:paraId="373019EC" w14:textId="0B484026" w:rsidR="00422E68" w:rsidRPr="0098395A" w:rsidRDefault="00422E68" w:rsidP="00422E68">
      <w:pPr>
        <w:spacing w:line="300" w:lineRule="auto"/>
        <w:jc w:val="both"/>
        <w:rPr>
          <w:rFonts w:ascii="Arial" w:eastAsia="Times New Roman" w:hAnsi="Arial" w:cs="Arial"/>
          <w:iCs/>
          <w:sz w:val="20"/>
          <w:szCs w:val="20"/>
          <w:lang w:eastAsia="sl-SI"/>
        </w:rPr>
      </w:pP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t xml:space="preserve">pooblaščene osebe za </w:t>
      </w:r>
    </w:p>
    <w:p w14:paraId="6DD1B4CA" w14:textId="5E573FDD" w:rsidR="00422E68" w:rsidRPr="0098395A" w:rsidRDefault="00422E68" w:rsidP="00422E68">
      <w:pPr>
        <w:spacing w:line="300" w:lineRule="auto"/>
        <w:jc w:val="both"/>
        <w:rPr>
          <w:rFonts w:ascii="Arial" w:eastAsia="Times New Roman" w:hAnsi="Arial" w:cs="Arial"/>
          <w:iCs/>
          <w:sz w:val="20"/>
          <w:szCs w:val="20"/>
          <w:lang w:eastAsia="sl-SI"/>
        </w:rPr>
      </w:pP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t xml:space="preserve">            podpis potrdila</w:t>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t xml:space="preserve">        </w:t>
      </w:r>
    </w:p>
    <w:p w14:paraId="3BE1B1F7" w14:textId="36FCD982" w:rsidR="00422E68" w:rsidRPr="0098395A" w:rsidRDefault="00422E68" w:rsidP="00C12B92">
      <w:pPr>
        <w:spacing w:line="300" w:lineRule="auto"/>
        <w:jc w:val="both"/>
        <w:rPr>
          <w:rFonts w:ascii="Arial" w:eastAsia="Times New Roman" w:hAnsi="Arial" w:cs="Arial"/>
          <w:iCs/>
          <w:sz w:val="20"/>
          <w:szCs w:val="20"/>
          <w:lang w:eastAsia="sl-SI"/>
        </w:rPr>
      </w:pPr>
    </w:p>
    <w:p w14:paraId="1D311636" w14:textId="7F2DE21E" w:rsidR="00FC3F9E" w:rsidRPr="0098395A" w:rsidRDefault="00FC3F9E" w:rsidP="00C12B92">
      <w:pPr>
        <w:spacing w:line="300" w:lineRule="auto"/>
        <w:jc w:val="both"/>
        <w:rPr>
          <w:rFonts w:ascii="Arial" w:eastAsia="Times New Roman" w:hAnsi="Arial" w:cs="Arial"/>
          <w:iCs/>
          <w:sz w:val="20"/>
          <w:szCs w:val="20"/>
          <w:lang w:eastAsia="sl-SI"/>
        </w:rPr>
      </w:pPr>
    </w:p>
    <w:p w14:paraId="1E488433" w14:textId="5F045033" w:rsidR="00FC3F9E" w:rsidRPr="0098395A" w:rsidRDefault="00FC3F9E" w:rsidP="00C12B92">
      <w:pPr>
        <w:spacing w:line="300" w:lineRule="auto"/>
        <w:jc w:val="both"/>
        <w:rPr>
          <w:rFonts w:ascii="Arial" w:eastAsia="Times New Roman" w:hAnsi="Arial" w:cs="Arial"/>
          <w:iCs/>
          <w:sz w:val="20"/>
          <w:szCs w:val="20"/>
          <w:lang w:eastAsia="sl-SI"/>
        </w:rPr>
      </w:pPr>
    </w:p>
    <w:p w14:paraId="43858CCB" w14:textId="75772088" w:rsidR="00FC3F9E" w:rsidRPr="0098395A" w:rsidRDefault="00FC3F9E" w:rsidP="00C12B92">
      <w:pPr>
        <w:spacing w:line="300" w:lineRule="auto"/>
        <w:jc w:val="both"/>
        <w:rPr>
          <w:rFonts w:ascii="Arial" w:eastAsia="Times New Roman" w:hAnsi="Arial" w:cs="Arial"/>
          <w:iCs/>
          <w:sz w:val="20"/>
          <w:szCs w:val="20"/>
          <w:lang w:eastAsia="sl-SI"/>
        </w:rPr>
      </w:pPr>
    </w:p>
    <w:p w14:paraId="76280AF9" w14:textId="77777777" w:rsidR="00FC3F9E" w:rsidRPr="0098395A" w:rsidRDefault="00FC3F9E" w:rsidP="00C12B92">
      <w:pPr>
        <w:spacing w:line="300" w:lineRule="auto"/>
        <w:jc w:val="both"/>
        <w:rPr>
          <w:rFonts w:ascii="Arial" w:eastAsia="Times New Roman" w:hAnsi="Arial" w:cs="Arial"/>
          <w:iCs/>
          <w:sz w:val="20"/>
          <w:szCs w:val="20"/>
          <w:lang w:eastAsia="sl-SI"/>
        </w:rPr>
      </w:pPr>
    </w:p>
    <w:p w14:paraId="6E9A6E95" w14:textId="77777777" w:rsidR="0098395A" w:rsidRDefault="00422E68" w:rsidP="00C12B92">
      <w:pPr>
        <w:spacing w:line="300" w:lineRule="auto"/>
        <w:jc w:val="both"/>
        <w:rPr>
          <w:rFonts w:ascii="Arial" w:eastAsia="Times New Roman" w:hAnsi="Arial" w:cs="Arial"/>
          <w:iCs/>
          <w:sz w:val="20"/>
          <w:szCs w:val="20"/>
          <w:lang w:eastAsia="sl-SI"/>
        </w:rPr>
      </w:pP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p>
    <w:p w14:paraId="176A63A5" w14:textId="73CF3112" w:rsidR="00422E68" w:rsidRPr="0098395A" w:rsidRDefault="00422E68" w:rsidP="00C12B92">
      <w:pPr>
        <w:spacing w:line="300" w:lineRule="auto"/>
        <w:jc w:val="both"/>
        <w:rPr>
          <w:rFonts w:ascii="Arial" w:eastAsia="Times New Roman" w:hAnsi="Arial" w:cs="Arial"/>
          <w:iCs/>
          <w:sz w:val="20"/>
          <w:szCs w:val="20"/>
          <w:lang w:eastAsia="sl-SI"/>
        </w:rPr>
      </w:pP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r>
      <w:r w:rsidRPr="0098395A">
        <w:rPr>
          <w:rFonts w:ascii="Arial" w:eastAsia="Times New Roman" w:hAnsi="Arial" w:cs="Arial"/>
          <w:iCs/>
          <w:sz w:val="20"/>
          <w:szCs w:val="20"/>
          <w:lang w:eastAsia="sl-SI"/>
        </w:rPr>
        <w:tab/>
        <w:t xml:space="preserve">  </w:t>
      </w:r>
    </w:p>
    <w:p w14:paraId="659D35D2" w14:textId="77777777" w:rsidR="00EA2670" w:rsidRPr="0098395A" w:rsidRDefault="00EA2670" w:rsidP="00C12B92">
      <w:pPr>
        <w:spacing w:line="300" w:lineRule="auto"/>
        <w:jc w:val="both"/>
        <w:rPr>
          <w:rFonts w:ascii="Arial" w:eastAsia="Times New Roman" w:hAnsi="Arial" w:cs="Arial"/>
          <w:sz w:val="20"/>
          <w:szCs w:val="20"/>
        </w:rPr>
      </w:pPr>
    </w:p>
    <w:p w14:paraId="792E6142" w14:textId="500274BA" w:rsidR="009111E0" w:rsidRPr="0098395A" w:rsidRDefault="00422E68" w:rsidP="00C12B92">
      <w:pPr>
        <w:spacing w:line="300" w:lineRule="auto"/>
        <w:jc w:val="both"/>
        <w:rPr>
          <w:rFonts w:ascii="Arial" w:hAnsi="Arial" w:cs="Arial"/>
          <w:b/>
          <w:bCs/>
          <w:i/>
          <w:iCs/>
          <w:sz w:val="20"/>
          <w:szCs w:val="20"/>
        </w:rPr>
      </w:pPr>
      <w:bookmarkStart w:id="98" w:name="_Hlk175298272"/>
      <w:r w:rsidRPr="0098395A">
        <w:rPr>
          <w:rFonts w:ascii="Arial" w:hAnsi="Arial" w:cs="Arial"/>
          <w:i/>
          <w:iCs/>
          <w:sz w:val="20"/>
          <w:szCs w:val="20"/>
        </w:rPr>
        <w:t>O</w:t>
      </w:r>
      <w:r w:rsidR="009111E0" w:rsidRPr="0098395A">
        <w:rPr>
          <w:rFonts w:ascii="Arial" w:hAnsi="Arial" w:cs="Arial"/>
          <w:i/>
          <w:iCs/>
          <w:sz w:val="20"/>
          <w:szCs w:val="20"/>
        </w:rPr>
        <w:t xml:space="preserve">brazec </w:t>
      </w:r>
      <w:r w:rsidR="009111E0" w:rsidRPr="0098395A">
        <w:rPr>
          <w:rFonts w:ascii="Arial" w:hAnsi="Arial" w:cs="Arial"/>
          <w:b/>
          <w:bCs/>
          <w:i/>
          <w:iCs/>
          <w:sz w:val="20"/>
          <w:szCs w:val="20"/>
        </w:rPr>
        <w:t>Vzorec krovne pogodbe</w:t>
      </w:r>
    </w:p>
    <w:p w14:paraId="4E80A5D7" w14:textId="77777777" w:rsidR="00822F35" w:rsidRPr="0098395A" w:rsidRDefault="00822F35" w:rsidP="00C12B92">
      <w:pPr>
        <w:pStyle w:val="Standard"/>
        <w:spacing w:after="0"/>
        <w:jc w:val="both"/>
        <w:rPr>
          <w:rFonts w:ascii="Arial" w:hAnsi="Arial" w:cs="Arial"/>
          <w:b/>
          <w:bCs/>
          <w:sz w:val="20"/>
          <w:szCs w:val="20"/>
        </w:rPr>
      </w:pPr>
      <w:r w:rsidRPr="0098395A">
        <w:rPr>
          <w:rFonts w:ascii="Arial" w:hAnsi="Arial" w:cs="Arial"/>
          <w:b/>
          <w:bCs/>
          <w:sz w:val="20"/>
          <w:szCs w:val="20"/>
        </w:rPr>
        <w:lastRenderedPageBreak/>
        <w:t>NAROČNIK:</w:t>
      </w:r>
    </w:p>
    <w:tbl>
      <w:tblPr>
        <w:tblW w:w="9222" w:type="dxa"/>
        <w:tblInd w:w="-75" w:type="dxa"/>
        <w:tblLayout w:type="fixed"/>
        <w:tblCellMar>
          <w:left w:w="10" w:type="dxa"/>
          <w:right w:w="10" w:type="dxa"/>
        </w:tblCellMar>
        <w:tblLook w:val="0000" w:firstRow="0" w:lastRow="0" w:firstColumn="0" w:lastColumn="0" w:noHBand="0" w:noVBand="0"/>
      </w:tblPr>
      <w:tblGrid>
        <w:gridCol w:w="3189"/>
        <w:gridCol w:w="6033"/>
      </w:tblGrid>
      <w:tr w:rsidR="00822F35" w:rsidRPr="0098395A" w14:paraId="4EF482B0" w14:textId="77777777" w:rsidTr="001806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3867106F" w14:textId="77777777" w:rsidR="00822F35" w:rsidRPr="0098395A" w:rsidRDefault="00822F35" w:rsidP="00C12B92">
            <w:pPr>
              <w:pStyle w:val="Standard"/>
              <w:jc w:val="both"/>
              <w:rPr>
                <w:rFonts w:ascii="Arial" w:hAnsi="Arial" w:cs="Arial"/>
                <w:sz w:val="20"/>
                <w:szCs w:val="20"/>
              </w:rPr>
            </w:pPr>
            <w:r w:rsidRPr="0098395A">
              <w:rPr>
                <w:rFonts w:ascii="Arial" w:hAnsi="Arial" w:cs="Arial"/>
                <w:sz w:val="20"/>
                <w:szCs w:val="20"/>
              </w:rPr>
              <w:t>Naziv in naslov: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EE384E" w14:textId="77777777" w:rsidR="00822F35" w:rsidRPr="0098395A" w:rsidRDefault="00822F35" w:rsidP="00C12B92">
            <w:pPr>
              <w:pStyle w:val="Standard"/>
              <w:spacing w:after="0"/>
              <w:jc w:val="both"/>
              <w:rPr>
                <w:rFonts w:ascii="Arial" w:hAnsi="Arial" w:cs="Arial"/>
                <w:b/>
                <w:sz w:val="20"/>
                <w:szCs w:val="20"/>
              </w:rPr>
            </w:pPr>
            <w:r w:rsidRPr="0098395A">
              <w:rPr>
                <w:rFonts w:ascii="Arial" w:hAnsi="Arial" w:cs="Arial"/>
                <w:b/>
                <w:sz w:val="20"/>
                <w:szCs w:val="20"/>
              </w:rPr>
              <w:t>SPIRIT Slovenija, javna agencija</w:t>
            </w:r>
          </w:p>
          <w:p w14:paraId="21F2FB34" w14:textId="77777777" w:rsidR="00822F35" w:rsidRPr="0098395A" w:rsidRDefault="00822F35" w:rsidP="00C12B92">
            <w:pPr>
              <w:pStyle w:val="Standard"/>
              <w:spacing w:after="0"/>
              <w:jc w:val="both"/>
              <w:rPr>
                <w:rFonts w:ascii="Arial" w:hAnsi="Arial" w:cs="Arial"/>
                <w:sz w:val="20"/>
                <w:szCs w:val="20"/>
              </w:rPr>
            </w:pPr>
            <w:r w:rsidRPr="0098395A">
              <w:rPr>
                <w:rFonts w:ascii="Arial" w:hAnsi="Arial" w:cs="Arial"/>
                <w:sz w:val="20"/>
                <w:szCs w:val="20"/>
              </w:rPr>
              <w:t>Verovškova 60</w:t>
            </w:r>
          </w:p>
          <w:p w14:paraId="019BBED4" w14:textId="77777777" w:rsidR="00822F35" w:rsidRPr="0098395A" w:rsidRDefault="00822F35" w:rsidP="00C12B92">
            <w:pPr>
              <w:pStyle w:val="Standard"/>
              <w:spacing w:after="0"/>
              <w:jc w:val="both"/>
              <w:rPr>
                <w:rFonts w:ascii="Arial" w:hAnsi="Arial" w:cs="Arial"/>
                <w:sz w:val="20"/>
                <w:szCs w:val="20"/>
              </w:rPr>
            </w:pPr>
            <w:r w:rsidRPr="0098395A">
              <w:rPr>
                <w:rFonts w:ascii="Arial" w:hAnsi="Arial" w:cs="Arial"/>
                <w:sz w:val="20"/>
                <w:szCs w:val="20"/>
              </w:rPr>
              <w:t>1000 Ljubljana</w:t>
            </w:r>
          </w:p>
        </w:tc>
      </w:tr>
      <w:tr w:rsidR="00822F35" w:rsidRPr="0098395A" w14:paraId="48097BA1" w14:textId="77777777" w:rsidTr="001806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15467235" w14:textId="77777777" w:rsidR="00822F35" w:rsidRPr="0098395A" w:rsidRDefault="00822F35" w:rsidP="00C12B92">
            <w:pPr>
              <w:pStyle w:val="Standard"/>
              <w:jc w:val="both"/>
              <w:rPr>
                <w:rFonts w:ascii="Arial" w:hAnsi="Arial" w:cs="Arial"/>
                <w:sz w:val="20"/>
                <w:szCs w:val="20"/>
              </w:rPr>
            </w:pPr>
            <w:r w:rsidRPr="0098395A">
              <w:rPr>
                <w:rFonts w:ascii="Arial" w:hAnsi="Arial" w:cs="Arial"/>
                <w:sz w:val="20"/>
                <w:szCs w:val="20"/>
              </w:rPr>
              <w:t>ki ga zastopa: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981925" w14:textId="77777777" w:rsidR="00822F35" w:rsidRPr="0098395A" w:rsidRDefault="00822F35" w:rsidP="00C12B92">
            <w:pPr>
              <w:pStyle w:val="Standard"/>
              <w:jc w:val="both"/>
              <w:rPr>
                <w:rFonts w:ascii="Arial" w:hAnsi="Arial" w:cs="Arial"/>
                <w:sz w:val="20"/>
                <w:szCs w:val="20"/>
              </w:rPr>
            </w:pPr>
            <w:r w:rsidRPr="0098395A">
              <w:rPr>
                <w:rFonts w:ascii="Arial" w:hAnsi="Arial" w:cs="Arial"/>
                <w:sz w:val="20"/>
                <w:szCs w:val="20"/>
              </w:rPr>
              <w:t>Tamara Zajec Balažič, direktorica</w:t>
            </w:r>
          </w:p>
        </w:tc>
      </w:tr>
      <w:tr w:rsidR="00822F35" w:rsidRPr="0098395A" w14:paraId="0A9A82A9" w14:textId="77777777" w:rsidTr="001806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ED8AB80" w14:textId="77777777" w:rsidR="00822F35" w:rsidRPr="0098395A" w:rsidRDefault="00822F35" w:rsidP="00C12B92">
            <w:pPr>
              <w:pStyle w:val="Standard"/>
              <w:jc w:val="both"/>
              <w:rPr>
                <w:rFonts w:ascii="Arial" w:hAnsi="Arial" w:cs="Arial"/>
                <w:sz w:val="20"/>
                <w:szCs w:val="20"/>
              </w:rPr>
            </w:pPr>
            <w:r w:rsidRPr="0098395A">
              <w:rPr>
                <w:rFonts w:ascii="Arial" w:hAnsi="Arial" w:cs="Arial"/>
                <w:sz w:val="20"/>
                <w:szCs w:val="20"/>
              </w:rPr>
              <w:t>Matična številka:</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382970" w14:textId="77777777" w:rsidR="00822F35" w:rsidRPr="0098395A" w:rsidRDefault="00822F35" w:rsidP="00C12B92">
            <w:pPr>
              <w:pStyle w:val="Standard"/>
              <w:jc w:val="both"/>
              <w:rPr>
                <w:rFonts w:ascii="Arial" w:hAnsi="Arial" w:cs="Arial"/>
                <w:sz w:val="20"/>
                <w:szCs w:val="20"/>
              </w:rPr>
            </w:pPr>
            <w:r w:rsidRPr="0098395A">
              <w:rPr>
                <w:rFonts w:ascii="Arial" w:hAnsi="Arial" w:cs="Arial"/>
                <w:sz w:val="20"/>
                <w:szCs w:val="20"/>
              </w:rPr>
              <w:t>6283519000</w:t>
            </w:r>
          </w:p>
        </w:tc>
      </w:tr>
      <w:tr w:rsidR="00822F35" w:rsidRPr="0098395A" w14:paraId="76F7FC0E" w14:textId="77777777" w:rsidTr="001806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93401E" w14:textId="77777777" w:rsidR="00822F35" w:rsidRPr="0098395A" w:rsidRDefault="00822F35" w:rsidP="00C12B92">
            <w:pPr>
              <w:pStyle w:val="Standard"/>
              <w:jc w:val="both"/>
              <w:rPr>
                <w:rFonts w:ascii="Arial" w:hAnsi="Arial" w:cs="Arial"/>
                <w:sz w:val="20"/>
                <w:szCs w:val="20"/>
              </w:rPr>
            </w:pPr>
            <w:r w:rsidRPr="0098395A">
              <w:rPr>
                <w:rFonts w:ascii="Arial" w:hAnsi="Arial" w:cs="Arial"/>
                <w:sz w:val="20"/>
                <w:szCs w:val="20"/>
              </w:rPr>
              <w:t>Identifikacijska številka za DDV:</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00FBDFB" w14:textId="77777777" w:rsidR="00822F35" w:rsidRPr="0098395A" w:rsidRDefault="00822F35" w:rsidP="00C12B92">
            <w:pPr>
              <w:pStyle w:val="Standard"/>
              <w:jc w:val="both"/>
              <w:rPr>
                <w:rFonts w:ascii="Arial" w:hAnsi="Arial" w:cs="Arial"/>
                <w:sz w:val="20"/>
                <w:szCs w:val="20"/>
              </w:rPr>
            </w:pPr>
            <w:r w:rsidRPr="0098395A">
              <w:rPr>
                <w:rFonts w:ascii="Arial" w:hAnsi="Arial" w:cs="Arial"/>
                <w:sz w:val="20"/>
                <w:szCs w:val="20"/>
              </w:rPr>
              <w:t>SI 97712663</w:t>
            </w:r>
          </w:p>
        </w:tc>
      </w:tr>
      <w:tr w:rsidR="00822F35" w:rsidRPr="0098395A" w14:paraId="01F71299" w14:textId="77777777" w:rsidTr="001806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28D95EE" w14:textId="77777777" w:rsidR="00822F35" w:rsidRPr="0098395A" w:rsidRDefault="00822F35" w:rsidP="00C12B92">
            <w:pPr>
              <w:pStyle w:val="Standard"/>
              <w:jc w:val="both"/>
              <w:rPr>
                <w:rFonts w:ascii="Arial" w:hAnsi="Arial" w:cs="Arial"/>
                <w:sz w:val="20"/>
                <w:szCs w:val="20"/>
              </w:rPr>
            </w:pPr>
            <w:r w:rsidRPr="0098395A">
              <w:rPr>
                <w:rFonts w:ascii="Arial" w:hAnsi="Arial" w:cs="Arial"/>
                <w:sz w:val="20"/>
                <w:szCs w:val="20"/>
              </w:rPr>
              <w:t>Transakcijski račun:</w:t>
            </w:r>
          </w:p>
        </w:tc>
        <w:tc>
          <w:tcPr>
            <w:tcW w:w="603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BDA1DB" w14:textId="77777777" w:rsidR="00822F35" w:rsidRPr="0098395A" w:rsidRDefault="00822F35" w:rsidP="00C12B92">
            <w:pPr>
              <w:pStyle w:val="Standard"/>
              <w:jc w:val="both"/>
              <w:rPr>
                <w:rFonts w:ascii="Arial" w:hAnsi="Arial" w:cs="Arial"/>
                <w:sz w:val="20"/>
                <w:szCs w:val="20"/>
              </w:rPr>
            </w:pPr>
            <w:r w:rsidRPr="0098395A">
              <w:rPr>
                <w:rFonts w:ascii="Arial" w:hAnsi="Arial" w:cs="Arial"/>
                <w:sz w:val="20"/>
                <w:szCs w:val="20"/>
              </w:rPr>
              <w:t>SI56 0110 0600 0041 927</w:t>
            </w:r>
          </w:p>
        </w:tc>
      </w:tr>
    </w:tbl>
    <w:p w14:paraId="7E91285B" w14:textId="77777777" w:rsidR="00822F35" w:rsidRPr="0098395A" w:rsidRDefault="00822F35" w:rsidP="00C12B92">
      <w:pPr>
        <w:pStyle w:val="Standard"/>
        <w:jc w:val="both"/>
        <w:rPr>
          <w:rFonts w:ascii="Arial" w:hAnsi="Arial" w:cs="Arial"/>
          <w:sz w:val="20"/>
          <w:szCs w:val="20"/>
        </w:rPr>
      </w:pPr>
      <w:r w:rsidRPr="0098395A">
        <w:rPr>
          <w:rFonts w:ascii="Arial" w:hAnsi="Arial" w:cs="Arial"/>
          <w:sz w:val="20"/>
          <w:szCs w:val="20"/>
        </w:rPr>
        <w:t xml:space="preserve"> (v nadaljevanju: naročnik)</w:t>
      </w:r>
    </w:p>
    <w:p w14:paraId="21C634C8" w14:textId="77777777" w:rsidR="00822F35" w:rsidRPr="0098395A" w:rsidRDefault="00822F35" w:rsidP="00C12B92">
      <w:pPr>
        <w:pStyle w:val="Standard"/>
        <w:jc w:val="both"/>
        <w:rPr>
          <w:rFonts w:ascii="Arial" w:hAnsi="Arial" w:cs="Arial"/>
          <w:sz w:val="20"/>
          <w:szCs w:val="20"/>
        </w:rPr>
      </w:pPr>
      <w:r w:rsidRPr="0098395A">
        <w:rPr>
          <w:rFonts w:ascii="Arial" w:hAnsi="Arial" w:cs="Arial"/>
          <w:sz w:val="20"/>
          <w:szCs w:val="20"/>
        </w:rPr>
        <w:t>in</w:t>
      </w:r>
    </w:p>
    <w:p w14:paraId="4BE3A1AA" w14:textId="77777777" w:rsidR="00822F35" w:rsidRPr="0098395A" w:rsidRDefault="00822F35" w:rsidP="00C12B92">
      <w:pPr>
        <w:pStyle w:val="Standard"/>
        <w:jc w:val="both"/>
        <w:rPr>
          <w:rFonts w:ascii="Arial" w:hAnsi="Arial" w:cs="Arial"/>
          <w:b/>
          <w:bCs/>
          <w:sz w:val="20"/>
          <w:szCs w:val="20"/>
        </w:rPr>
      </w:pPr>
      <w:r w:rsidRPr="0098395A">
        <w:rPr>
          <w:rFonts w:ascii="Arial" w:hAnsi="Arial" w:cs="Arial"/>
          <w:b/>
          <w:bCs/>
          <w:sz w:val="20"/>
          <w:szCs w:val="20"/>
        </w:rPr>
        <w:t>IZVAJALEC:</w:t>
      </w:r>
    </w:p>
    <w:tbl>
      <w:tblPr>
        <w:tblW w:w="9232" w:type="dxa"/>
        <w:tblInd w:w="2" w:type="dxa"/>
        <w:tblLayout w:type="fixed"/>
        <w:tblCellMar>
          <w:left w:w="10" w:type="dxa"/>
          <w:right w:w="10" w:type="dxa"/>
        </w:tblCellMar>
        <w:tblLook w:val="0000" w:firstRow="0" w:lastRow="0" w:firstColumn="0" w:lastColumn="0" w:noHBand="0" w:noVBand="0"/>
      </w:tblPr>
      <w:tblGrid>
        <w:gridCol w:w="3189"/>
        <w:gridCol w:w="6043"/>
      </w:tblGrid>
      <w:tr w:rsidR="00822F35" w:rsidRPr="0098395A" w14:paraId="786264BE" w14:textId="77777777" w:rsidTr="001806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6BDDBC2" w14:textId="77777777" w:rsidR="00822F35" w:rsidRPr="0098395A" w:rsidRDefault="00822F35" w:rsidP="00C12B92">
            <w:pPr>
              <w:pStyle w:val="Standard"/>
              <w:snapToGrid w:val="0"/>
              <w:jc w:val="both"/>
              <w:rPr>
                <w:rFonts w:ascii="Arial" w:hAnsi="Arial" w:cs="Arial"/>
                <w:sz w:val="20"/>
                <w:szCs w:val="20"/>
              </w:rPr>
            </w:pPr>
            <w:r w:rsidRPr="0098395A">
              <w:rPr>
                <w:rFonts w:ascii="Arial" w:hAnsi="Arial" w:cs="Arial"/>
                <w:sz w:val="20"/>
                <w:szCs w:val="20"/>
              </w:rPr>
              <w:t>Naziv in naslov:</w:t>
            </w:r>
          </w:p>
          <w:p w14:paraId="6CA49BFB" w14:textId="77777777" w:rsidR="00822F35" w:rsidRPr="0098395A" w:rsidRDefault="00822F35" w:rsidP="00C12B92">
            <w:pPr>
              <w:pStyle w:val="Standard"/>
              <w:snapToGrid w:val="0"/>
              <w:jc w:val="both"/>
              <w:rPr>
                <w:rFonts w:ascii="Arial" w:hAnsi="Arial" w:cs="Arial"/>
                <w:sz w:val="20"/>
                <w:szCs w:val="20"/>
              </w:rPr>
            </w:pP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200EBCA" w14:textId="77777777" w:rsidR="00822F35" w:rsidRPr="0098395A" w:rsidRDefault="00822F35" w:rsidP="00C12B92">
            <w:pPr>
              <w:pStyle w:val="Standard"/>
              <w:snapToGrid w:val="0"/>
              <w:jc w:val="both"/>
              <w:rPr>
                <w:rFonts w:ascii="Arial" w:hAnsi="Arial" w:cs="Arial"/>
                <w:sz w:val="20"/>
                <w:szCs w:val="20"/>
              </w:rPr>
            </w:pPr>
          </w:p>
        </w:tc>
      </w:tr>
      <w:tr w:rsidR="00822F35" w:rsidRPr="0098395A" w14:paraId="79CC0E03" w14:textId="77777777" w:rsidTr="001806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71BFCE59" w14:textId="77777777" w:rsidR="00822F35" w:rsidRPr="0098395A" w:rsidRDefault="00822F35" w:rsidP="00C12B92">
            <w:pPr>
              <w:pStyle w:val="Standard"/>
              <w:snapToGrid w:val="0"/>
              <w:jc w:val="both"/>
              <w:rPr>
                <w:rFonts w:ascii="Arial" w:hAnsi="Arial" w:cs="Arial"/>
                <w:sz w:val="20"/>
                <w:szCs w:val="20"/>
              </w:rPr>
            </w:pPr>
            <w:r w:rsidRPr="0098395A">
              <w:rPr>
                <w:rFonts w:ascii="Arial" w:hAnsi="Arial" w:cs="Arial"/>
                <w:sz w:val="20"/>
                <w:szCs w:val="20"/>
              </w:rPr>
              <w:t>ki ga zastopa: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5C30E1" w14:textId="77777777" w:rsidR="00822F35" w:rsidRPr="0098395A" w:rsidRDefault="00822F35" w:rsidP="00C12B92">
            <w:pPr>
              <w:pStyle w:val="Standard"/>
              <w:snapToGrid w:val="0"/>
              <w:jc w:val="both"/>
              <w:rPr>
                <w:rFonts w:ascii="Arial" w:hAnsi="Arial" w:cs="Arial"/>
                <w:sz w:val="20"/>
                <w:szCs w:val="20"/>
              </w:rPr>
            </w:pPr>
          </w:p>
        </w:tc>
      </w:tr>
      <w:tr w:rsidR="00822F35" w:rsidRPr="0098395A" w14:paraId="78DCE526" w14:textId="77777777" w:rsidTr="001806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244286F9" w14:textId="77777777" w:rsidR="00822F35" w:rsidRPr="0098395A" w:rsidRDefault="00822F35" w:rsidP="00C12B92">
            <w:pPr>
              <w:pStyle w:val="Standard"/>
              <w:snapToGrid w:val="0"/>
              <w:jc w:val="both"/>
              <w:rPr>
                <w:rFonts w:ascii="Arial" w:hAnsi="Arial" w:cs="Arial"/>
                <w:sz w:val="20"/>
                <w:szCs w:val="20"/>
              </w:rPr>
            </w:pPr>
            <w:r w:rsidRPr="0098395A">
              <w:rPr>
                <w:rFonts w:ascii="Arial" w:hAnsi="Arial" w:cs="Arial"/>
                <w:sz w:val="20"/>
                <w:szCs w:val="20"/>
              </w:rPr>
              <w:t>Matična številka:</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740B7EE" w14:textId="77777777" w:rsidR="00822F35" w:rsidRPr="0098395A" w:rsidRDefault="00822F35" w:rsidP="00C12B92">
            <w:pPr>
              <w:pStyle w:val="Standard"/>
              <w:snapToGrid w:val="0"/>
              <w:jc w:val="both"/>
              <w:rPr>
                <w:rFonts w:ascii="Arial" w:hAnsi="Arial" w:cs="Arial"/>
                <w:sz w:val="20"/>
                <w:szCs w:val="20"/>
              </w:rPr>
            </w:pPr>
          </w:p>
        </w:tc>
      </w:tr>
      <w:tr w:rsidR="00822F35" w:rsidRPr="0098395A" w14:paraId="6362E935" w14:textId="77777777" w:rsidTr="001806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4D4FCBC7" w14:textId="77777777" w:rsidR="00822F35" w:rsidRPr="0098395A" w:rsidRDefault="00822F35" w:rsidP="00C12B92">
            <w:pPr>
              <w:pStyle w:val="Standard"/>
              <w:snapToGrid w:val="0"/>
              <w:jc w:val="both"/>
              <w:rPr>
                <w:rFonts w:ascii="Arial" w:hAnsi="Arial" w:cs="Arial"/>
                <w:sz w:val="20"/>
                <w:szCs w:val="20"/>
              </w:rPr>
            </w:pPr>
            <w:r w:rsidRPr="0098395A">
              <w:rPr>
                <w:rFonts w:ascii="Arial" w:hAnsi="Arial" w:cs="Arial"/>
                <w:sz w:val="20"/>
                <w:szCs w:val="20"/>
              </w:rPr>
              <w:t>Identifikacijska številka za DDV:</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497D91" w14:textId="77777777" w:rsidR="00822F35" w:rsidRPr="0098395A" w:rsidRDefault="00822F35" w:rsidP="00C12B92">
            <w:pPr>
              <w:pStyle w:val="Standard"/>
              <w:snapToGrid w:val="0"/>
              <w:jc w:val="both"/>
              <w:rPr>
                <w:rFonts w:ascii="Arial" w:hAnsi="Arial" w:cs="Arial"/>
                <w:sz w:val="20"/>
                <w:szCs w:val="20"/>
              </w:rPr>
            </w:pPr>
          </w:p>
        </w:tc>
      </w:tr>
      <w:tr w:rsidR="00822F35" w:rsidRPr="0098395A" w14:paraId="432E683B" w14:textId="77777777" w:rsidTr="0018062B">
        <w:tc>
          <w:tcPr>
            <w:tcW w:w="3189" w:type="dxa"/>
            <w:tcBorders>
              <w:top w:val="single" w:sz="4" w:space="0" w:color="000000"/>
              <w:left w:val="single" w:sz="4" w:space="0" w:color="000000"/>
              <w:bottom w:val="single" w:sz="4" w:space="0" w:color="000000"/>
            </w:tcBorders>
            <w:tcMar>
              <w:top w:w="0" w:type="dxa"/>
              <w:left w:w="108" w:type="dxa"/>
              <w:bottom w:w="0" w:type="dxa"/>
              <w:right w:w="108" w:type="dxa"/>
            </w:tcMar>
          </w:tcPr>
          <w:p w14:paraId="649985AC" w14:textId="77777777" w:rsidR="00822F35" w:rsidRPr="0098395A" w:rsidRDefault="00822F35" w:rsidP="00C12B92">
            <w:pPr>
              <w:pStyle w:val="Standard"/>
              <w:snapToGrid w:val="0"/>
              <w:jc w:val="both"/>
              <w:rPr>
                <w:rFonts w:ascii="Arial" w:hAnsi="Arial" w:cs="Arial"/>
                <w:sz w:val="20"/>
                <w:szCs w:val="20"/>
              </w:rPr>
            </w:pPr>
            <w:r w:rsidRPr="0098395A">
              <w:rPr>
                <w:rFonts w:ascii="Arial" w:hAnsi="Arial" w:cs="Arial"/>
                <w:sz w:val="20"/>
                <w:szCs w:val="20"/>
              </w:rPr>
              <w:t>Transakcijski račun:</w:t>
            </w:r>
          </w:p>
        </w:tc>
        <w:tc>
          <w:tcPr>
            <w:tcW w:w="604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A9F524" w14:textId="77777777" w:rsidR="00822F35" w:rsidRPr="0098395A" w:rsidRDefault="00822F35" w:rsidP="00C12B92">
            <w:pPr>
              <w:pStyle w:val="Standard"/>
              <w:snapToGrid w:val="0"/>
              <w:jc w:val="both"/>
              <w:rPr>
                <w:rFonts w:ascii="Arial" w:hAnsi="Arial" w:cs="Arial"/>
                <w:sz w:val="20"/>
                <w:szCs w:val="20"/>
              </w:rPr>
            </w:pPr>
          </w:p>
        </w:tc>
      </w:tr>
    </w:tbl>
    <w:p w14:paraId="6661668A" w14:textId="77777777" w:rsidR="00822F35" w:rsidRPr="0098395A" w:rsidRDefault="00822F35" w:rsidP="00C12B92">
      <w:pPr>
        <w:pStyle w:val="Standard"/>
        <w:jc w:val="both"/>
        <w:rPr>
          <w:rFonts w:ascii="Arial" w:hAnsi="Arial" w:cs="Arial"/>
          <w:sz w:val="20"/>
          <w:szCs w:val="20"/>
        </w:rPr>
      </w:pPr>
      <w:r w:rsidRPr="0098395A">
        <w:rPr>
          <w:rFonts w:ascii="Arial" w:hAnsi="Arial" w:cs="Arial"/>
          <w:sz w:val="20"/>
          <w:szCs w:val="20"/>
        </w:rPr>
        <w:t>(v nadaljevanju: izvajalec)</w:t>
      </w:r>
    </w:p>
    <w:p w14:paraId="41A7A46F" w14:textId="77777777" w:rsidR="00822F35" w:rsidRPr="0098395A" w:rsidRDefault="00822F35" w:rsidP="00C12B92">
      <w:pPr>
        <w:pStyle w:val="Standard"/>
        <w:jc w:val="both"/>
        <w:rPr>
          <w:rFonts w:ascii="Arial" w:hAnsi="Arial" w:cs="Arial"/>
          <w:sz w:val="20"/>
          <w:szCs w:val="20"/>
        </w:rPr>
      </w:pPr>
      <w:r w:rsidRPr="0098395A">
        <w:rPr>
          <w:rFonts w:ascii="Arial" w:hAnsi="Arial" w:cs="Arial"/>
          <w:sz w:val="20"/>
          <w:szCs w:val="20"/>
        </w:rPr>
        <w:t>sklepata naslednjo</w:t>
      </w:r>
    </w:p>
    <w:p w14:paraId="61AF702A" w14:textId="77777777" w:rsidR="009111E0" w:rsidRPr="0098395A" w:rsidRDefault="009111E0" w:rsidP="00C12B92">
      <w:pPr>
        <w:widowControl w:val="0"/>
        <w:suppressAutoHyphens/>
        <w:spacing w:after="0" w:line="300" w:lineRule="auto"/>
        <w:jc w:val="both"/>
        <w:rPr>
          <w:rFonts w:ascii="Arial" w:eastAsia="Arial Unicode MS" w:hAnsi="Arial" w:cs="Arial"/>
          <w:kern w:val="1"/>
          <w:sz w:val="20"/>
          <w:szCs w:val="20"/>
          <w:lang w:eastAsia="sl-SI"/>
        </w:rPr>
      </w:pPr>
    </w:p>
    <w:p w14:paraId="226EE2D0" w14:textId="34A88A00" w:rsidR="009111E0" w:rsidRPr="0098395A" w:rsidRDefault="009111E0" w:rsidP="00C12B92">
      <w:pPr>
        <w:widowControl w:val="0"/>
        <w:suppressAutoHyphens/>
        <w:spacing w:after="0" w:line="300" w:lineRule="auto"/>
        <w:jc w:val="both"/>
        <w:rPr>
          <w:rFonts w:ascii="Arial" w:eastAsia="Arial Unicode MS" w:hAnsi="Arial" w:cs="Arial"/>
          <w:kern w:val="1"/>
          <w:sz w:val="20"/>
          <w:szCs w:val="20"/>
          <w:lang w:eastAsia="sl-SI"/>
        </w:rPr>
      </w:pPr>
      <w:r w:rsidRPr="0098395A">
        <w:rPr>
          <w:rFonts w:ascii="Arial" w:eastAsia="Arial Unicode MS" w:hAnsi="Arial" w:cs="Arial"/>
          <w:kern w:val="1"/>
          <w:sz w:val="20"/>
          <w:szCs w:val="20"/>
          <w:lang w:eastAsia="sl-SI"/>
        </w:rPr>
        <w:t>skleneta naslednjo</w:t>
      </w:r>
      <w:r w:rsidR="00822F35" w:rsidRPr="0098395A">
        <w:rPr>
          <w:rFonts w:ascii="Arial" w:eastAsia="Arial Unicode MS" w:hAnsi="Arial" w:cs="Arial"/>
          <w:kern w:val="1"/>
          <w:sz w:val="20"/>
          <w:szCs w:val="20"/>
          <w:lang w:eastAsia="sl-SI"/>
        </w:rPr>
        <w:t xml:space="preserve"> KROVNO POGODBO O DOBAVI_______________</w:t>
      </w:r>
    </w:p>
    <w:p w14:paraId="12FFFA17" w14:textId="77777777" w:rsidR="009111E0" w:rsidRPr="0098395A" w:rsidRDefault="009111E0" w:rsidP="00C12B92">
      <w:pPr>
        <w:widowControl w:val="0"/>
        <w:suppressAutoHyphens/>
        <w:spacing w:after="0" w:line="300" w:lineRule="auto"/>
        <w:jc w:val="both"/>
        <w:rPr>
          <w:rFonts w:ascii="Arial" w:eastAsia="Arial Unicode MS" w:hAnsi="Arial" w:cs="Arial"/>
          <w:kern w:val="1"/>
          <w:sz w:val="20"/>
          <w:szCs w:val="20"/>
          <w:lang w:eastAsia="sl-SI"/>
        </w:rPr>
      </w:pPr>
    </w:p>
    <w:p w14:paraId="1941152D"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SPLOŠNE DOLOČBE</w:t>
      </w:r>
    </w:p>
    <w:p w14:paraId="70D61C69" w14:textId="77777777" w:rsidR="009111E0" w:rsidRPr="0098395A" w:rsidRDefault="009111E0" w:rsidP="00C12B92">
      <w:pPr>
        <w:spacing w:after="0" w:line="300" w:lineRule="auto"/>
        <w:jc w:val="both"/>
        <w:rPr>
          <w:rFonts w:ascii="Arial" w:eastAsia="Times New Roman" w:hAnsi="Arial" w:cs="Arial"/>
          <w:sz w:val="20"/>
          <w:szCs w:val="20"/>
        </w:rPr>
      </w:pPr>
    </w:p>
    <w:p w14:paraId="610CE9C5"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1. člen</w:t>
      </w:r>
    </w:p>
    <w:p w14:paraId="47710DB2" w14:textId="4F2B2314"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Naročnik je izvedel postopek oddaje javnega naročila po omejenem postopku s vzpostavitvijo dinamičnega nabavnega sistema »</w:t>
      </w:r>
      <w:r w:rsidR="00F64F80">
        <w:rPr>
          <w:rFonts w:ascii="Arial" w:eastAsia="Times New Roman" w:hAnsi="Arial" w:cs="Arial"/>
          <w:sz w:val="20"/>
          <w:szCs w:val="20"/>
        </w:rPr>
        <w:t>Vzpostavitev dinamičnega nabavnega sistema za nakup IKT opreme</w:t>
      </w:r>
      <w:r w:rsidRPr="0098395A">
        <w:rPr>
          <w:rFonts w:ascii="Arial" w:eastAsia="Times New Roman" w:hAnsi="Arial" w:cs="Arial"/>
          <w:sz w:val="20"/>
          <w:szCs w:val="20"/>
        </w:rPr>
        <w:t>, objavljen na Portalu  pod št. objave JN ___/202</w:t>
      </w:r>
      <w:r w:rsidR="00422E68" w:rsidRPr="0098395A">
        <w:rPr>
          <w:rFonts w:ascii="Arial" w:eastAsia="Times New Roman" w:hAnsi="Arial" w:cs="Arial"/>
          <w:sz w:val="20"/>
          <w:szCs w:val="20"/>
        </w:rPr>
        <w:t>6</w:t>
      </w:r>
      <w:r w:rsidRPr="0098395A">
        <w:rPr>
          <w:rFonts w:ascii="Arial" w:eastAsia="Times New Roman" w:hAnsi="Arial" w:cs="Arial"/>
          <w:sz w:val="20"/>
          <w:szCs w:val="20"/>
        </w:rPr>
        <w:t>.</w:t>
      </w:r>
    </w:p>
    <w:p w14:paraId="57274B6A" w14:textId="77777777" w:rsidR="009111E0" w:rsidRPr="0098395A" w:rsidRDefault="009111E0" w:rsidP="00C12B92">
      <w:pPr>
        <w:spacing w:line="300" w:lineRule="auto"/>
        <w:jc w:val="both"/>
        <w:rPr>
          <w:rFonts w:ascii="Arial" w:eastAsia="Times New Roman" w:hAnsi="Arial" w:cs="Arial"/>
          <w:sz w:val="20"/>
          <w:szCs w:val="20"/>
        </w:rPr>
      </w:pPr>
    </w:p>
    <w:p w14:paraId="198514FA" w14:textId="28E7D39D"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Na podlagi pravnomočne odločitve o priznanju sposobnosti in uvrstitev v Katalog ponudnikov je bil izvajalec v predmetnem postopku oddaje javnega naročila priznan status prijavitelja</w:t>
      </w:r>
      <w:r w:rsidR="006B69EE" w:rsidRPr="0098395A">
        <w:rPr>
          <w:rFonts w:ascii="Arial" w:eastAsia="Times New Roman" w:hAnsi="Arial" w:cs="Arial"/>
          <w:sz w:val="20"/>
          <w:szCs w:val="20"/>
        </w:rPr>
        <w:t xml:space="preserve">. </w:t>
      </w:r>
    </w:p>
    <w:p w14:paraId="21826AC7"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lastRenderedPageBreak/>
        <w:t xml:space="preserve">Sestavni del pogodbe je razpisna dokumentacija in </w:t>
      </w:r>
      <w:proofErr w:type="spellStart"/>
      <w:r w:rsidRPr="0098395A">
        <w:rPr>
          <w:rFonts w:ascii="Arial" w:eastAsia="Times New Roman" w:hAnsi="Arial" w:cs="Arial"/>
          <w:sz w:val="20"/>
          <w:szCs w:val="20"/>
        </w:rPr>
        <w:t>prijavitvena</w:t>
      </w:r>
      <w:proofErr w:type="spellEnd"/>
      <w:r w:rsidRPr="0098395A">
        <w:rPr>
          <w:rFonts w:ascii="Arial" w:eastAsia="Times New Roman" w:hAnsi="Arial" w:cs="Arial"/>
          <w:sz w:val="20"/>
          <w:szCs w:val="20"/>
        </w:rPr>
        <w:t xml:space="preserve"> dokumentacija ter vsakokratna ponudbena dokumentacija oddaja v okviru posameznega naročila, v katerem je izvajalec oddal ponudbo. </w:t>
      </w:r>
    </w:p>
    <w:p w14:paraId="7871D1AE" w14:textId="6D9F97B1" w:rsidR="009111E0"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Pogodba se sklepa za obdobje </w:t>
      </w:r>
      <w:r w:rsidR="00822F35" w:rsidRPr="0098395A">
        <w:rPr>
          <w:rFonts w:ascii="Arial" w:eastAsia="Times New Roman" w:hAnsi="Arial" w:cs="Arial"/>
          <w:sz w:val="20"/>
          <w:szCs w:val="20"/>
        </w:rPr>
        <w:t>84 mesecev.</w:t>
      </w:r>
      <w:r w:rsidRPr="0098395A">
        <w:rPr>
          <w:rFonts w:ascii="Arial" w:eastAsia="Times New Roman" w:hAnsi="Arial" w:cs="Arial"/>
          <w:sz w:val="20"/>
          <w:szCs w:val="20"/>
        </w:rPr>
        <w:t xml:space="preserve"> Izvajalec iz naslova predčasne prekinitve dinamičnega nabavnega sistema ni upravičen do odškodnine. Dobave, ki bodo oddane na podlagi pravnomočne odločitve o oddaji posamičnega javnega naročila bodo izvršene glede na dejanske potrebe naročnika,  četudi se bo dinamični nabavni sistem po oddaji tega posamičnega javnega naročila prekinil.</w:t>
      </w:r>
    </w:p>
    <w:p w14:paraId="16E1CECF" w14:textId="77777777" w:rsidR="00CB41E1" w:rsidRPr="00CB41E1" w:rsidRDefault="00CB41E1" w:rsidP="00CB41E1">
      <w:pPr>
        <w:spacing w:line="300" w:lineRule="auto"/>
        <w:jc w:val="both"/>
        <w:rPr>
          <w:rFonts w:ascii="Arial" w:eastAsia="Times New Roman" w:hAnsi="Arial" w:cs="Arial"/>
          <w:sz w:val="20"/>
          <w:szCs w:val="20"/>
        </w:rPr>
      </w:pPr>
      <w:r w:rsidRPr="00CB41E1">
        <w:rPr>
          <w:rFonts w:ascii="Arial" w:eastAsia="Times New Roman" w:hAnsi="Arial" w:cs="Arial"/>
          <w:sz w:val="20"/>
          <w:szCs w:val="20"/>
        </w:rPr>
        <w:t>Finančna sredstva za projekt SPOT Global+ zagotavljata Republika Slovenija in Evropska unija – Evropski sklad za regionalni razvoj (evropskasredstva.si).</w:t>
      </w:r>
    </w:p>
    <w:p w14:paraId="22E75BBF" w14:textId="6FC7A35A" w:rsidR="00CB41E1" w:rsidRDefault="00CB41E1" w:rsidP="00CB41E1">
      <w:pPr>
        <w:spacing w:line="300" w:lineRule="auto"/>
        <w:jc w:val="both"/>
        <w:rPr>
          <w:rFonts w:ascii="Arial" w:eastAsia="Times New Roman" w:hAnsi="Arial" w:cs="Arial"/>
          <w:sz w:val="20"/>
          <w:szCs w:val="20"/>
        </w:rPr>
      </w:pPr>
      <w:r w:rsidRPr="00CB41E1">
        <w:rPr>
          <w:rFonts w:ascii="Arial" w:eastAsia="Times New Roman" w:hAnsi="Arial" w:cs="Arial"/>
          <w:sz w:val="20"/>
          <w:szCs w:val="20"/>
        </w:rPr>
        <w:t>Finančna sredstva za program PODPORE MLADIM PODJETNIKOM ZAČETNIKOM IN PODJETNICAM ZAČETNICAM zagotavljata Republika Slovenija in Evropska unija – Evropski sklad za regionalni razvoj (evropskasredstva.si).</w:t>
      </w:r>
    </w:p>
    <w:p w14:paraId="393497EF" w14:textId="77777777" w:rsidR="00CB41E1" w:rsidRPr="0098395A" w:rsidRDefault="00CB41E1" w:rsidP="00C12B92">
      <w:pPr>
        <w:spacing w:line="300" w:lineRule="auto"/>
        <w:jc w:val="both"/>
        <w:rPr>
          <w:rFonts w:ascii="Arial" w:eastAsia="Times New Roman" w:hAnsi="Arial" w:cs="Arial"/>
          <w:sz w:val="20"/>
          <w:szCs w:val="20"/>
        </w:rPr>
      </w:pPr>
    </w:p>
    <w:p w14:paraId="4E29647A"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PREDMET POGODBE</w:t>
      </w:r>
    </w:p>
    <w:p w14:paraId="250078A2" w14:textId="77777777" w:rsidR="009111E0" w:rsidRPr="0098395A" w:rsidRDefault="009111E0" w:rsidP="00C12B92">
      <w:pPr>
        <w:spacing w:after="0" w:line="300" w:lineRule="auto"/>
        <w:jc w:val="both"/>
        <w:rPr>
          <w:rFonts w:ascii="Arial" w:eastAsia="Times New Roman" w:hAnsi="Arial" w:cs="Arial"/>
          <w:sz w:val="20"/>
          <w:szCs w:val="20"/>
        </w:rPr>
      </w:pPr>
    </w:p>
    <w:p w14:paraId="1E20B04D"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2. člen</w:t>
      </w:r>
    </w:p>
    <w:p w14:paraId="67183E74" w14:textId="77777777" w:rsidR="009111E0" w:rsidRPr="0098395A" w:rsidRDefault="009111E0" w:rsidP="00C12B92">
      <w:pPr>
        <w:spacing w:after="0" w:line="300" w:lineRule="auto"/>
        <w:jc w:val="both"/>
        <w:rPr>
          <w:rFonts w:ascii="Arial" w:eastAsia="Times New Roman" w:hAnsi="Arial" w:cs="Arial"/>
          <w:sz w:val="20"/>
          <w:szCs w:val="20"/>
        </w:rPr>
      </w:pPr>
    </w:p>
    <w:p w14:paraId="2820E918"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S to pogodbo stranki urejata pogodbeno razmerje za čas, ko je izvajalec uvrščen v Katalog ponudnikov. </w:t>
      </w:r>
    </w:p>
    <w:p w14:paraId="119B085A" w14:textId="77777777" w:rsidR="009111E0" w:rsidRPr="0098395A" w:rsidRDefault="009111E0" w:rsidP="00C12B92">
      <w:pPr>
        <w:spacing w:after="0" w:line="300" w:lineRule="auto"/>
        <w:jc w:val="both"/>
        <w:rPr>
          <w:rFonts w:ascii="Arial" w:eastAsia="Times New Roman" w:hAnsi="Arial" w:cs="Arial"/>
          <w:sz w:val="20"/>
          <w:szCs w:val="20"/>
        </w:rPr>
      </w:pPr>
    </w:p>
    <w:p w14:paraId="039C14E1"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Za količino, kjer bo izvajalec izbran kot najugodnejši ponudnik v posamičnem javnem naročilu se bodo dobave izvrševale pod pogoji, določenimi v tej pogodbi ter povabilni in ponudbeni dokumentaciji oddani na vsakokratno posamično javno naročilo. </w:t>
      </w:r>
    </w:p>
    <w:p w14:paraId="15D9A759" w14:textId="77777777" w:rsidR="009111E0" w:rsidRPr="0098395A" w:rsidRDefault="009111E0" w:rsidP="00C12B92">
      <w:pPr>
        <w:spacing w:after="0" w:line="300" w:lineRule="auto"/>
        <w:jc w:val="both"/>
        <w:rPr>
          <w:rFonts w:ascii="Arial" w:eastAsia="Times New Roman" w:hAnsi="Arial" w:cs="Arial"/>
          <w:sz w:val="20"/>
          <w:szCs w:val="20"/>
        </w:rPr>
      </w:pPr>
    </w:p>
    <w:p w14:paraId="59F5D03B"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POGODBENA VREDNOST DEL IN PLAČILO</w:t>
      </w:r>
    </w:p>
    <w:p w14:paraId="46424B8A" w14:textId="77777777" w:rsidR="009111E0" w:rsidRPr="0098395A" w:rsidRDefault="009111E0" w:rsidP="00C12B92">
      <w:pPr>
        <w:spacing w:after="0" w:line="300" w:lineRule="auto"/>
        <w:jc w:val="both"/>
        <w:rPr>
          <w:rFonts w:ascii="Arial" w:eastAsia="Times New Roman" w:hAnsi="Arial" w:cs="Arial"/>
          <w:sz w:val="20"/>
          <w:szCs w:val="20"/>
        </w:rPr>
      </w:pPr>
    </w:p>
    <w:p w14:paraId="7858BA61"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3. člen</w:t>
      </w:r>
    </w:p>
    <w:p w14:paraId="7EF325DA"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Pogodbena vrednost je enaka ocenjeni vrednosti za ves čas trajanja dinamičnega nabavnega sistema in znaša __________________________________ EUR brez DDV oziroma _____________________ EUR z DDV. </w:t>
      </w:r>
    </w:p>
    <w:p w14:paraId="51001DE5" w14:textId="77777777" w:rsidR="009111E0" w:rsidRPr="0098395A" w:rsidRDefault="009111E0" w:rsidP="00C12B92">
      <w:pPr>
        <w:spacing w:after="0" w:line="300" w:lineRule="auto"/>
        <w:jc w:val="both"/>
        <w:rPr>
          <w:rFonts w:ascii="Arial" w:eastAsia="Times New Roman" w:hAnsi="Arial" w:cs="Arial"/>
          <w:sz w:val="20"/>
          <w:szCs w:val="20"/>
        </w:rPr>
      </w:pPr>
    </w:p>
    <w:p w14:paraId="0C87C438"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b/>
          <w:bCs/>
          <w:sz w:val="20"/>
          <w:szCs w:val="20"/>
        </w:rPr>
        <w:t>Pogodbena vrednost vsakokratnega naročila</w:t>
      </w:r>
      <w:r w:rsidRPr="0098395A">
        <w:rPr>
          <w:rFonts w:ascii="Arial" w:eastAsia="Times New Roman" w:hAnsi="Arial" w:cs="Arial"/>
          <w:sz w:val="20"/>
          <w:szCs w:val="20"/>
        </w:rPr>
        <w:t xml:space="preserve">, kjer bo izvajalec izbran kot najugodnejši ponudnik je razvidna iz ponudbe izvajalca ter odločitve o oddaji posamičnega naročila. </w:t>
      </w:r>
    </w:p>
    <w:p w14:paraId="4F7F4CA5" w14:textId="77777777" w:rsidR="009111E0" w:rsidRPr="0098395A" w:rsidRDefault="009111E0" w:rsidP="00C12B92">
      <w:pPr>
        <w:spacing w:after="0" w:line="300" w:lineRule="auto"/>
        <w:jc w:val="both"/>
        <w:rPr>
          <w:rFonts w:ascii="Arial" w:eastAsia="Times New Roman" w:hAnsi="Arial" w:cs="Arial"/>
          <w:sz w:val="20"/>
          <w:szCs w:val="20"/>
        </w:rPr>
      </w:pPr>
    </w:p>
    <w:p w14:paraId="11B3AB59" w14:textId="77777777" w:rsidR="00422E68" w:rsidRPr="0098395A" w:rsidRDefault="009111E0" w:rsidP="00422E68">
      <w:pPr>
        <w:spacing w:before="60" w:after="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Merilo za izbor ponudbe v posamičnem javnem naročilu je najnižja cena v EUR z DDV. </w:t>
      </w:r>
      <w:r w:rsidR="00422E68" w:rsidRPr="0098395A">
        <w:rPr>
          <w:rFonts w:ascii="Arial" w:eastAsia="Times New Roman" w:hAnsi="Arial" w:cs="Arial"/>
          <w:sz w:val="20"/>
          <w:szCs w:val="20"/>
        </w:rPr>
        <w:t>V</w:t>
      </w:r>
      <w:r w:rsidRPr="0098395A">
        <w:rPr>
          <w:rFonts w:ascii="Arial" w:eastAsia="Times New Roman" w:hAnsi="Arial" w:cs="Arial"/>
          <w:sz w:val="20"/>
          <w:szCs w:val="20"/>
        </w:rPr>
        <w:t xml:space="preserve"> posamičnem javnem naročilu se vršijo dobave po </w:t>
      </w:r>
      <w:r w:rsidR="00422E68" w:rsidRPr="0098395A">
        <w:rPr>
          <w:rFonts w:ascii="Arial" w:eastAsia="Times New Roman" w:hAnsi="Arial" w:cs="Arial"/>
          <w:sz w:val="20"/>
          <w:szCs w:val="20"/>
        </w:rPr>
        <w:t xml:space="preserve">fiksnih </w:t>
      </w:r>
      <w:r w:rsidRPr="0098395A">
        <w:rPr>
          <w:rFonts w:ascii="Arial" w:eastAsia="Times New Roman" w:hAnsi="Arial" w:cs="Arial"/>
          <w:sz w:val="20"/>
          <w:szCs w:val="20"/>
        </w:rPr>
        <w:t xml:space="preserve">cenah in pod pogoji, določenih v posamičnem javnem naročilu. </w:t>
      </w:r>
      <w:r w:rsidR="00422E68" w:rsidRPr="0098395A">
        <w:rPr>
          <w:rFonts w:ascii="Arial" w:eastAsia="Times New Roman" w:hAnsi="Arial" w:cs="Arial"/>
          <w:bCs/>
          <w:sz w:val="20"/>
          <w:szCs w:val="20"/>
          <w:lang w:eastAsia="sl-SI"/>
        </w:rPr>
        <w:t xml:space="preserve">Cene iz ponudbe na posamično javno naročilo so fiksne in nespremenljive do konca izvajanja dobav po posamičnem javnem naročilu. </w:t>
      </w:r>
    </w:p>
    <w:p w14:paraId="514338EE"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Pogodba se izvaja na podlagi posameznih naročil naročnika, ki jih bo ta izdajal skladno s svojimi tekočimi potrebami. </w:t>
      </w:r>
    </w:p>
    <w:p w14:paraId="62DA5173" w14:textId="77777777" w:rsidR="009111E0" w:rsidRPr="0098395A" w:rsidRDefault="009111E0" w:rsidP="00C12B92">
      <w:pPr>
        <w:spacing w:after="0" w:line="300" w:lineRule="auto"/>
        <w:jc w:val="both"/>
        <w:rPr>
          <w:rFonts w:ascii="Arial" w:eastAsia="Times New Roman" w:hAnsi="Arial" w:cs="Arial"/>
          <w:noProof/>
          <w:sz w:val="20"/>
          <w:szCs w:val="20"/>
        </w:rPr>
      </w:pPr>
    </w:p>
    <w:p w14:paraId="6C73A1C9" w14:textId="0867FF92" w:rsidR="009111E0" w:rsidRPr="0098395A" w:rsidRDefault="009111E0" w:rsidP="00C12B92">
      <w:pPr>
        <w:spacing w:after="0" w:line="300" w:lineRule="auto"/>
        <w:jc w:val="both"/>
        <w:rPr>
          <w:rFonts w:ascii="Arial" w:eastAsia="Times New Roman" w:hAnsi="Arial" w:cs="Arial"/>
          <w:sz w:val="20"/>
          <w:szCs w:val="20"/>
        </w:rPr>
      </w:pPr>
      <w:r w:rsidRPr="0098395A">
        <w:rPr>
          <w:rFonts w:ascii="Arial" w:hAnsi="Arial" w:cs="Arial"/>
          <w:sz w:val="20"/>
          <w:szCs w:val="20"/>
        </w:rPr>
        <w:t xml:space="preserve"> V pogodbeni vrednosti so vključeni vsi el</w:t>
      </w:r>
      <w:r w:rsidRPr="0098395A">
        <w:rPr>
          <w:rFonts w:ascii="Arial" w:eastAsia="Times New Roman" w:hAnsi="Arial" w:cs="Arial"/>
          <w:sz w:val="20"/>
          <w:szCs w:val="20"/>
        </w:rPr>
        <w:t xml:space="preserve">ementi, ki vplivajo na izračun cene: kot so stroški dela, dobave, dostave, menjave, stroške dela, zamenjav, predložitev zavarovanj, odprav napak v garancijski dobi ter vse ostale stroške povezane z izvedbo vsakokratnega posamičnega javnega naročila. V pogodbeni ceni je izvajalec upošteval tudi stroške montaže, konfiguracije, šolanja uporabnikov ter vso pripadajočo opremo in dodatke, kot so kabli, nosilci, napajalniki, gonilniki, </w:t>
      </w:r>
      <w:proofErr w:type="spellStart"/>
      <w:r w:rsidRPr="0098395A">
        <w:rPr>
          <w:rFonts w:ascii="Arial" w:eastAsia="Times New Roman" w:hAnsi="Arial" w:cs="Arial"/>
          <w:sz w:val="20"/>
          <w:szCs w:val="20"/>
        </w:rPr>
        <w:t>itd</w:t>
      </w:r>
      <w:proofErr w:type="spellEnd"/>
      <w:r w:rsidR="00422E68" w:rsidRPr="0098395A">
        <w:rPr>
          <w:rFonts w:ascii="Arial" w:eastAsia="Times New Roman" w:hAnsi="Arial" w:cs="Arial"/>
          <w:sz w:val="20"/>
          <w:szCs w:val="20"/>
        </w:rPr>
        <w:t xml:space="preserve"> v kolikor bodo glede na predmet dobave potrebni.</w:t>
      </w:r>
    </w:p>
    <w:p w14:paraId="6C261FED" w14:textId="77777777" w:rsidR="00822F35" w:rsidRPr="0098395A" w:rsidRDefault="00822F35" w:rsidP="00C12B92">
      <w:pPr>
        <w:spacing w:after="0" w:line="300" w:lineRule="auto"/>
        <w:jc w:val="both"/>
        <w:rPr>
          <w:rFonts w:ascii="Arial" w:eastAsia="Times New Roman" w:hAnsi="Arial" w:cs="Arial"/>
          <w:sz w:val="20"/>
          <w:szCs w:val="20"/>
        </w:rPr>
      </w:pPr>
    </w:p>
    <w:p w14:paraId="2B128346" w14:textId="77777777" w:rsidR="009111E0" w:rsidRPr="0098395A" w:rsidRDefault="009111E0" w:rsidP="00C12B92">
      <w:pPr>
        <w:spacing w:before="120" w:after="120" w:line="300" w:lineRule="auto"/>
        <w:jc w:val="both"/>
        <w:rPr>
          <w:rFonts w:ascii="Arial" w:eastAsia="Times New Roman" w:hAnsi="Arial" w:cs="Arial"/>
          <w:sz w:val="20"/>
          <w:szCs w:val="20"/>
        </w:rPr>
      </w:pPr>
      <w:r w:rsidRPr="0098395A">
        <w:rPr>
          <w:rFonts w:ascii="Arial" w:eastAsia="Times New Roman" w:hAnsi="Arial" w:cs="Arial"/>
          <w:sz w:val="20"/>
          <w:szCs w:val="20"/>
        </w:rPr>
        <w:t>NAČIN NAROČANJA</w:t>
      </w:r>
    </w:p>
    <w:p w14:paraId="0042D399"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4. člen</w:t>
      </w:r>
    </w:p>
    <w:p w14:paraId="1EBC4CC8"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Izvajalec bo moral blago dostaviti v roku, ki ga bo v pozivu k oddaji posamičnega naročila določil naročnik. </w:t>
      </w:r>
    </w:p>
    <w:p w14:paraId="38DA50FA" w14:textId="77777777" w:rsidR="009111E0" w:rsidRPr="0098395A" w:rsidRDefault="009111E0" w:rsidP="00C12B92">
      <w:pPr>
        <w:spacing w:after="0" w:line="300" w:lineRule="auto"/>
        <w:jc w:val="both"/>
        <w:rPr>
          <w:rFonts w:ascii="Arial" w:eastAsia="Times New Roman" w:hAnsi="Arial" w:cs="Arial"/>
          <w:sz w:val="20"/>
          <w:szCs w:val="20"/>
        </w:rPr>
      </w:pPr>
    </w:p>
    <w:p w14:paraId="2A615127"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V primeru, da izvajalec ne izvaja dobav pravočasno ali dobavi neustrezno blago lahko naročnik blago kupi od drugega najugodnejšega ponudnika v okviru ponudbe na posamično naročilo ali pa kupi prosto na trgu. Za razliko v ceni drugje kupljenega blaga in po ponudbi izvajalca, bo naročnik bremenil izvajalca z izstavitvijo računa za razliko v ceni. </w:t>
      </w:r>
    </w:p>
    <w:p w14:paraId="7272FFD6" w14:textId="77777777" w:rsidR="009111E0" w:rsidRPr="0098395A" w:rsidRDefault="009111E0" w:rsidP="00C12B92">
      <w:pPr>
        <w:spacing w:after="0" w:line="300" w:lineRule="auto"/>
        <w:jc w:val="both"/>
        <w:rPr>
          <w:rFonts w:ascii="Arial" w:eastAsia="Times New Roman" w:hAnsi="Arial" w:cs="Arial"/>
          <w:sz w:val="20"/>
          <w:szCs w:val="20"/>
        </w:rPr>
      </w:pPr>
    </w:p>
    <w:p w14:paraId="40CD9733"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Naročnik se ne zavezuje, da bo naročil vso blago, ki bo predmet posamičnega poziva. Ocenjena količina se lahko spremeni (poveča ali zmanjša), glede na vsakokratne dejanske potrebe naročnika  Naročnik si pridržuje pravico, da naroči manjše količine, kot je ocenjena količina iz popisa v posamičnem pozivu, pri čemer izvajalec ni upravičen do spremembe cene, ki je v posameznem trenutku določena. </w:t>
      </w:r>
    </w:p>
    <w:p w14:paraId="2A2E4D14" w14:textId="77777777" w:rsidR="009111E0" w:rsidRPr="0098395A" w:rsidRDefault="009111E0" w:rsidP="00C12B92">
      <w:pPr>
        <w:spacing w:after="0" w:line="300" w:lineRule="auto"/>
        <w:jc w:val="both"/>
        <w:rPr>
          <w:rFonts w:ascii="Arial" w:eastAsia="Times New Roman" w:hAnsi="Arial" w:cs="Arial"/>
          <w:sz w:val="20"/>
          <w:szCs w:val="20"/>
        </w:rPr>
      </w:pPr>
    </w:p>
    <w:p w14:paraId="4D4FD207"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Naročnik ni odškodninsko ali kakorkoli odgovoren zaradi morebitnega nedoseganja predvidenih količin po posamičnem naročilu.</w:t>
      </w:r>
    </w:p>
    <w:p w14:paraId="0A39479D" w14:textId="77777777" w:rsidR="009111E0" w:rsidRPr="0098395A" w:rsidRDefault="009111E0" w:rsidP="00C12B92">
      <w:pPr>
        <w:spacing w:after="0" w:line="300" w:lineRule="auto"/>
        <w:jc w:val="both"/>
        <w:rPr>
          <w:rFonts w:ascii="Arial" w:eastAsia="Times New Roman" w:hAnsi="Arial" w:cs="Arial"/>
          <w:sz w:val="20"/>
          <w:szCs w:val="20"/>
        </w:rPr>
      </w:pPr>
    </w:p>
    <w:p w14:paraId="527D092E" w14:textId="77777777" w:rsidR="009111E0" w:rsidRPr="0098395A" w:rsidRDefault="009111E0" w:rsidP="00C12B92">
      <w:pPr>
        <w:spacing w:after="0" w:line="300" w:lineRule="auto"/>
        <w:jc w:val="both"/>
        <w:rPr>
          <w:rFonts w:ascii="Arial" w:eastAsia="Times New Roman" w:hAnsi="Arial" w:cs="Arial"/>
          <w:sz w:val="20"/>
          <w:szCs w:val="20"/>
        </w:rPr>
      </w:pPr>
    </w:p>
    <w:p w14:paraId="21D61DED"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NAČIN PLAČILA</w:t>
      </w:r>
    </w:p>
    <w:p w14:paraId="2E46DC60"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5. člen</w:t>
      </w:r>
    </w:p>
    <w:p w14:paraId="6F810917" w14:textId="2BDCFAC8"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Naročnik bo naročal posamezno dobavo z naročilnico, vse skladno s svojimi tekočimi potrebami</w:t>
      </w:r>
      <w:r w:rsidR="000A643E" w:rsidRPr="0098395A">
        <w:rPr>
          <w:rFonts w:ascii="Arial" w:eastAsia="Times New Roman" w:hAnsi="Arial" w:cs="Arial"/>
          <w:sz w:val="20"/>
          <w:szCs w:val="20"/>
        </w:rPr>
        <w:t>.</w:t>
      </w:r>
    </w:p>
    <w:p w14:paraId="4446BCBA" w14:textId="77777777" w:rsidR="009111E0" w:rsidRPr="0098395A" w:rsidRDefault="009111E0" w:rsidP="00C12B92">
      <w:pPr>
        <w:widowControl w:val="0"/>
        <w:spacing w:before="120" w:after="120" w:line="300" w:lineRule="auto"/>
        <w:jc w:val="both"/>
        <w:rPr>
          <w:rFonts w:ascii="Arial" w:eastAsia="Times New Roman" w:hAnsi="Arial" w:cs="Arial"/>
          <w:sz w:val="20"/>
          <w:szCs w:val="20"/>
        </w:rPr>
      </w:pPr>
      <w:r w:rsidRPr="0098395A">
        <w:rPr>
          <w:rFonts w:ascii="Arial" w:eastAsia="Times New Roman" w:hAnsi="Arial" w:cs="Arial"/>
          <w:sz w:val="20"/>
          <w:szCs w:val="20"/>
        </w:rPr>
        <w:t>Naročnik bo naročilnico praviloma poslal po elektronski pošti ali po klasični pošti.</w:t>
      </w:r>
    </w:p>
    <w:p w14:paraId="68C311B2" w14:textId="36D1CBE4" w:rsidR="009111E0" w:rsidRPr="0098395A" w:rsidRDefault="009111E0" w:rsidP="00C12B92">
      <w:pPr>
        <w:spacing w:before="23" w:after="120" w:line="300" w:lineRule="auto"/>
        <w:ind w:right="113"/>
        <w:jc w:val="both"/>
        <w:rPr>
          <w:rFonts w:ascii="Arial" w:eastAsia="Times New Roman" w:hAnsi="Arial" w:cs="Arial"/>
          <w:sz w:val="20"/>
          <w:szCs w:val="20"/>
        </w:rPr>
      </w:pPr>
      <w:r w:rsidRPr="0098395A">
        <w:rPr>
          <w:rFonts w:ascii="Arial" w:eastAsia="Times New Roman" w:hAnsi="Arial" w:cs="Arial"/>
          <w:sz w:val="20"/>
          <w:szCs w:val="20"/>
        </w:rPr>
        <w:t xml:space="preserve">Izvajalec bo </w:t>
      </w:r>
      <w:r w:rsidRPr="0098395A">
        <w:rPr>
          <w:rFonts w:ascii="Arial" w:eastAsia="Times New Roman" w:hAnsi="Arial" w:cs="Arial"/>
          <w:kern w:val="3"/>
          <w:sz w:val="20"/>
          <w:szCs w:val="20"/>
          <w:lang w:eastAsia="zh-CN"/>
        </w:rPr>
        <w:t xml:space="preserve">opravljene dobave obračunal po dejansko izvršenih količinah ter fiksnih nespremenljivih cenah na enoto mere, kot izhajajo iz ponudbe izvajalca za posamično javno naročilo. </w:t>
      </w:r>
      <w:r w:rsidRPr="0098395A">
        <w:rPr>
          <w:rFonts w:ascii="Arial" w:eastAsia="Times New Roman" w:hAnsi="Arial" w:cs="Arial"/>
          <w:sz w:val="20"/>
          <w:szCs w:val="20"/>
        </w:rPr>
        <w:t xml:space="preserve">Zaračunavanje se izvaja po dejansko dobavljeni opremi, in sicer na podlagi </w:t>
      </w:r>
      <w:r w:rsidR="000A643E" w:rsidRPr="0098395A">
        <w:rPr>
          <w:rFonts w:ascii="Arial" w:eastAsia="Times New Roman" w:hAnsi="Arial" w:cs="Arial"/>
          <w:sz w:val="20"/>
          <w:szCs w:val="20"/>
        </w:rPr>
        <w:t>prevzemnice (</w:t>
      </w:r>
      <w:r w:rsidRPr="0098395A">
        <w:rPr>
          <w:rFonts w:ascii="Arial" w:eastAsia="Times New Roman" w:hAnsi="Arial" w:cs="Arial"/>
          <w:sz w:val="20"/>
          <w:szCs w:val="20"/>
        </w:rPr>
        <w:t>zapisnik</w:t>
      </w:r>
      <w:r w:rsidR="000A643E" w:rsidRPr="0098395A">
        <w:rPr>
          <w:rFonts w:ascii="Arial" w:eastAsia="Times New Roman" w:hAnsi="Arial" w:cs="Arial"/>
          <w:sz w:val="20"/>
          <w:szCs w:val="20"/>
        </w:rPr>
        <w:t>)</w:t>
      </w:r>
      <w:r w:rsidRPr="0098395A">
        <w:rPr>
          <w:rFonts w:ascii="Arial" w:eastAsia="Times New Roman" w:hAnsi="Arial" w:cs="Arial"/>
          <w:sz w:val="20"/>
          <w:szCs w:val="20"/>
        </w:rPr>
        <w:t>, ki mora biti podpisan s strani odgovorne osebe naročnika ali z njegove strani druge pooblaščene osebe in je obvezna priloga k posameznemu računu.</w:t>
      </w:r>
    </w:p>
    <w:p w14:paraId="4D652762" w14:textId="2CDDF1A8" w:rsidR="009111E0" w:rsidRPr="0098395A" w:rsidRDefault="009111E0" w:rsidP="00C12B92">
      <w:pPr>
        <w:spacing w:before="23" w:after="120" w:line="300" w:lineRule="auto"/>
        <w:ind w:right="113"/>
        <w:jc w:val="both"/>
        <w:rPr>
          <w:rFonts w:ascii="Arial" w:eastAsia="Times New Roman" w:hAnsi="Arial" w:cs="Arial"/>
          <w:sz w:val="20"/>
          <w:szCs w:val="20"/>
        </w:rPr>
      </w:pPr>
      <w:r w:rsidRPr="0098395A">
        <w:rPr>
          <w:rFonts w:ascii="Arial" w:eastAsia="Times New Roman" w:hAnsi="Arial" w:cs="Arial"/>
          <w:sz w:val="20"/>
          <w:szCs w:val="20"/>
        </w:rPr>
        <w:t>Računi se izstavljajo</w:t>
      </w:r>
      <w:r w:rsidR="000A643E" w:rsidRPr="0098395A">
        <w:rPr>
          <w:rFonts w:ascii="Arial" w:eastAsia="Times New Roman" w:hAnsi="Arial" w:cs="Arial"/>
          <w:sz w:val="20"/>
          <w:szCs w:val="20"/>
        </w:rPr>
        <w:t xml:space="preserve"> po izvršeni dobavi, kjer je obvezna priloga s strani naročnika podpisana prevzemnika (</w:t>
      </w:r>
      <w:r w:rsidRPr="0098395A">
        <w:rPr>
          <w:rFonts w:ascii="Arial" w:eastAsia="Times New Roman" w:hAnsi="Arial" w:cs="Arial"/>
          <w:sz w:val="20"/>
          <w:szCs w:val="20"/>
        </w:rPr>
        <w:t>zapisnik</w:t>
      </w:r>
      <w:r w:rsidR="000A643E" w:rsidRPr="0098395A">
        <w:rPr>
          <w:rFonts w:ascii="Arial" w:eastAsia="Times New Roman" w:hAnsi="Arial" w:cs="Arial"/>
          <w:sz w:val="20"/>
          <w:szCs w:val="20"/>
        </w:rPr>
        <w:t>)</w:t>
      </w:r>
      <w:r w:rsidRPr="0098395A">
        <w:rPr>
          <w:rFonts w:ascii="Arial" w:eastAsia="Times New Roman" w:hAnsi="Arial" w:cs="Arial"/>
          <w:sz w:val="20"/>
          <w:szCs w:val="20"/>
        </w:rPr>
        <w:t xml:space="preserve"> za</w:t>
      </w:r>
      <w:r w:rsidR="000A643E" w:rsidRPr="0098395A">
        <w:rPr>
          <w:rFonts w:ascii="Arial" w:eastAsia="Times New Roman" w:hAnsi="Arial" w:cs="Arial"/>
          <w:sz w:val="20"/>
          <w:szCs w:val="20"/>
        </w:rPr>
        <w:t xml:space="preserve"> izvršeno dobavo.</w:t>
      </w:r>
    </w:p>
    <w:p w14:paraId="1762F0F0" w14:textId="77777777" w:rsidR="009111E0" w:rsidRPr="0098395A" w:rsidRDefault="009111E0" w:rsidP="00C12B92">
      <w:pPr>
        <w:spacing w:line="300" w:lineRule="auto"/>
        <w:jc w:val="both"/>
        <w:rPr>
          <w:rFonts w:ascii="Arial" w:eastAsia="Times New Roman" w:hAnsi="Arial" w:cs="Arial"/>
          <w:kern w:val="3"/>
          <w:sz w:val="20"/>
          <w:szCs w:val="20"/>
          <w:lang w:eastAsia="zh-CN"/>
        </w:rPr>
      </w:pPr>
      <w:r w:rsidRPr="0098395A">
        <w:rPr>
          <w:rFonts w:ascii="Arial" w:eastAsia="Times New Roman" w:hAnsi="Arial" w:cs="Arial"/>
          <w:kern w:val="3"/>
          <w:sz w:val="20"/>
          <w:szCs w:val="20"/>
          <w:lang w:eastAsia="zh-CN"/>
        </w:rPr>
        <w:t xml:space="preserve">Na računu morajo biti navedeni artikli, ki so bili predmet dobave, njihovo število in ponudbena cena v EUR z in brez DDV. </w:t>
      </w:r>
    </w:p>
    <w:p w14:paraId="49C1EFDE" w14:textId="77777777" w:rsidR="009111E0" w:rsidRPr="0098395A" w:rsidRDefault="009111E0" w:rsidP="00C12B92">
      <w:pPr>
        <w:spacing w:before="103" w:after="120" w:line="300" w:lineRule="auto"/>
        <w:ind w:right="4129"/>
        <w:jc w:val="both"/>
        <w:rPr>
          <w:rFonts w:ascii="Arial" w:eastAsia="Times New Roman" w:hAnsi="Arial" w:cs="Arial"/>
          <w:sz w:val="20"/>
          <w:szCs w:val="20"/>
        </w:rPr>
      </w:pPr>
    </w:p>
    <w:p w14:paraId="301BF8D5" w14:textId="77777777" w:rsidR="009111E0" w:rsidRPr="0098395A" w:rsidRDefault="009111E0" w:rsidP="00C12B92">
      <w:pPr>
        <w:spacing w:before="103" w:after="120" w:line="300" w:lineRule="auto"/>
        <w:ind w:right="4129"/>
        <w:jc w:val="both"/>
        <w:rPr>
          <w:rFonts w:ascii="Arial" w:eastAsia="Times New Roman" w:hAnsi="Arial" w:cs="Arial"/>
          <w:sz w:val="20"/>
          <w:szCs w:val="20"/>
        </w:rPr>
      </w:pPr>
      <w:r w:rsidRPr="0098395A">
        <w:rPr>
          <w:rFonts w:ascii="Arial" w:eastAsia="Times New Roman" w:hAnsi="Arial" w:cs="Arial"/>
          <w:sz w:val="20"/>
          <w:szCs w:val="20"/>
        </w:rPr>
        <w:t>6. člen</w:t>
      </w:r>
    </w:p>
    <w:p w14:paraId="34A2DB4B" w14:textId="77777777" w:rsidR="002325BD" w:rsidRPr="0098395A" w:rsidRDefault="009111E0" w:rsidP="00C12B92">
      <w:pPr>
        <w:spacing w:after="120" w:line="300" w:lineRule="auto"/>
        <w:ind w:right="405"/>
        <w:jc w:val="both"/>
        <w:rPr>
          <w:rFonts w:ascii="Arial" w:eastAsia="Times New Roman" w:hAnsi="Arial" w:cs="Arial"/>
          <w:sz w:val="20"/>
          <w:szCs w:val="20"/>
        </w:rPr>
      </w:pPr>
      <w:r w:rsidRPr="0098395A">
        <w:rPr>
          <w:rFonts w:ascii="Arial" w:eastAsia="Times New Roman" w:hAnsi="Arial" w:cs="Arial"/>
          <w:sz w:val="20"/>
          <w:szCs w:val="20"/>
        </w:rPr>
        <w:t xml:space="preserve">Izvajalec bo račun za opravljene dobave blaga izstavljal na naslov naročnika v elektronski obliki (e-račun). Izvajalec se zavezuje, da bo račun izdan </w:t>
      </w:r>
      <w:r w:rsidR="002325BD" w:rsidRPr="0098395A">
        <w:rPr>
          <w:rFonts w:ascii="Arial" w:eastAsia="Times New Roman" w:hAnsi="Arial" w:cs="Arial"/>
          <w:sz w:val="20"/>
          <w:szCs w:val="20"/>
        </w:rPr>
        <w:t xml:space="preserve">v roku 8 dni po izvršeni dobavi. </w:t>
      </w:r>
    </w:p>
    <w:p w14:paraId="1145FA4E" w14:textId="77777777" w:rsidR="009111E0" w:rsidRPr="0098395A" w:rsidRDefault="009111E0" w:rsidP="00C12B92">
      <w:pPr>
        <w:spacing w:before="23" w:after="120" w:line="300" w:lineRule="auto"/>
        <w:ind w:right="113"/>
        <w:jc w:val="both"/>
        <w:rPr>
          <w:rFonts w:ascii="Arial" w:eastAsia="Times New Roman" w:hAnsi="Arial" w:cs="Arial"/>
          <w:sz w:val="20"/>
          <w:szCs w:val="20"/>
        </w:rPr>
      </w:pPr>
      <w:r w:rsidRPr="0098395A">
        <w:rPr>
          <w:rFonts w:ascii="Arial" w:eastAsia="Times New Roman" w:hAnsi="Arial" w:cs="Arial"/>
          <w:sz w:val="20"/>
          <w:szCs w:val="20"/>
        </w:rPr>
        <w:t>K računu mora biti priložena vsa navedena dokumentacija za obračun dobav, kot to izhaja iz prejšnjega člena.</w:t>
      </w:r>
    </w:p>
    <w:p w14:paraId="44A04EEA" w14:textId="77777777" w:rsidR="009111E0" w:rsidRPr="0098395A" w:rsidRDefault="009111E0" w:rsidP="00C12B92">
      <w:pPr>
        <w:spacing w:before="23" w:after="120" w:line="300" w:lineRule="auto"/>
        <w:ind w:right="113"/>
        <w:jc w:val="both"/>
        <w:rPr>
          <w:rFonts w:ascii="Arial" w:eastAsia="Times New Roman" w:hAnsi="Arial" w:cs="Arial"/>
          <w:sz w:val="20"/>
          <w:szCs w:val="20"/>
        </w:rPr>
      </w:pPr>
    </w:p>
    <w:p w14:paraId="550032E9" w14:textId="77777777" w:rsidR="009111E0" w:rsidRPr="0098395A" w:rsidRDefault="009111E0" w:rsidP="00C12B92">
      <w:pPr>
        <w:spacing w:before="103" w:after="120" w:line="300" w:lineRule="auto"/>
        <w:ind w:right="4129"/>
        <w:jc w:val="both"/>
        <w:rPr>
          <w:rFonts w:ascii="Arial" w:eastAsia="Times New Roman" w:hAnsi="Arial" w:cs="Arial"/>
          <w:sz w:val="20"/>
          <w:szCs w:val="20"/>
        </w:rPr>
      </w:pPr>
      <w:r w:rsidRPr="0098395A">
        <w:rPr>
          <w:rFonts w:ascii="Arial" w:eastAsia="Times New Roman" w:hAnsi="Arial" w:cs="Arial"/>
          <w:sz w:val="20"/>
          <w:szCs w:val="20"/>
        </w:rPr>
        <w:t>7. člen</w:t>
      </w:r>
    </w:p>
    <w:p w14:paraId="42A5BC97" w14:textId="36AC978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Šteje se, da je račun izstavljen pravilno, če je izstavljen za naročeno in dejansko dobavljeno blago ter je k računu priložena podpisana kopija pravilno izpolnjene</w:t>
      </w:r>
      <w:r w:rsidR="002325BD" w:rsidRPr="0098395A">
        <w:rPr>
          <w:rFonts w:ascii="Arial" w:eastAsia="Times New Roman" w:hAnsi="Arial" w:cs="Arial"/>
          <w:sz w:val="20"/>
          <w:szCs w:val="20"/>
        </w:rPr>
        <w:t xml:space="preserve"> prevzemnice (</w:t>
      </w:r>
      <w:r w:rsidRPr="0098395A">
        <w:rPr>
          <w:rFonts w:ascii="Arial" w:eastAsia="Times New Roman" w:hAnsi="Arial" w:cs="Arial"/>
          <w:sz w:val="20"/>
          <w:szCs w:val="20"/>
        </w:rPr>
        <w:t>zapisnik</w:t>
      </w:r>
      <w:r w:rsidR="002325BD" w:rsidRPr="0098395A">
        <w:rPr>
          <w:rFonts w:ascii="Arial" w:eastAsia="Times New Roman" w:hAnsi="Arial" w:cs="Arial"/>
          <w:sz w:val="20"/>
          <w:szCs w:val="20"/>
        </w:rPr>
        <w:t>)</w:t>
      </w:r>
      <w:r w:rsidRPr="0098395A">
        <w:rPr>
          <w:rFonts w:ascii="Arial" w:eastAsia="Times New Roman" w:hAnsi="Arial" w:cs="Arial"/>
          <w:sz w:val="20"/>
          <w:szCs w:val="20"/>
        </w:rPr>
        <w:t xml:space="preserve">. V nasprotnem primeru bo naročnik račun v celoti zavrnil. </w:t>
      </w:r>
    </w:p>
    <w:p w14:paraId="6B40C21F" w14:textId="77777777" w:rsidR="009111E0" w:rsidRPr="0098395A" w:rsidRDefault="009111E0" w:rsidP="00C12B92">
      <w:pPr>
        <w:spacing w:after="0" w:line="300" w:lineRule="auto"/>
        <w:jc w:val="both"/>
        <w:rPr>
          <w:rFonts w:ascii="Arial" w:eastAsia="Times New Roman" w:hAnsi="Arial" w:cs="Arial"/>
          <w:sz w:val="20"/>
          <w:szCs w:val="20"/>
        </w:rPr>
      </w:pPr>
    </w:p>
    <w:p w14:paraId="2E64143A"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Izvajalec pošlje naročniku račun izključno v elektronski obliki (e-račun), skladno z veljavnim zakonom o opravljanju plačilnih storitev za proračunske uporabnike. Računa, ki ga bo izvajalec posredoval kako drugače, naročnik ne bo sprejel in evidentiral v svojih poslovnih knjigah, posledično pa ga tudi ne bo mogel poravnati.</w:t>
      </w:r>
    </w:p>
    <w:p w14:paraId="5068BD60" w14:textId="77777777" w:rsidR="009111E0" w:rsidRPr="0098395A" w:rsidRDefault="009111E0" w:rsidP="00C12B92">
      <w:pPr>
        <w:spacing w:after="0" w:line="300" w:lineRule="auto"/>
        <w:jc w:val="both"/>
        <w:rPr>
          <w:rFonts w:ascii="Arial" w:eastAsia="Times New Roman" w:hAnsi="Arial" w:cs="Arial"/>
          <w:sz w:val="20"/>
          <w:szCs w:val="20"/>
        </w:rPr>
      </w:pPr>
    </w:p>
    <w:p w14:paraId="7A279DEA"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Izvajalec iz EU, ki ni identificiran za namene DDV v Sloveniji, je dolžan navesti klavzulo o obrnjeni davčni obveznosti, ki pomeni, da pripadajoči DDV obračuna prejemnik blaga in storitev (naročnik) in pošlje naročniku račun v fizični tiskani obliki, za neto vrednost storitve brez DDV.</w:t>
      </w:r>
    </w:p>
    <w:p w14:paraId="5CE21F01" w14:textId="77777777" w:rsidR="009111E0" w:rsidRPr="0098395A" w:rsidRDefault="009111E0" w:rsidP="00C12B92">
      <w:pPr>
        <w:spacing w:after="0" w:line="300" w:lineRule="auto"/>
        <w:jc w:val="both"/>
        <w:rPr>
          <w:rFonts w:ascii="Arial" w:eastAsia="Times New Roman" w:hAnsi="Arial" w:cs="Arial"/>
          <w:sz w:val="20"/>
          <w:szCs w:val="20"/>
        </w:rPr>
      </w:pPr>
    </w:p>
    <w:p w14:paraId="69CC5316"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Naročnik bo račun poravnal najkasneje v roku 30 dni od dneva prejema pravilno izstavljenega računa. Če zadnji dan roka plačila sovpada z dnem, ko se po zakonu ali glede na razporeditev delovnega časa pri naročniku ne dela, se zadnji dan roka šteje naslednji delovnik naročnika. Za dan plačila se šteje dan, ko je organizaciji, pristojni za plačilni promet, predložen nalog za plačilo.</w:t>
      </w:r>
    </w:p>
    <w:p w14:paraId="5E9C5825" w14:textId="77777777" w:rsidR="009111E0" w:rsidRPr="0098395A" w:rsidRDefault="009111E0" w:rsidP="00C12B92">
      <w:pPr>
        <w:spacing w:after="0" w:line="300" w:lineRule="auto"/>
        <w:jc w:val="both"/>
        <w:rPr>
          <w:rFonts w:ascii="Arial" w:eastAsia="Times New Roman" w:hAnsi="Arial" w:cs="Arial"/>
          <w:sz w:val="20"/>
          <w:szCs w:val="20"/>
        </w:rPr>
      </w:pPr>
    </w:p>
    <w:p w14:paraId="2EEE6586"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V primeru plačilne zamude naročnika lahko izvajalec obračuna zakonske zamudne obresti.</w:t>
      </w:r>
    </w:p>
    <w:p w14:paraId="0AB9969B" w14:textId="77777777" w:rsidR="009111E0" w:rsidRPr="0098395A" w:rsidRDefault="009111E0" w:rsidP="00C12B92">
      <w:pPr>
        <w:spacing w:after="0" w:line="300" w:lineRule="auto"/>
        <w:jc w:val="both"/>
        <w:rPr>
          <w:rFonts w:ascii="Arial" w:eastAsia="Times New Roman" w:hAnsi="Arial" w:cs="Arial"/>
          <w:sz w:val="20"/>
          <w:szCs w:val="20"/>
        </w:rPr>
      </w:pPr>
    </w:p>
    <w:p w14:paraId="2E9AEC78"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Pogodbeni stranki se dogovorita, da izvajalec ne sme prenesti svojih terjatev iz naslova te pogodbe na drugega.</w:t>
      </w:r>
    </w:p>
    <w:p w14:paraId="086E7D22" w14:textId="77777777" w:rsidR="009111E0" w:rsidRPr="0098395A" w:rsidRDefault="009111E0" w:rsidP="00C12B92">
      <w:pPr>
        <w:spacing w:after="0" w:line="300" w:lineRule="auto"/>
        <w:jc w:val="both"/>
        <w:rPr>
          <w:rFonts w:ascii="Arial" w:eastAsia="Times New Roman" w:hAnsi="Arial" w:cs="Arial"/>
          <w:sz w:val="20"/>
          <w:szCs w:val="20"/>
        </w:rPr>
      </w:pPr>
    </w:p>
    <w:p w14:paraId="064A97A9" w14:textId="77777777" w:rsidR="009111E0" w:rsidRPr="0098395A" w:rsidRDefault="009111E0" w:rsidP="00C12B92">
      <w:pPr>
        <w:spacing w:after="12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Kadar je kot najugodnejša izbrana skupna ponudba skupine izvajalcev, bodo plačila izvedena na transakcijski račun vodilnega  partnerja, razen v kolikor bodo partnerji v pravnem aktu o skupnem nastopu določili drugače.  </w:t>
      </w:r>
    </w:p>
    <w:p w14:paraId="76A8E3D1" w14:textId="77777777" w:rsidR="009111E0" w:rsidRPr="0098395A" w:rsidRDefault="009111E0" w:rsidP="00C12B92">
      <w:pPr>
        <w:spacing w:after="0" w:line="300" w:lineRule="auto"/>
        <w:jc w:val="both"/>
        <w:rPr>
          <w:rFonts w:ascii="Arial" w:eastAsia="Times New Roman" w:hAnsi="Arial" w:cs="Arial"/>
          <w:sz w:val="20"/>
          <w:szCs w:val="20"/>
        </w:rPr>
      </w:pPr>
    </w:p>
    <w:p w14:paraId="42B7491F" w14:textId="77777777" w:rsidR="009111E0" w:rsidRPr="0098395A" w:rsidRDefault="009111E0" w:rsidP="00C12B92">
      <w:pPr>
        <w:spacing w:after="0" w:line="300" w:lineRule="auto"/>
        <w:jc w:val="both"/>
        <w:rPr>
          <w:rFonts w:ascii="Arial" w:eastAsia="Times New Roman" w:hAnsi="Arial" w:cs="Arial"/>
          <w:sz w:val="20"/>
          <w:szCs w:val="20"/>
        </w:rPr>
      </w:pPr>
    </w:p>
    <w:p w14:paraId="0C7D023B"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OBVEZNOSTI NAROČNIKA</w:t>
      </w:r>
    </w:p>
    <w:p w14:paraId="32CB4E5A" w14:textId="77777777" w:rsidR="009111E0" w:rsidRPr="0098395A" w:rsidRDefault="009111E0" w:rsidP="00C12B92">
      <w:pPr>
        <w:spacing w:after="0" w:line="300" w:lineRule="auto"/>
        <w:contextualSpacing/>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8. člen</w:t>
      </w:r>
    </w:p>
    <w:p w14:paraId="3C89A006"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V času dobav se naročnik obvezuje:</w:t>
      </w:r>
    </w:p>
    <w:p w14:paraId="06CCCB0B" w14:textId="77777777" w:rsidR="009111E0" w:rsidRPr="0098395A" w:rsidRDefault="009111E0" w:rsidP="00C12B92">
      <w:pPr>
        <w:numPr>
          <w:ilvl w:val="0"/>
          <w:numId w:val="23"/>
        </w:numPr>
        <w:spacing w:before="200" w:after="0" w:line="300" w:lineRule="auto"/>
        <w:contextualSpacing/>
        <w:jc w:val="both"/>
        <w:rPr>
          <w:rFonts w:ascii="Arial" w:eastAsia="Times New Roman" w:hAnsi="Arial" w:cs="Arial"/>
          <w:sz w:val="20"/>
          <w:szCs w:val="20"/>
        </w:rPr>
      </w:pPr>
      <w:r w:rsidRPr="0098395A">
        <w:rPr>
          <w:rFonts w:ascii="Arial" w:eastAsia="Times New Roman" w:hAnsi="Arial" w:cs="Arial"/>
          <w:sz w:val="20"/>
          <w:szCs w:val="20"/>
        </w:rPr>
        <w:lastRenderedPageBreak/>
        <w:t>sodelovati z izvajalcem s ciljem, da se dobave izvršijo pravočasno in v obojestransko zadovoljstvo,</w:t>
      </w:r>
    </w:p>
    <w:p w14:paraId="799615B2" w14:textId="77777777" w:rsidR="009111E0" w:rsidRPr="0098395A" w:rsidRDefault="009111E0" w:rsidP="00C12B92">
      <w:pPr>
        <w:numPr>
          <w:ilvl w:val="0"/>
          <w:numId w:val="23"/>
        </w:numPr>
        <w:spacing w:before="200" w:after="0" w:line="300" w:lineRule="auto"/>
        <w:contextualSpacing/>
        <w:jc w:val="both"/>
        <w:rPr>
          <w:rFonts w:ascii="Arial" w:eastAsia="Times New Roman" w:hAnsi="Arial" w:cs="Arial"/>
          <w:sz w:val="20"/>
          <w:szCs w:val="20"/>
        </w:rPr>
      </w:pPr>
      <w:r w:rsidRPr="0098395A">
        <w:rPr>
          <w:rFonts w:ascii="Arial" w:eastAsia="Times New Roman" w:hAnsi="Arial" w:cs="Arial"/>
          <w:sz w:val="20"/>
          <w:szCs w:val="20"/>
        </w:rPr>
        <w:t xml:space="preserve">tekoče obveščati izvajalca o vseh spremembah in novo nastalih situacijah, ki bi lahko imele vpliv na izvršitev predmeta posamičnega naročila, </w:t>
      </w:r>
    </w:p>
    <w:p w14:paraId="0DCB506B" w14:textId="77777777" w:rsidR="009111E0" w:rsidRPr="0098395A" w:rsidRDefault="009111E0" w:rsidP="00C12B92">
      <w:pPr>
        <w:widowControl w:val="0"/>
        <w:numPr>
          <w:ilvl w:val="0"/>
          <w:numId w:val="23"/>
        </w:numPr>
        <w:tabs>
          <w:tab w:val="left" w:pos="853"/>
        </w:tabs>
        <w:spacing w:before="200" w:after="0" w:line="300" w:lineRule="auto"/>
        <w:ind w:right="111"/>
        <w:contextualSpacing/>
        <w:jc w:val="both"/>
        <w:rPr>
          <w:rFonts w:ascii="Arial" w:eastAsia="Times New Roman" w:hAnsi="Arial" w:cs="Arial"/>
          <w:sz w:val="20"/>
          <w:szCs w:val="20"/>
        </w:rPr>
      </w:pPr>
      <w:r w:rsidRPr="0098395A">
        <w:rPr>
          <w:rFonts w:ascii="Arial" w:eastAsia="Times New Roman" w:hAnsi="Arial" w:cs="Arial"/>
          <w:sz w:val="20"/>
          <w:szCs w:val="20"/>
        </w:rPr>
        <w:t>pred dobavo, in sicer na zahtevo izvajalca posredovati potrebne podatke, s katerimi naročnik razpolaga in jih izvajalec potrebuje pri izpeljavi predmeta</w:t>
      </w:r>
      <w:r w:rsidRPr="0098395A">
        <w:rPr>
          <w:rFonts w:ascii="Arial" w:eastAsia="Times New Roman" w:hAnsi="Arial" w:cs="Arial"/>
          <w:spacing w:val="-10"/>
          <w:sz w:val="20"/>
          <w:szCs w:val="20"/>
        </w:rPr>
        <w:t xml:space="preserve"> </w:t>
      </w:r>
      <w:r w:rsidRPr="0098395A">
        <w:rPr>
          <w:rFonts w:ascii="Arial" w:eastAsia="Times New Roman" w:hAnsi="Arial" w:cs="Arial"/>
          <w:sz w:val="20"/>
          <w:szCs w:val="20"/>
        </w:rPr>
        <w:t>naročila.</w:t>
      </w:r>
    </w:p>
    <w:p w14:paraId="4BD8CAFF" w14:textId="77777777" w:rsidR="009111E0" w:rsidRPr="0098395A" w:rsidRDefault="009111E0" w:rsidP="00C12B92">
      <w:pPr>
        <w:tabs>
          <w:tab w:val="left" w:pos="7507"/>
        </w:tabs>
        <w:spacing w:before="1" w:after="120" w:line="300" w:lineRule="auto"/>
        <w:ind w:left="101" w:right="405"/>
        <w:jc w:val="both"/>
        <w:rPr>
          <w:rFonts w:ascii="Arial" w:eastAsia="Times New Roman" w:hAnsi="Arial" w:cs="Arial"/>
          <w:sz w:val="20"/>
          <w:szCs w:val="20"/>
        </w:rPr>
      </w:pPr>
    </w:p>
    <w:p w14:paraId="56F08655" w14:textId="7B7DAD17" w:rsidR="009111E0" w:rsidRPr="0098395A" w:rsidRDefault="009111E0" w:rsidP="00C12B92">
      <w:pPr>
        <w:tabs>
          <w:tab w:val="left" w:pos="7507"/>
        </w:tabs>
        <w:spacing w:before="1" w:after="120" w:line="300" w:lineRule="auto"/>
        <w:ind w:left="101" w:right="405"/>
        <w:jc w:val="both"/>
        <w:rPr>
          <w:rFonts w:ascii="Arial" w:eastAsia="Times New Roman" w:hAnsi="Arial" w:cs="Arial"/>
          <w:sz w:val="20"/>
          <w:szCs w:val="20"/>
        </w:rPr>
      </w:pPr>
      <w:r w:rsidRPr="0098395A">
        <w:rPr>
          <w:rFonts w:ascii="Arial" w:eastAsia="Times New Roman" w:hAnsi="Arial" w:cs="Arial"/>
          <w:sz w:val="20"/>
          <w:szCs w:val="20"/>
        </w:rPr>
        <w:t>Vse reklamacije glede kakovosti in količine opravljenih dobav bo naročnik sporočil predstavniku izvajalca v roku 24 ur od ugotovitve pomanjkljivosti na kontaktno osebo, sporočeno po podpisu pogodbe.</w:t>
      </w:r>
    </w:p>
    <w:p w14:paraId="645E41B8" w14:textId="77777777" w:rsidR="009111E0" w:rsidRPr="0098395A" w:rsidRDefault="009111E0" w:rsidP="00C12B92">
      <w:pPr>
        <w:tabs>
          <w:tab w:val="left" w:pos="7507"/>
        </w:tabs>
        <w:spacing w:before="1" w:after="120" w:line="300" w:lineRule="auto"/>
        <w:ind w:left="101" w:right="405"/>
        <w:jc w:val="both"/>
        <w:rPr>
          <w:rFonts w:ascii="Arial" w:eastAsia="Times New Roman" w:hAnsi="Arial" w:cs="Arial"/>
          <w:sz w:val="20"/>
          <w:szCs w:val="20"/>
        </w:rPr>
      </w:pPr>
      <w:r w:rsidRPr="0098395A">
        <w:rPr>
          <w:rFonts w:ascii="Arial" w:eastAsia="Times New Roman" w:hAnsi="Arial" w:cs="Arial"/>
          <w:sz w:val="20"/>
          <w:szCs w:val="20"/>
        </w:rPr>
        <w:t xml:space="preserve">Navedeno ne velja za skrite napake, ki so lahko grajene skladno s pravili OZ. </w:t>
      </w:r>
    </w:p>
    <w:p w14:paraId="0F0C1DB1" w14:textId="77777777" w:rsidR="009111E0" w:rsidRPr="0098395A" w:rsidRDefault="009111E0" w:rsidP="00C12B92">
      <w:pPr>
        <w:spacing w:after="0" w:line="300" w:lineRule="auto"/>
        <w:ind w:right="4825"/>
        <w:jc w:val="both"/>
        <w:rPr>
          <w:rFonts w:ascii="Arial" w:eastAsia="Times New Roman" w:hAnsi="Arial" w:cs="Arial"/>
          <w:bCs/>
          <w:sz w:val="20"/>
          <w:szCs w:val="20"/>
        </w:rPr>
      </w:pPr>
    </w:p>
    <w:p w14:paraId="5EDBCDB7" w14:textId="77777777" w:rsidR="009111E0" w:rsidRPr="0098395A" w:rsidRDefault="009111E0" w:rsidP="00C12B92">
      <w:pPr>
        <w:spacing w:after="0" w:line="300" w:lineRule="auto"/>
        <w:ind w:right="4825"/>
        <w:jc w:val="both"/>
        <w:rPr>
          <w:rFonts w:ascii="Arial" w:eastAsia="Times New Roman" w:hAnsi="Arial" w:cs="Arial"/>
          <w:bCs/>
          <w:sz w:val="20"/>
          <w:szCs w:val="20"/>
        </w:rPr>
      </w:pPr>
      <w:r w:rsidRPr="0098395A">
        <w:rPr>
          <w:rFonts w:ascii="Arial" w:eastAsia="Times New Roman" w:hAnsi="Arial" w:cs="Arial"/>
          <w:bCs/>
          <w:sz w:val="20"/>
          <w:szCs w:val="20"/>
        </w:rPr>
        <w:t>OBVEZNOSTI IZVAJALCA</w:t>
      </w:r>
    </w:p>
    <w:p w14:paraId="316FCB16" w14:textId="77777777" w:rsidR="009111E0" w:rsidRPr="0098395A" w:rsidRDefault="009111E0" w:rsidP="00C12B92">
      <w:pPr>
        <w:widowControl w:val="0"/>
        <w:tabs>
          <w:tab w:val="left" w:pos="4417"/>
        </w:tabs>
        <w:spacing w:before="23" w:after="0" w:line="300" w:lineRule="auto"/>
        <w:ind w:right="17"/>
        <w:jc w:val="both"/>
        <w:rPr>
          <w:rFonts w:ascii="Arial" w:eastAsia="Times New Roman" w:hAnsi="Arial" w:cs="Arial"/>
          <w:sz w:val="20"/>
          <w:szCs w:val="20"/>
        </w:rPr>
      </w:pPr>
      <w:r w:rsidRPr="0098395A">
        <w:rPr>
          <w:rFonts w:ascii="Arial" w:eastAsia="Times New Roman" w:hAnsi="Arial" w:cs="Arial"/>
          <w:sz w:val="20"/>
          <w:szCs w:val="20"/>
        </w:rPr>
        <w:t>9. člen</w:t>
      </w:r>
    </w:p>
    <w:p w14:paraId="28CECA29" w14:textId="77777777" w:rsidR="009111E0" w:rsidRPr="0098395A" w:rsidRDefault="009111E0" w:rsidP="00C12B92">
      <w:pPr>
        <w:spacing w:before="2" w:after="120" w:line="300" w:lineRule="auto"/>
        <w:ind w:left="101" w:right="4825"/>
        <w:jc w:val="both"/>
        <w:rPr>
          <w:rFonts w:ascii="Arial" w:eastAsia="Times New Roman" w:hAnsi="Arial" w:cs="Arial"/>
          <w:sz w:val="20"/>
          <w:szCs w:val="20"/>
        </w:rPr>
      </w:pPr>
      <w:r w:rsidRPr="0098395A">
        <w:rPr>
          <w:rFonts w:ascii="Arial" w:eastAsia="Times New Roman" w:hAnsi="Arial" w:cs="Arial"/>
          <w:sz w:val="20"/>
          <w:szCs w:val="20"/>
        </w:rPr>
        <w:t>Izvajalec se zavezuje:</w:t>
      </w:r>
    </w:p>
    <w:p w14:paraId="202E3F18" w14:textId="77777777" w:rsidR="009111E0" w:rsidRPr="0098395A" w:rsidRDefault="009111E0" w:rsidP="00C12B92">
      <w:pPr>
        <w:numPr>
          <w:ilvl w:val="0"/>
          <w:numId w:val="24"/>
        </w:numPr>
        <w:spacing w:after="0" w:line="300" w:lineRule="auto"/>
        <w:contextualSpacing/>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izvajati dobave v skladu z vso, vsakokrat veljavno zakonodajo s področja predmeta naročila in dokumentacije v zvezi z naročilom, posamičnim pozivom, ponudbo na posamično naročilo ter pravili stroke in </w:t>
      </w:r>
    </w:p>
    <w:p w14:paraId="2937380A" w14:textId="77777777" w:rsidR="009111E0" w:rsidRPr="0098395A" w:rsidRDefault="009111E0" w:rsidP="00C12B92">
      <w:pPr>
        <w:spacing w:after="0" w:line="300" w:lineRule="auto"/>
        <w:contextualSpacing/>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w:t>
      </w:r>
      <w:r w:rsidRPr="0098395A">
        <w:rPr>
          <w:rFonts w:ascii="Arial" w:eastAsia="Times New Roman" w:hAnsi="Arial" w:cs="Arial"/>
          <w:sz w:val="20"/>
          <w:szCs w:val="20"/>
          <w:lang w:eastAsia="sl-SI"/>
        </w:rPr>
        <w:tab/>
        <w:t>takoj pisno opozoril naročnika na okoliščine, ki bi lahko otežile ali onemogočile kakovostno in pravilno dobavo;</w:t>
      </w:r>
    </w:p>
    <w:p w14:paraId="466D9393" w14:textId="77777777" w:rsidR="009111E0" w:rsidRPr="0098395A" w:rsidRDefault="009111E0" w:rsidP="00C12B92">
      <w:pPr>
        <w:spacing w:after="0" w:line="300" w:lineRule="auto"/>
        <w:contextualSpacing/>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w:t>
      </w:r>
      <w:r w:rsidRPr="0098395A">
        <w:rPr>
          <w:rFonts w:ascii="Arial" w:eastAsia="Times New Roman" w:hAnsi="Arial" w:cs="Arial"/>
          <w:sz w:val="20"/>
          <w:szCs w:val="20"/>
          <w:lang w:eastAsia="sl-SI"/>
        </w:rPr>
        <w:tab/>
        <w:t xml:space="preserve">izvajal vse svoje obveznosti do naročnika po pravilih stroke, v skladu z navodili naročnika in v dogovorjenih rokih; </w:t>
      </w:r>
    </w:p>
    <w:p w14:paraId="74C3543A" w14:textId="77777777" w:rsidR="009111E0" w:rsidRPr="0098395A" w:rsidRDefault="009111E0" w:rsidP="00C12B92">
      <w:pPr>
        <w:spacing w:after="0" w:line="300" w:lineRule="auto"/>
        <w:contextualSpacing/>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w:t>
      </w:r>
      <w:r w:rsidRPr="0098395A">
        <w:rPr>
          <w:rFonts w:ascii="Arial" w:eastAsia="Times New Roman" w:hAnsi="Arial" w:cs="Arial"/>
          <w:sz w:val="20"/>
          <w:szCs w:val="20"/>
          <w:lang w:eastAsia="sl-SI"/>
        </w:rPr>
        <w:tab/>
        <w:t>dobavljal blago, ki nima pravnih in stvarnih napak;</w:t>
      </w:r>
    </w:p>
    <w:p w14:paraId="04832F82" w14:textId="77777777" w:rsidR="009111E0" w:rsidRPr="0098395A" w:rsidRDefault="009111E0" w:rsidP="00C12B92">
      <w:pPr>
        <w:spacing w:after="0" w:line="300" w:lineRule="auto"/>
        <w:contextualSpacing/>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w:t>
      </w:r>
      <w:r w:rsidRPr="0098395A">
        <w:rPr>
          <w:rFonts w:ascii="Arial" w:eastAsia="Times New Roman" w:hAnsi="Arial" w:cs="Arial"/>
          <w:sz w:val="20"/>
          <w:szCs w:val="20"/>
          <w:lang w:eastAsia="sl-SI"/>
        </w:rPr>
        <w:tab/>
        <w:t>dobavljeno blago izpolnjevalo vse zahteve opisa predmeta naročila ;</w:t>
      </w:r>
    </w:p>
    <w:p w14:paraId="37C23A36" w14:textId="77777777" w:rsidR="009111E0" w:rsidRPr="0098395A" w:rsidRDefault="009111E0" w:rsidP="00C12B92">
      <w:pPr>
        <w:spacing w:after="0" w:line="300" w:lineRule="auto"/>
        <w:contextualSpacing/>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opravljal napake v garancijski dobi;</w:t>
      </w:r>
    </w:p>
    <w:p w14:paraId="313FF4FF" w14:textId="77777777" w:rsidR="009111E0" w:rsidRPr="0098395A" w:rsidRDefault="009111E0" w:rsidP="00C12B92">
      <w:pPr>
        <w:spacing w:after="0" w:line="300" w:lineRule="auto"/>
        <w:contextualSpacing/>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w:t>
      </w:r>
      <w:r w:rsidRPr="0098395A">
        <w:rPr>
          <w:rFonts w:ascii="Arial" w:eastAsia="Times New Roman" w:hAnsi="Arial" w:cs="Arial"/>
          <w:sz w:val="20"/>
          <w:szCs w:val="20"/>
          <w:lang w:eastAsia="sl-SI"/>
        </w:rPr>
        <w:tab/>
        <w:t>da bo nosil vse stroške, ki bi nastali zaradi odpoklica blaga zaradi napake, storjene s strani izvajalec oziroma proizvajalca;</w:t>
      </w:r>
    </w:p>
    <w:p w14:paraId="7DA6AA22" w14:textId="77777777" w:rsidR="009111E0" w:rsidRPr="0098395A" w:rsidRDefault="009111E0" w:rsidP="00C12B92">
      <w:pPr>
        <w:spacing w:after="0" w:line="300" w:lineRule="auto"/>
        <w:contextualSpacing/>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w:t>
      </w:r>
      <w:r w:rsidRPr="0098395A">
        <w:rPr>
          <w:rFonts w:ascii="Arial" w:eastAsia="Times New Roman" w:hAnsi="Arial" w:cs="Arial"/>
          <w:sz w:val="20"/>
          <w:szCs w:val="20"/>
          <w:lang w:eastAsia="sl-SI"/>
        </w:rPr>
        <w:tab/>
        <w:t>da bo nosil vse stroške (razliko v ceni), ki bi nastali zaradi ne dobave dogovorjenega blaga naročniku in ki bi naročnika prisililo h kritnemu nakupu blaga pri drugem ponudniku z višjo ceno.</w:t>
      </w:r>
    </w:p>
    <w:p w14:paraId="7DD9CFD6" w14:textId="77777777" w:rsidR="009111E0" w:rsidRPr="0098395A" w:rsidRDefault="009111E0" w:rsidP="00C12B92">
      <w:pPr>
        <w:spacing w:after="0" w:line="300" w:lineRule="auto"/>
        <w:ind w:left="720"/>
        <w:contextualSpacing/>
        <w:jc w:val="both"/>
        <w:rPr>
          <w:rFonts w:ascii="Arial" w:eastAsia="Times New Roman" w:hAnsi="Arial" w:cs="Arial"/>
          <w:sz w:val="20"/>
          <w:szCs w:val="20"/>
          <w:lang w:eastAsia="sl-SI"/>
        </w:rPr>
      </w:pPr>
    </w:p>
    <w:p w14:paraId="28073DC1" w14:textId="09559542" w:rsidR="009111E0" w:rsidRPr="0098395A" w:rsidRDefault="009111E0" w:rsidP="00C12B92">
      <w:pPr>
        <w:spacing w:line="300" w:lineRule="auto"/>
        <w:jc w:val="both"/>
        <w:rPr>
          <w:rFonts w:ascii="Arial" w:hAnsi="Arial" w:cs="Arial"/>
          <w:sz w:val="20"/>
          <w:szCs w:val="20"/>
        </w:rPr>
      </w:pPr>
      <w:r w:rsidRPr="0098395A">
        <w:rPr>
          <w:rFonts w:ascii="Arial" w:hAnsi="Arial" w:cs="Arial"/>
          <w:sz w:val="20"/>
          <w:szCs w:val="20"/>
        </w:rPr>
        <w:t xml:space="preserve">Izvajalec mora blago dostaviti </w:t>
      </w:r>
      <w:r w:rsidR="00822F35" w:rsidRPr="0098395A">
        <w:rPr>
          <w:rFonts w:ascii="Arial" w:hAnsi="Arial" w:cs="Arial"/>
          <w:sz w:val="20"/>
          <w:szCs w:val="20"/>
        </w:rPr>
        <w:t>na lokacijo, ki jo</w:t>
      </w:r>
      <w:r w:rsidRPr="0098395A">
        <w:rPr>
          <w:rFonts w:ascii="Arial" w:hAnsi="Arial" w:cs="Arial"/>
          <w:sz w:val="20"/>
          <w:szCs w:val="20"/>
        </w:rPr>
        <w:t xml:space="preserve"> v posamičnem naročilu določi naročnik, na lastne stroške v dobavnem roku. </w:t>
      </w:r>
    </w:p>
    <w:p w14:paraId="47E4C977" w14:textId="7B1AAD44" w:rsidR="009111E0" w:rsidRPr="0098395A" w:rsidRDefault="009111E0" w:rsidP="00C12B92">
      <w:pPr>
        <w:spacing w:after="120" w:line="300" w:lineRule="auto"/>
        <w:jc w:val="both"/>
        <w:rPr>
          <w:rFonts w:ascii="Arial" w:eastAsia="Times New Roman" w:hAnsi="Arial" w:cs="Arial"/>
          <w:bCs/>
          <w:sz w:val="20"/>
          <w:szCs w:val="20"/>
        </w:rPr>
      </w:pPr>
      <w:r w:rsidRPr="0098395A">
        <w:rPr>
          <w:rFonts w:ascii="Arial" w:eastAsia="Times New Roman" w:hAnsi="Arial" w:cs="Arial"/>
          <w:bCs/>
          <w:sz w:val="20"/>
          <w:szCs w:val="20"/>
        </w:rPr>
        <w:t xml:space="preserve">Če izvajalec ni sposoben dobaviti in dostaviti blaga, ali zamuja z dobavo toliko, da bi lahko naročniku nastala škoda ali da bi izvedba izgubila pomen, lahko naročnik nadomestno blago naroči pri drugem dobavitelju na stroške izvajalca in pri tem lahko poleg pogodbene kazni uporabi dano zavarovanje za dobro izvedbo pogodbenih obveznosti (v kolikor je bilo v posamičnem javnem naročilu zahtevano), lahko pa tudi zahteva povrnitev dejanske škode. Izvajalec, ki ni zmožen dobaviti blaga, ali bi dobavil blago z zamudo (izven rokov, določenih v vsakokratnem povabilu) mora naročniku povrniti razliko med vrednostjo blaga, ki ga je naročnik dobavil bodisi od ostalih dobaviteljev, ki so oddali ponudbo v posamičnem </w:t>
      </w:r>
      <w:r w:rsidR="00E828D9">
        <w:rPr>
          <w:rFonts w:ascii="Arial" w:eastAsia="Times New Roman" w:hAnsi="Arial" w:cs="Arial"/>
          <w:bCs/>
          <w:sz w:val="20"/>
          <w:szCs w:val="20"/>
        </w:rPr>
        <w:t xml:space="preserve">javnem naročilu </w:t>
      </w:r>
      <w:r w:rsidRPr="0098395A">
        <w:rPr>
          <w:rFonts w:ascii="Arial" w:eastAsia="Times New Roman" w:hAnsi="Arial" w:cs="Arial"/>
          <w:bCs/>
          <w:sz w:val="20"/>
          <w:szCs w:val="20"/>
        </w:rPr>
        <w:t xml:space="preserve">in so bili sposobni pravočasno zagotoviti dobavo, kakor tudi na trgu (pri </w:t>
      </w:r>
      <w:r w:rsidRPr="0098395A">
        <w:rPr>
          <w:rFonts w:ascii="Arial" w:eastAsia="Times New Roman" w:hAnsi="Arial" w:cs="Arial"/>
          <w:bCs/>
          <w:sz w:val="20"/>
          <w:szCs w:val="20"/>
        </w:rPr>
        <w:lastRenderedPageBreak/>
        <w:t xml:space="preserve">dobaviteljih, ki niso uvrščeni v Katalog ponudnikov, ali ki niso na povpraševanje oddali ponudbe). Za razliko  bo naročnik dobavitelju za vsak izveden kritni nakup ali obdobno (zbirno) izstavil račun, hkrati pa si naročnik pridržuje pravico, da zaračuna manipulativne stroške v višini </w:t>
      </w:r>
      <w:r w:rsidR="002325BD" w:rsidRPr="0098395A">
        <w:rPr>
          <w:rFonts w:ascii="Arial" w:eastAsia="Times New Roman" w:hAnsi="Arial" w:cs="Arial"/>
          <w:bCs/>
          <w:sz w:val="20"/>
          <w:szCs w:val="20"/>
        </w:rPr>
        <w:t xml:space="preserve">, kot bo določeno v povpraševanju </w:t>
      </w:r>
      <w:r w:rsidRPr="0098395A">
        <w:rPr>
          <w:rFonts w:ascii="Arial" w:eastAsia="Times New Roman" w:hAnsi="Arial" w:cs="Arial"/>
          <w:bCs/>
          <w:sz w:val="20"/>
          <w:szCs w:val="20"/>
        </w:rPr>
        <w:t>za vsak izveden kritni kup.</w:t>
      </w:r>
    </w:p>
    <w:p w14:paraId="2F11B80B" w14:textId="77777777" w:rsidR="009111E0" w:rsidRPr="0098395A" w:rsidRDefault="009111E0" w:rsidP="00C12B92">
      <w:pPr>
        <w:spacing w:after="120" w:line="300" w:lineRule="auto"/>
        <w:jc w:val="both"/>
        <w:rPr>
          <w:rFonts w:ascii="Arial" w:eastAsia="Times New Roman" w:hAnsi="Arial" w:cs="Arial"/>
          <w:bCs/>
          <w:sz w:val="20"/>
          <w:szCs w:val="20"/>
        </w:rPr>
      </w:pPr>
      <w:r w:rsidRPr="0098395A">
        <w:rPr>
          <w:rFonts w:ascii="Arial" w:eastAsia="Times New Roman" w:hAnsi="Arial" w:cs="Arial"/>
          <w:bCs/>
          <w:sz w:val="20"/>
          <w:szCs w:val="20"/>
        </w:rPr>
        <w:t xml:space="preserve">Naročnik ni dolžan izvajalca obveščati o izvedenem kritnem kupu, s čimer izvajalec soglaša. </w:t>
      </w:r>
    </w:p>
    <w:p w14:paraId="55CE415B" w14:textId="77777777" w:rsidR="009111E0" w:rsidRPr="0098395A" w:rsidRDefault="009111E0" w:rsidP="00C12B92">
      <w:pPr>
        <w:spacing w:after="120" w:line="300" w:lineRule="auto"/>
        <w:jc w:val="both"/>
        <w:rPr>
          <w:rFonts w:ascii="Arial" w:eastAsia="Times New Roman" w:hAnsi="Arial" w:cs="Arial"/>
          <w:bCs/>
          <w:sz w:val="20"/>
          <w:szCs w:val="20"/>
        </w:rPr>
      </w:pPr>
      <w:r w:rsidRPr="0098395A">
        <w:rPr>
          <w:rFonts w:ascii="Arial" w:eastAsia="Times New Roman" w:hAnsi="Arial" w:cs="Arial"/>
          <w:bCs/>
          <w:sz w:val="20"/>
          <w:szCs w:val="20"/>
        </w:rPr>
        <w:t>V primeru, da bi izvajalec prenehal izvajati obveznosti dobav v okviru izbranega povpraševanja, bo naročnik izvedel med vsemi ponudniki uvrščenimi v Katalog ponudnikom novo povpraševanje za predmetni nabor artiklov. Izvajalcu bo v tem primeru naročnik zaračunal morebitno razliko v ceni (v kolikor bodo vrednosti v ponovnem odpiranju konkurence višje) za celotno količino nabave.</w:t>
      </w:r>
    </w:p>
    <w:p w14:paraId="07D66AB4" w14:textId="4AAFCFFA" w:rsidR="009111E0" w:rsidRPr="0098395A" w:rsidRDefault="009111E0" w:rsidP="00C12B92">
      <w:pPr>
        <w:spacing w:after="120" w:line="300" w:lineRule="auto"/>
        <w:jc w:val="both"/>
        <w:rPr>
          <w:rFonts w:ascii="Arial" w:eastAsia="Times New Roman" w:hAnsi="Arial" w:cs="Arial"/>
          <w:bCs/>
          <w:sz w:val="20"/>
          <w:szCs w:val="20"/>
        </w:rPr>
      </w:pPr>
    </w:p>
    <w:p w14:paraId="55CA9365" w14:textId="7A73AB40" w:rsidR="002325BD" w:rsidRPr="0098395A" w:rsidRDefault="002325BD" w:rsidP="00C12B92">
      <w:pPr>
        <w:spacing w:after="120" w:line="300" w:lineRule="auto"/>
        <w:jc w:val="both"/>
        <w:rPr>
          <w:rFonts w:ascii="Arial" w:eastAsia="Times New Roman" w:hAnsi="Arial" w:cs="Arial"/>
          <w:bCs/>
          <w:sz w:val="20"/>
          <w:szCs w:val="20"/>
        </w:rPr>
      </w:pPr>
      <w:r w:rsidRPr="0098395A">
        <w:rPr>
          <w:rFonts w:ascii="Arial" w:eastAsia="Times New Roman" w:hAnsi="Arial" w:cs="Arial"/>
          <w:bCs/>
          <w:sz w:val="20"/>
          <w:szCs w:val="20"/>
        </w:rPr>
        <w:t>10. člen</w:t>
      </w:r>
    </w:p>
    <w:p w14:paraId="47C825F3" w14:textId="77777777" w:rsidR="009111E0" w:rsidRPr="0098395A" w:rsidRDefault="009111E0" w:rsidP="00C12B92">
      <w:pPr>
        <w:pStyle w:val="Default"/>
        <w:jc w:val="both"/>
        <w:rPr>
          <w:rFonts w:ascii="Arial" w:hAnsi="Arial" w:cs="Arial"/>
          <w:color w:val="auto"/>
          <w:sz w:val="20"/>
          <w:szCs w:val="20"/>
        </w:rPr>
      </w:pPr>
      <w:r w:rsidRPr="0098395A">
        <w:rPr>
          <w:rFonts w:ascii="Arial" w:hAnsi="Arial" w:cs="Arial"/>
          <w:color w:val="auto"/>
          <w:sz w:val="20"/>
          <w:szCs w:val="20"/>
        </w:rPr>
        <w:t xml:space="preserve">Izvajalec se obvezuje podatke, pridobljene v okviru izvajanja storitev po tej pogodbi, varovati ter zagotavljati in izvajati ustrezne postopke in ukrepe za zavarovanje osebnih podatkov naročnika v skladu z veljavnimi predpisi o varstvu osebnih podatkov, in sicer Uredbo (EU) 2016/679 Evropskega parlamenta in Sveta z dne 27. aprila 2016 o varstvu posameznikov pri obdelavi osebnih podatkov in o prostem pretoku takih podatkov ter o razveljavitvi Direktive 95/46/ES (Splošna uredba o varstvu podatkov, v nadaljevanju GDPR), Zakonom o varstvu osebnih podatkov (ZVOP-2; Uradni list RS, št. 163/22, 40/25 - ZInfV-1), Zakonom o zdravstvenem varstvu in zdravstvenem zavarovanju (Uradni list RS, št. 72/06 z vsemi nadaljnjim spremembami) in aktualnim internim naročnikovim Pravilnikom o varstvu osebnih podatkov, s katerim se izvajalec seznani ob podpisu pogodbe in je dosegljiv na naročnikovi spletni strani. </w:t>
      </w:r>
    </w:p>
    <w:p w14:paraId="07820632" w14:textId="6623F283" w:rsidR="009111E0" w:rsidRPr="0098395A" w:rsidRDefault="009111E0" w:rsidP="00C12B92">
      <w:pPr>
        <w:pStyle w:val="Default"/>
        <w:spacing w:after="138"/>
        <w:jc w:val="both"/>
        <w:rPr>
          <w:rFonts w:ascii="Arial" w:hAnsi="Arial" w:cs="Arial"/>
          <w:color w:val="auto"/>
          <w:sz w:val="20"/>
          <w:szCs w:val="20"/>
        </w:rPr>
      </w:pPr>
      <w:r w:rsidRPr="0098395A">
        <w:rPr>
          <w:rFonts w:ascii="Arial" w:hAnsi="Arial" w:cs="Arial"/>
          <w:color w:val="auto"/>
          <w:sz w:val="20"/>
          <w:szCs w:val="20"/>
        </w:rPr>
        <w:t xml:space="preserve">Izvajalec je dolžan vse medsebojne dogovore, podatke in dokumentacijo in katerekoli druge informacije, prejete oziroma razkrite v kakršnikoli obliki in načinu v okviru izvajanja te pogodbe, </w:t>
      </w:r>
      <w:r w:rsidR="002325BD" w:rsidRPr="0098395A">
        <w:rPr>
          <w:rFonts w:ascii="Arial" w:hAnsi="Arial" w:cs="Arial"/>
          <w:color w:val="auto"/>
          <w:sz w:val="20"/>
          <w:szCs w:val="20"/>
        </w:rPr>
        <w:t xml:space="preserve">ki niso javni podatki, </w:t>
      </w:r>
      <w:r w:rsidRPr="0098395A">
        <w:rPr>
          <w:rFonts w:ascii="Arial" w:hAnsi="Arial" w:cs="Arial"/>
          <w:color w:val="auto"/>
          <w:sz w:val="20"/>
          <w:szCs w:val="20"/>
        </w:rPr>
        <w:t xml:space="preserve">varovati kot zaupne, in sicer časovno neomejeno. S prejetimi zaupnimi podatki bo izvajalec ravnal skrbno in preudarno in jih ne bo neupravičeno uporabljal v svojo korist oziroma jih kakorkoli izkoriščal ali posredoval tretjim osebam. </w:t>
      </w:r>
    </w:p>
    <w:p w14:paraId="22344DCF" w14:textId="6A123496" w:rsidR="009111E0" w:rsidRPr="0098395A" w:rsidRDefault="002325BD" w:rsidP="00C12B92">
      <w:pPr>
        <w:pStyle w:val="Default"/>
        <w:spacing w:after="138"/>
        <w:jc w:val="both"/>
        <w:rPr>
          <w:rFonts w:ascii="Arial" w:hAnsi="Arial" w:cs="Arial"/>
          <w:color w:val="auto"/>
          <w:sz w:val="20"/>
          <w:szCs w:val="20"/>
        </w:rPr>
      </w:pPr>
      <w:r w:rsidRPr="0098395A">
        <w:rPr>
          <w:rFonts w:ascii="Arial" w:hAnsi="Arial" w:cs="Arial"/>
          <w:color w:val="auto"/>
          <w:sz w:val="20"/>
          <w:szCs w:val="20"/>
        </w:rPr>
        <w:t>11. člen</w:t>
      </w:r>
    </w:p>
    <w:p w14:paraId="4B99C707" w14:textId="5778575A" w:rsidR="009111E0" w:rsidRPr="0098395A" w:rsidRDefault="009111E0" w:rsidP="00C12B92">
      <w:pPr>
        <w:pStyle w:val="Default"/>
        <w:spacing w:after="138"/>
        <w:jc w:val="both"/>
        <w:rPr>
          <w:rFonts w:ascii="Arial" w:hAnsi="Arial" w:cs="Arial"/>
          <w:color w:val="auto"/>
          <w:sz w:val="20"/>
          <w:szCs w:val="20"/>
        </w:rPr>
      </w:pPr>
      <w:r w:rsidRPr="0098395A">
        <w:rPr>
          <w:rFonts w:ascii="Arial" w:hAnsi="Arial" w:cs="Arial"/>
          <w:color w:val="auto"/>
          <w:sz w:val="20"/>
          <w:szCs w:val="20"/>
        </w:rPr>
        <w:t xml:space="preserve">Izvajalec je dolžan vse osebne podatke, do katerih lahko ali mora, zaradi izvajanja te pogodbe, dostopati in ne obstaja zakonska podlaga za njihovo hrambo, uničiti takoj, ko preneha razlog, zaradi katerega jih je pridobil ali najkasneje ob izteku pogodbe. </w:t>
      </w:r>
    </w:p>
    <w:p w14:paraId="657546A9" w14:textId="77777777" w:rsidR="009111E0" w:rsidRPr="0098395A" w:rsidRDefault="009111E0" w:rsidP="00C12B92">
      <w:pPr>
        <w:pStyle w:val="Default"/>
        <w:spacing w:after="138"/>
        <w:jc w:val="both"/>
        <w:rPr>
          <w:rFonts w:ascii="Arial" w:hAnsi="Arial" w:cs="Arial"/>
          <w:color w:val="auto"/>
          <w:sz w:val="20"/>
          <w:szCs w:val="20"/>
        </w:rPr>
      </w:pPr>
      <w:r w:rsidRPr="0098395A">
        <w:rPr>
          <w:rFonts w:ascii="Arial" w:hAnsi="Arial" w:cs="Arial"/>
          <w:color w:val="auto"/>
          <w:sz w:val="20"/>
          <w:szCs w:val="20"/>
        </w:rPr>
        <w:t xml:space="preserve">Naročnik po svoji pooblaščeni osebi lahko izvaja nadzor nad zavarovanjem osebnih podatkov, ki jih izvajalec obdeluje v okviru izvajanja pogodbenih storitev, izvajalec pa mu mora ta nadzor omogočiti in naročniku zagotoviti vse potrebne informacije za njegovo izvedbo. </w:t>
      </w:r>
    </w:p>
    <w:p w14:paraId="5F24A98B" w14:textId="77777777" w:rsidR="009111E0" w:rsidRPr="0098395A" w:rsidRDefault="009111E0" w:rsidP="00C12B92">
      <w:pPr>
        <w:pStyle w:val="Default"/>
        <w:spacing w:after="138"/>
        <w:jc w:val="both"/>
        <w:rPr>
          <w:rFonts w:ascii="Arial" w:hAnsi="Arial" w:cs="Arial"/>
          <w:color w:val="auto"/>
          <w:sz w:val="20"/>
          <w:szCs w:val="20"/>
        </w:rPr>
      </w:pPr>
      <w:r w:rsidRPr="0098395A">
        <w:rPr>
          <w:rFonts w:ascii="Arial" w:hAnsi="Arial" w:cs="Arial"/>
          <w:color w:val="auto"/>
          <w:sz w:val="20"/>
          <w:szCs w:val="20"/>
        </w:rPr>
        <w:t xml:space="preserve">Izvajalec je dolžan vse informacije o naročniku in drugih osebah ter dejstvih, ki jih pridobi pri izvajanju te pogodbe, in za katere je očitno, da bi za sopogodbenico nastala občutna škoda, če bi zanje izvedela nepooblaščena oseba, obravnavati kot poslovno skrivnost, in sicer časovno neomejeno. </w:t>
      </w:r>
    </w:p>
    <w:p w14:paraId="1C8925C5" w14:textId="77777777" w:rsidR="009111E0" w:rsidRPr="0098395A" w:rsidRDefault="009111E0" w:rsidP="00C12B92">
      <w:pPr>
        <w:pStyle w:val="Default"/>
        <w:spacing w:after="138"/>
        <w:jc w:val="both"/>
        <w:rPr>
          <w:rFonts w:ascii="Arial" w:hAnsi="Arial" w:cs="Arial"/>
          <w:color w:val="auto"/>
          <w:sz w:val="20"/>
          <w:szCs w:val="20"/>
        </w:rPr>
      </w:pPr>
      <w:r w:rsidRPr="0098395A">
        <w:rPr>
          <w:rFonts w:ascii="Arial" w:hAnsi="Arial" w:cs="Arial"/>
          <w:color w:val="auto"/>
          <w:sz w:val="20"/>
          <w:szCs w:val="20"/>
        </w:rPr>
        <w:lastRenderedPageBreak/>
        <w:t xml:space="preserve">V primeru, da izvajalec naklepno ali iz malomarnosti osebnih in drugih zaupnih poslovnih podatkov ne varuje v skladu z določili te pogodbe in veljavno zakonodajo o varstvu osebnih podatkov, je naročniku dolžan povrniti vso škodo (odškodninska odgovornost, kazni, pravni stroški itd.), ki mu je nastala zaradi neustreznega varovanja osebnih in drugih zaupnih poslovnih podatkov s strani izvajalca. </w:t>
      </w:r>
    </w:p>
    <w:p w14:paraId="547ABC19" w14:textId="77777777" w:rsidR="009111E0" w:rsidRPr="0098395A" w:rsidRDefault="009111E0" w:rsidP="00C12B92">
      <w:pPr>
        <w:pStyle w:val="Default"/>
        <w:jc w:val="both"/>
        <w:rPr>
          <w:rFonts w:ascii="Arial" w:hAnsi="Arial" w:cs="Arial"/>
          <w:color w:val="auto"/>
          <w:sz w:val="20"/>
          <w:szCs w:val="20"/>
        </w:rPr>
      </w:pPr>
      <w:r w:rsidRPr="0098395A">
        <w:rPr>
          <w:rFonts w:ascii="Arial" w:hAnsi="Arial" w:cs="Arial"/>
          <w:color w:val="auto"/>
          <w:sz w:val="20"/>
          <w:szCs w:val="20"/>
        </w:rPr>
        <w:t xml:space="preserve">Izvajalec je dolžan vse osebe, ki bodo neposredno opravljale storitve po tej pogodbi, seznaniti z dolžnostjo varovanja podatkov, skladno z določili te pogodbe. Dolžnost varovanja podatkov v skladu z določili te pogodbe zavezuje vse zaposlene pri izvajalcu in osebe, ki opravljajo delo za izvajalca v okviru te pogodbe oziroma na katerikoli drugi pravni podlagi in ki bi lahko prišli v stik s podatki oziroma informacijami po tej pogodbi. </w:t>
      </w:r>
    </w:p>
    <w:p w14:paraId="038EFA81" w14:textId="77777777" w:rsidR="009111E0" w:rsidRPr="0098395A" w:rsidRDefault="009111E0" w:rsidP="00C12B92">
      <w:pPr>
        <w:pStyle w:val="Default"/>
        <w:jc w:val="both"/>
        <w:rPr>
          <w:rFonts w:ascii="Arial" w:hAnsi="Arial" w:cs="Arial"/>
          <w:color w:val="auto"/>
          <w:sz w:val="20"/>
          <w:szCs w:val="20"/>
        </w:rPr>
      </w:pPr>
    </w:p>
    <w:p w14:paraId="1753A6AF" w14:textId="651D1978" w:rsidR="009111E0" w:rsidRPr="0098395A" w:rsidRDefault="009111E0" w:rsidP="00C12B92">
      <w:pPr>
        <w:spacing w:after="120" w:line="300" w:lineRule="auto"/>
        <w:jc w:val="both"/>
        <w:rPr>
          <w:rFonts w:ascii="Arial" w:eastAsia="Times New Roman" w:hAnsi="Arial" w:cs="Arial"/>
          <w:bCs/>
          <w:sz w:val="20"/>
          <w:szCs w:val="20"/>
        </w:rPr>
      </w:pPr>
      <w:r w:rsidRPr="0098395A">
        <w:rPr>
          <w:rFonts w:ascii="Arial" w:eastAsia="Times New Roman" w:hAnsi="Arial" w:cs="Arial"/>
          <w:bCs/>
          <w:sz w:val="20"/>
          <w:szCs w:val="20"/>
        </w:rPr>
        <w:t>1</w:t>
      </w:r>
      <w:r w:rsidR="00AF2663" w:rsidRPr="0098395A">
        <w:rPr>
          <w:rFonts w:ascii="Arial" w:eastAsia="Times New Roman" w:hAnsi="Arial" w:cs="Arial"/>
          <w:bCs/>
          <w:sz w:val="20"/>
          <w:szCs w:val="20"/>
        </w:rPr>
        <w:t>2</w:t>
      </w:r>
      <w:r w:rsidRPr="0098395A">
        <w:rPr>
          <w:rFonts w:ascii="Arial" w:eastAsia="Times New Roman" w:hAnsi="Arial" w:cs="Arial"/>
          <w:bCs/>
          <w:sz w:val="20"/>
          <w:szCs w:val="20"/>
        </w:rPr>
        <w:t>. člen</w:t>
      </w:r>
    </w:p>
    <w:p w14:paraId="7F2E4E9A" w14:textId="12B1CE2B"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Izvajalec se zavezuje, da bo o spremembah, vezanih na nominirane  podizvajalce (zlasti sprememba podatkov, zamenjava podizvajalcev, izključitev podizvajalcev, naknadna nominacija podizvajalcev), v skladu s tretjim odstavkom 94. člena ZJN-3 obvestil naročnika in pridobil pisno soglasje naročnika. Naročnik izda oziroma zavrne soglasje v skladu </w:t>
      </w:r>
      <w:r w:rsidR="00AF2663" w:rsidRPr="0098395A">
        <w:rPr>
          <w:rFonts w:ascii="Arial" w:eastAsia="Times New Roman" w:hAnsi="Arial" w:cs="Arial"/>
          <w:sz w:val="20"/>
          <w:szCs w:val="20"/>
        </w:rPr>
        <w:t>s</w:t>
      </w:r>
      <w:r w:rsidRPr="0098395A">
        <w:rPr>
          <w:rFonts w:ascii="Arial" w:eastAsia="Times New Roman" w:hAnsi="Arial" w:cs="Arial"/>
          <w:sz w:val="20"/>
          <w:szCs w:val="20"/>
        </w:rPr>
        <w:t xml:space="preserve"> četrtim odstavkom 94. člena ZJN-3.</w:t>
      </w:r>
    </w:p>
    <w:p w14:paraId="2E8A71A4" w14:textId="77777777" w:rsidR="009111E0" w:rsidRPr="0098395A" w:rsidRDefault="009111E0" w:rsidP="00C12B92">
      <w:pPr>
        <w:spacing w:after="60" w:line="300" w:lineRule="auto"/>
        <w:jc w:val="both"/>
        <w:rPr>
          <w:rFonts w:ascii="Arial" w:eastAsia="Times New Roman" w:hAnsi="Arial" w:cs="Arial"/>
          <w:sz w:val="20"/>
          <w:szCs w:val="20"/>
        </w:rPr>
      </w:pPr>
      <w:r w:rsidRPr="0098395A">
        <w:rPr>
          <w:rFonts w:ascii="Arial" w:eastAsia="Times New Roman" w:hAnsi="Arial" w:cs="Arial"/>
          <w:sz w:val="20"/>
          <w:szCs w:val="20"/>
        </w:rPr>
        <w:t>V primerih, iz prejšnjega odstavka tega člena, mora izvajalec naročniku predložiti:</w:t>
      </w:r>
    </w:p>
    <w:p w14:paraId="1036789F" w14:textId="77777777" w:rsidR="009111E0" w:rsidRPr="0098395A" w:rsidRDefault="009111E0" w:rsidP="00C12B92">
      <w:pPr>
        <w:widowControl w:val="0"/>
        <w:numPr>
          <w:ilvl w:val="0"/>
          <w:numId w:val="25"/>
        </w:numPr>
        <w:adjustRightInd w:val="0"/>
        <w:spacing w:after="0" w:line="300" w:lineRule="auto"/>
        <w:jc w:val="both"/>
        <w:textAlignment w:val="baseline"/>
        <w:rPr>
          <w:rFonts w:ascii="Arial" w:eastAsia="Times New Roman" w:hAnsi="Arial" w:cs="Arial"/>
          <w:sz w:val="20"/>
          <w:szCs w:val="20"/>
        </w:rPr>
      </w:pPr>
      <w:r w:rsidRPr="0098395A">
        <w:rPr>
          <w:rFonts w:ascii="Arial" w:eastAsia="Times New Roman" w:hAnsi="Arial" w:cs="Arial"/>
          <w:sz w:val="20"/>
          <w:szCs w:val="20"/>
        </w:rPr>
        <w:t>kontaktne podatke in zakonite zastopnike (novih) predlaganih podizvajalcev,</w:t>
      </w:r>
    </w:p>
    <w:p w14:paraId="14BE2FA6" w14:textId="77777777" w:rsidR="009111E0" w:rsidRPr="0098395A" w:rsidRDefault="009111E0" w:rsidP="00C12B92">
      <w:pPr>
        <w:numPr>
          <w:ilvl w:val="0"/>
          <w:numId w:val="25"/>
        </w:numPr>
        <w:spacing w:after="0" w:line="300" w:lineRule="auto"/>
        <w:contextualSpacing/>
        <w:jc w:val="both"/>
        <w:rPr>
          <w:rFonts w:ascii="Arial" w:eastAsia="Times New Roman" w:hAnsi="Arial" w:cs="Arial"/>
          <w:sz w:val="20"/>
          <w:szCs w:val="20"/>
        </w:rPr>
      </w:pPr>
      <w:r w:rsidRPr="0098395A">
        <w:rPr>
          <w:rFonts w:ascii="Arial" w:eastAsia="Times New Roman" w:hAnsi="Arial" w:cs="Arial"/>
          <w:sz w:val="20"/>
          <w:szCs w:val="20"/>
        </w:rPr>
        <w:t>izvajalec se zavezuje, da bo o spremembah, vezanih na podizvajalce (zlasti sprememba podatkov, zamenjava podizvajalcev, izključitev podizvajalcev, naknadna nominacija podizvajalcev), v skladu s tretjim odstavkom 94. člena ZJN-3 obvestil naročnika in pridobil pisno soglasje naročnika. Naročnik izda oziroma zavrne soglasje v skladu z četrtim odstavkom 94. člena ZJN-3.</w:t>
      </w:r>
    </w:p>
    <w:p w14:paraId="5F36BC82" w14:textId="77777777" w:rsidR="009111E0" w:rsidRPr="0098395A" w:rsidRDefault="009111E0" w:rsidP="00C12B92">
      <w:pPr>
        <w:widowControl w:val="0"/>
        <w:numPr>
          <w:ilvl w:val="0"/>
          <w:numId w:val="25"/>
        </w:numPr>
        <w:adjustRightInd w:val="0"/>
        <w:spacing w:after="0" w:line="300" w:lineRule="auto"/>
        <w:jc w:val="both"/>
        <w:textAlignment w:val="baseline"/>
        <w:rPr>
          <w:rFonts w:ascii="Arial" w:eastAsia="Times New Roman" w:hAnsi="Arial" w:cs="Arial"/>
          <w:sz w:val="20"/>
          <w:szCs w:val="20"/>
        </w:rPr>
      </w:pPr>
      <w:r w:rsidRPr="0098395A">
        <w:rPr>
          <w:rFonts w:ascii="Arial" w:eastAsia="Times New Roman" w:hAnsi="Arial" w:cs="Arial"/>
          <w:sz w:val="20"/>
          <w:szCs w:val="20"/>
        </w:rPr>
        <w:t>izjavo podizvajalca o načinu plačila in pooblastilo za pridobitev podatkov iz uradnih evidenc za nove podizvajalce.</w:t>
      </w:r>
    </w:p>
    <w:p w14:paraId="51EAB2D3" w14:textId="77777777" w:rsidR="009111E0" w:rsidRPr="0098395A" w:rsidRDefault="009111E0" w:rsidP="00C12B92">
      <w:pPr>
        <w:spacing w:after="120" w:line="300" w:lineRule="auto"/>
        <w:jc w:val="both"/>
        <w:rPr>
          <w:rFonts w:ascii="Arial" w:eastAsia="Times New Roman" w:hAnsi="Arial" w:cs="Arial"/>
          <w:sz w:val="20"/>
          <w:szCs w:val="20"/>
        </w:rPr>
      </w:pPr>
    </w:p>
    <w:p w14:paraId="33DB1C33" w14:textId="77777777" w:rsidR="009111E0" w:rsidRPr="0098395A" w:rsidRDefault="009111E0" w:rsidP="00C12B92">
      <w:pPr>
        <w:spacing w:after="12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Neposredno plačilo podizvajalcu zavezuje naročnika in izvajalca samo v primeru, če podizvajalec zahteva neposredno plačilo, v skladu z drugim in tretjim odstavkom 94. člena ZJN-3. V primeru zahteve po neposrednem plačilu podizvajalcu izvajalec daje soglasje k tovrstnim plačilom. </w:t>
      </w:r>
    </w:p>
    <w:p w14:paraId="77D5984E" w14:textId="77777777" w:rsidR="009111E0" w:rsidRPr="0098395A" w:rsidRDefault="009111E0" w:rsidP="00C12B92">
      <w:pPr>
        <w:spacing w:after="120" w:line="300" w:lineRule="auto"/>
        <w:jc w:val="both"/>
        <w:rPr>
          <w:rFonts w:ascii="Arial" w:eastAsia="Times New Roman" w:hAnsi="Arial" w:cs="Arial"/>
          <w:sz w:val="20"/>
          <w:szCs w:val="20"/>
        </w:rPr>
      </w:pPr>
      <w:r w:rsidRPr="0098395A">
        <w:rPr>
          <w:rFonts w:ascii="Arial" w:eastAsia="Times New Roman" w:hAnsi="Arial" w:cs="Arial"/>
          <w:sz w:val="20"/>
          <w:szCs w:val="20"/>
        </w:rPr>
        <w:t>Če podizvajalec neposrednega plačila od  naročnika ne zahteva, se izvajalec s pogodbo zavezuje, da bo naročniku najpozneje v roku 60 dni od plačila končnega računa poslal svojo pisno izjavo, da je poplačal vse podizvajalce, ki so neposredno povezani s predmetom javnega naročila in pisno izjavo podizvajalcev, da so plačilo prejeli.</w:t>
      </w:r>
    </w:p>
    <w:p w14:paraId="5840E8FD" w14:textId="77777777" w:rsidR="009111E0" w:rsidRPr="0098395A" w:rsidRDefault="009111E0" w:rsidP="00C12B92">
      <w:pPr>
        <w:spacing w:after="120" w:line="300" w:lineRule="auto"/>
        <w:jc w:val="both"/>
        <w:rPr>
          <w:rFonts w:ascii="Arial" w:eastAsia="Times New Roman" w:hAnsi="Arial" w:cs="Arial"/>
          <w:bCs/>
          <w:sz w:val="20"/>
          <w:szCs w:val="20"/>
        </w:rPr>
      </w:pPr>
    </w:p>
    <w:p w14:paraId="4D37071A" w14:textId="2F5FBDFD" w:rsidR="009111E0" w:rsidRPr="0098395A" w:rsidRDefault="009111E0" w:rsidP="00C12B92">
      <w:pPr>
        <w:spacing w:after="120" w:line="300" w:lineRule="auto"/>
        <w:jc w:val="both"/>
        <w:rPr>
          <w:rFonts w:ascii="Arial" w:eastAsia="Times New Roman" w:hAnsi="Arial" w:cs="Arial"/>
          <w:bCs/>
          <w:sz w:val="20"/>
          <w:szCs w:val="20"/>
        </w:rPr>
      </w:pPr>
      <w:r w:rsidRPr="0098395A">
        <w:rPr>
          <w:rFonts w:ascii="Arial" w:eastAsia="Times New Roman" w:hAnsi="Arial" w:cs="Arial"/>
          <w:bCs/>
          <w:sz w:val="20"/>
          <w:szCs w:val="20"/>
        </w:rPr>
        <w:t>1</w:t>
      </w:r>
      <w:r w:rsidR="00AF2663" w:rsidRPr="0098395A">
        <w:rPr>
          <w:rFonts w:ascii="Arial" w:eastAsia="Times New Roman" w:hAnsi="Arial" w:cs="Arial"/>
          <w:bCs/>
          <w:sz w:val="20"/>
          <w:szCs w:val="20"/>
        </w:rPr>
        <w:t>3</w:t>
      </w:r>
      <w:r w:rsidRPr="0098395A">
        <w:rPr>
          <w:rFonts w:ascii="Arial" w:eastAsia="Times New Roman" w:hAnsi="Arial" w:cs="Arial"/>
          <w:bCs/>
          <w:sz w:val="20"/>
          <w:szCs w:val="20"/>
        </w:rPr>
        <w:t>. člen</w:t>
      </w:r>
    </w:p>
    <w:p w14:paraId="68EBE167" w14:textId="7A3812DA" w:rsidR="009111E0" w:rsidRPr="0098395A" w:rsidRDefault="009111E0" w:rsidP="00C12B92">
      <w:pPr>
        <w:spacing w:after="120" w:line="300" w:lineRule="auto"/>
        <w:jc w:val="both"/>
        <w:rPr>
          <w:rFonts w:ascii="Arial" w:eastAsia="Times New Roman" w:hAnsi="Arial" w:cs="Arial"/>
          <w:bCs/>
          <w:sz w:val="20"/>
          <w:szCs w:val="20"/>
        </w:rPr>
      </w:pPr>
      <w:r w:rsidRPr="0098395A">
        <w:rPr>
          <w:rFonts w:ascii="Arial" w:eastAsia="Times New Roman" w:hAnsi="Arial" w:cs="Arial"/>
          <w:bCs/>
          <w:sz w:val="20"/>
          <w:szCs w:val="20"/>
        </w:rPr>
        <w:t>Izvajalec mora za v garancijskem roku, ki ga vsakokrat določi naročnik zagotoviti</w:t>
      </w:r>
      <w:r w:rsidR="00AF2663" w:rsidRPr="0098395A">
        <w:rPr>
          <w:rFonts w:ascii="Arial" w:eastAsia="Times New Roman" w:hAnsi="Arial" w:cs="Arial"/>
          <w:bCs/>
          <w:sz w:val="20"/>
          <w:szCs w:val="20"/>
        </w:rPr>
        <w:t xml:space="preserve"> </w:t>
      </w:r>
      <w:r w:rsidR="00E828D9">
        <w:rPr>
          <w:rFonts w:ascii="Arial" w:eastAsia="Times New Roman" w:hAnsi="Arial" w:cs="Arial"/>
          <w:bCs/>
          <w:sz w:val="20"/>
          <w:szCs w:val="20"/>
        </w:rPr>
        <w:t>dobave</w:t>
      </w:r>
      <w:r w:rsidR="00AF2663" w:rsidRPr="0098395A">
        <w:rPr>
          <w:rFonts w:ascii="Arial" w:eastAsia="Times New Roman" w:hAnsi="Arial" w:cs="Arial"/>
          <w:bCs/>
          <w:sz w:val="20"/>
          <w:szCs w:val="20"/>
        </w:rPr>
        <w:t xml:space="preserve">, kot bodo določene v pozivu na posamično naročilo. </w:t>
      </w:r>
    </w:p>
    <w:p w14:paraId="6143F5D7" w14:textId="77777777" w:rsidR="009111E0" w:rsidRPr="0098395A" w:rsidRDefault="009111E0" w:rsidP="00C12B92">
      <w:pPr>
        <w:spacing w:after="120" w:line="300" w:lineRule="auto"/>
        <w:jc w:val="both"/>
        <w:rPr>
          <w:rFonts w:ascii="Arial" w:eastAsia="Times New Roman" w:hAnsi="Arial" w:cs="Arial"/>
          <w:bCs/>
          <w:sz w:val="20"/>
          <w:szCs w:val="20"/>
        </w:rPr>
      </w:pPr>
    </w:p>
    <w:p w14:paraId="073B1E6A" w14:textId="77777777" w:rsidR="009111E0" w:rsidRPr="0098395A" w:rsidRDefault="009111E0" w:rsidP="00C12B92">
      <w:pPr>
        <w:spacing w:after="120" w:line="300" w:lineRule="auto"/>
        <w:jc w:val="both"/>
        <w:rPr>
          <w:rFonts w:ascii="Arial" w:eastAsia="Times New Roman" w:hAnsi="Arial" w:cs="Arial"/>
          <w:bCs/>
          <w:sz w:val="20"/>
          <w:szCs w:val="20"/>
        </w:rPr>
      </w:pPr>
      <w:r w:rsidRPr="0098395A">
        <w:rPr>
          <w:rFonts w:ascii="Arial" w:eastAsia="Times New Roman" w:hAnsi="Arial" w:cs="Arial"/>
          <w:bCs/>
          <w:sz w:val="20"/>
          <w:szCs w:val="20"/>
        </w:rPr>
        <w:t>ROK ZA IZVEDBO DOBAV IN POGODBENA KAZEN</w:t>
      </w:r>
    </w:p>
    <w:p w14:paraId="020A6BCE" w14:textId="77777777" w:rsidR="009111E0" w:rsidRPr="0098395A" w:rsidRDefault="009111E0" w:rsidP="00C12B92">
      <w:pPr>
        <w:spacing w:after="0" w:line="300" w:lineRule="auto"/>
        <w:jc w:val="both"/>
        <w:rPr>
          <w:rFonts w:ascii="Arial" w:eastAsia="Times New Roman" w:hAnsi="Arial" w:cs="Arial"/>
          <w:sz w:val="20"/>
          <w:szCs w:val="20"/>
        </w:rPr>
      </w:pPr>
    </w:p>
    <w:p w14:paraId="64D66027" w14:textId="66D10F7C" w:rsidR="009111E0" w:rsidRPr="0098395A" w:rsidRDefault="009111E0" w:rsidP="00C12B92">
      <w:pPr>
        <w:spacing w:after="0" w:line="300" w:lineRule="auto"/>
        <w:jc w:val="both"/>
        <w:rPr>
          <w:rFonts w:ascii="Arial" w:eastAsia="Times New Roman" w:hAnsi="Arial" w:cs="Arial"/>
          <w:b/>
          <w:sz w:val="20"/>
          <w:szCs w:val="20"/>
        </w:rPr>
      </w:pPr>
      <w:r w:rsidRPr="0098395A">
        <w:rPr>
          <w:rFonts w:ascii="Arial" w:eastAsia="Times New Roman" w:hAnsi="Arial" w:cs="Arial"/>
          <w:sz w:val="20"/>
          <w:szCs w:val="20"/>
        </w:rPr>
        <w:t>1</w:t>
      </w:r>
      <w:r w:rsidR="00AF2663" w:rsidRPr="0098395A">
        <w:rPr>
          <w:rFonts w:ascii="Arial" w:eastAsia="Times New Roman" w:hAnsi="Arial" w:cs="Arial"/>
          <w:sz w:val="20"/>
          <w:szCs w:val="20"/>
        </w:rPr>
        <w:t>4</w:t>
      </w:r>
      <w:r w:rsidRPr="0098395A">
        <w:rPr>
          <w:rFonts w:ascii="Arial" w:eastAsia="Times New Roman" w:hAnsi="Arial" w:cs="Arial"/>
          <w:sz w:val="20"/>
          <w:szCs w:val="20"/>
        </w:rPr>
        <w:t>. člen</w:t>
      </w:r>
    </w:p>
    <w:p w14:paraId="0F33995B" w14:textId="77777777" w:rsidR="009111E0" w:rsidRPr="0098395A" w:rsidRDefault="009111E0" w:rsidP="00C12B92">
      <w:pPr>
        <w:spacing w:before="23" w:after="0" w:line="300" w:lineRule="auto"/>
        <w:ind w:right="113"/>
        <w:jc w:val="both"/>
        <w:rPr>
          <w:rFonts w:ascii="Arial" w:eastAsia="Times New Roman" w:hAnsi="Arial" w:cs="Arial"/>
          <w:sz w:val="20"/>
          <w:szCs w:val="20"/>
        </w:rPr>
      </w:pPr>
      <w:r w:rsidRPr="0098395A">
        <w:rPr>
          <w:rFonts w:ascii="Arial" w:eastAsia="Times New Roman" w:hAnsi="Arial" w:cs="Arial"/>
          <w:sz w:val="20"/>
          <w:szCs w:val="20"/>
        </w:rPr>
        <w:t>Rok za dobavo bo naročnik določil v vsakokratnem naročilu.</w:t>
      </w:r>
    </w:p>
    <w:p w14:paraId="498EF2BA" w14:textId="77777777" w:rsidR="009111E0" w:rsidRPr="0098395A" w:rsidRDefault="009111E0" w:rsidP="00C12B92">
      <w:pPr>
        <w:spacing w:before="23" w:after="0" w:line="300" w:lineRule="auto"/>
        <w:ind w:right="113"/>
        <w:jc w:val="both"/>
        <w:rPr>
          <w:rFonts w:ascii="Arial" w:eastAsia="Times New Roman" w:hAnsi="Arial" w:cs="Arial"/>
          <w:sz w:val="20"/>
          <w:szCs w:val="20"/>
        </w:rPr>
      </w:pPr>
    </w:p>
    <w:p w14:paraId="0C02AC08" w14:textId="4CB1A967" w:rsidR="009111E0" w:rsidRPr="0098395A" w:rsidRDefault="009111E0" w:rsidP="00C12B92">
      <w:pPr>
        <w:spacing w:before="23" w:after="120" w:line="300" w:lineRule="auto"/>
        <w:ind w:right="113"/>
        <w:jc w:val="both"/>
        <w:rPr>
          <w:rFonts w:ascii="Arial" w:eastAsia="Times New Roman" w:hAnsi="Arial" w:cs="Arial"/>
          <w:sz w:val="20"/>
          <w:szCs w:val="20"/>
        </w:rPr>
      </w:pPr>
      <w:r w:rsidRPr="0098395A">
        <w:rPr>
          <w:rFonts w:ascii="Arial" w:eastAsia="Times New Roman" w:hAnsi="Arial" w:cs="Arial"/>
          <w:sz w:val="20"/>
          <w:szCs w:val="20"/>
        </w:rPr>
        <w:t xml:space="preserve">V primeru, da izvajalec dobav ne opravi ali dobavi neustrezno blago, je dolžan izvajalec plačati naročniku pogodbeno kazen v višini </w:t>
      </w:r>
      <w:r w:rsidR="00AF2663" w:rsidRPr="0098395A">
        <w:rPr>
          <w:rFonts w:ascii="Arial" w:eastAsia="Times New Roman" w:hAnsi="Arial" w:cs="Arial"/>
          <w:sz w:val="20"/>
          <w:szCs w:val="20"/>
        </w:rPr>
        <w:t xml:space="preserve">, kot jo bo v povabilu na posamično naročilo </w:t>
      </w:r>
      <w:r w:rsidRPr="0098395A">
        <w:rPr>
          <w:rFonts w:ascii="Arial" w:eastAsia="Times New Roman" w:hAnsi="Arial" w:cs="Arial"/>
          <w:sz w:val="20"/>
          <w:szCs w:val="20"/>
        </w:rPr>
        <w:t xml:space="preserve">za vsak začeti delovni dan zamude. </w:t>
      </w:r>
    </w:p>
    <w:p w14:paraId="721BB5DA" w14:textId="77777777" w:rsidR="009111E0" w:rsidRPr="0098395A" w:rsidRDefault="009111E0" w:rsidP="00C12B92">
      <w:pPr>
        <w:spacing w:before="23" w:after="120" w:line="300" w:lineRule="auto"/>
        <w:ind w:right="113"/>
        <w:jc w:val="both"/>
        <w:rPr>
          <w:rFonts w:ascii="Arial" w:eastAsia="Times New Roman" w:hAnsi="Arial" w:cs="Arial"/>
          <w:sz w:val="20"/>
          <w:szCs w:val="20"/>
        </w:rPr>
      </w:pPr>
      <w:r w:rsidRPr="0098395A">
        <w:rPr>
          <w:rFonts w:ascii="Arial" w:eastAsia="Times New Roman" w:hAnsi="Arial" w:cs="Arial"/>
          <w:sz w:val="20"/>
          <w:szCs w:val="20"/>
        </w:rPr>
        <w:t xml:space="preserve">Plačilo pogodbene kazni se zaračuna neodvisno od izvedbe kritnega kupa zaradi neustreznega izvajanja dobav v okviru posamičnega javnega naročila. </w:t>
      </w:r>
    </w:p>
    <w:p w14:paraId="2C1C6774" w14:textId="7D92CE33" w:rsidR="009111E0" w:rsidRPr="0098395A" w:rsidRDefault="009111E0" w:rsidP="00C12B92">
      <w:pPr>
        <w:spacing w:before="23" w:after="120" w:line="300" w:lineRule="auto"/>
        <w:ind w:right="113"/>
        <w:jc w:val="both"/>
        <w:rPr>
          <w:rFonts w:ascii="Arial" w:eastAsia="Times New Roman" w:hAnsi="Arial" w:cs="Arial"/>
          <w:sz w:val="20"/>
          <w:szCs w:val="20"/>
        </w:rPr>
      </w:pPr>
      <w:r w:rsidRPr="0098395A">
        <w:rPr>
          <w:rFonts w:ascii="Arial" w:eastAsia="Times New Roman" w:hAnsi="Arial" w:cs="Arial"/>
          <w:sz w:val="20"/>
          <w:szCs w:val="20"/>
        </w:rPr>
        <w:t xml:space="preserve">Pravica do pogodbene kazni nastane na podlagi dejstva nepravočasne </w:t>
      </w:r>
      <w:proofErr w:type="spellStart"/>
      <w:r w:rsidRPr="0098395A">
        <w:rPr>
          <w:rFonts w:ascii="Arial" w:eastAsia="Times New Roman" w:hAnsi="Arial" w:cs="Arial"/>
          <w:sz w:val="20"/>
          <w:szCs w:val="20"/>
        </w:rPr>
        <w:t>neizvedbe</w:t>
      </w:r>
      <w:proofErr w:type="spellEnd"/>
      <w:r w:rsidRPr="0098395A">
        <w:rPr>
          <w:rFonts w:ascii="Arial" w:eastAsia="Times New Roman" w:hAnsi="Arial" w:cs="Arial"/>
          <w:sz w:val="20"/>
          <w:szCs w:val="20"/>
        </w:rPr>
        <w:t>, določenih v te</w:t>
      </w:r>
      <w:r w:rsidR="00AF2663" w:rsidRPr="0098395A">
        <w:rPr>
          <w:rFonts w:ascii="Arial" w:eastAsia="Times New Roman" w:hAnsi="Arial" w:cs="Arial"/>
          <w:sz w:val="20"/>
          <w:szCs w:val="20"/>
        </w:rPr>
        <w:t>m</w:t>
      </w:r>
      <w:r w:rsidRPr="0098395A">
        <w:rPr>
          <w:rFonts w:ascii="Arial" w:eastAsia="Times New Roman" w:hAnsi="Arial" w:cs="Arial"/>
          <w:sz w:val="20"/>
          <w:szCs w:val="20"/>
        </w:rPr>
        <w:t xml:space="preserve"> členu</w:t>
      </w:r>
      <w:r w:rsidR="00AF2663" w:rsidRPr="0098395A">
        <w:rPr>
          <w:rFonts w:ascii="Arial" w:eastAsia="Times New Roman" w:hAnsi="Arial" w:cs="Arial"/>
          <w:sz w:val="20"/>
          <w:szCs w:val="20"/>
        </w:rPr>
        <w:t xml:space="preserve"> in povabilu k oddaji ponudbe,</w:t>
      </w:r>
      <w:r w:rsidRPr="0098395A">
        <w:rPr>
          <w:rFonts w:ascii="Arial" w:eastAsia="Times New Roman" w:hAnsi="Arial" w:cs="Arial"/>
          <w:sz w:val="20"/>
          <w:szCs w:val="20"/>
        </w:rPr>
        <w:t xml:space="preserve">  četudi naročnik ne poda izrecne izjave izvajalcu, da uveljavlja pogodbeno kazen.</w:t>
      </w:r>
    </w:p>
    <w:p w14:paraId="58B99F56" w14:textId="504DD8F3" w:rsidR="009111E0" w:rsidRPr="0098395A" w:rsidRDefault="009111E0" w:rsidP="00C12B92">
      <w:pPr>
        <w:spacing w:after="120" w:line="300" w:lineRule="auto"/>
        <w:ind w:right="113"/>
        <w:jc w:val="both"/>
        <w:rPr>
          <w:rFonts w:ascii="Arial" w:eastAsia="Times New Roman" w:hAnsi="Arial" w:cs="Arial"/>
          <w:sz w:val="20"/>
          <w:szCs w:val="20"/>
        </w:rPr>
      </w:pPr>
      <w:r w:rsidRPr="0098395A">
        <w:rPr>
          <w:rFonts w:ascii="Arial" w:eastAsia="Times New Roman" w:hAnsi="Arial" w:cs="Arial"/>
          <w:sz w:val="20"/>
          <w:szCs w:val="20"/>
        </w:rPr>
        <w:t xml:space="preserve">Naročnik je upravičen odtegniti oz. enostransko pobotati tako pogodbeno kazen kot škodo od kateregakoli zneska, ki ga dolguje izvajalec oziroma se pogodbena kazen obračuna </w:t>
      </w:r>
      <w:r w:rsidR="00E34399">
        <w:rPr>
          <w:rFonts w:ascii="Arial" w:eastAsia="Times New Roman" w:hAnsi="Arial" w:cs="Arial"/>
          <w:sz w:val="20"/>
          <w:szCs w:val="20"/>
        </w:rPr>
        <w:t xml:space="preserve">s </w:t>
      </w:r>
      <w:r w:rsidRPr="0098395A">
        <w:rPr>
          <w:rFonts w:ascii="Arial" w:eastAsia="Times New Roman" w:hAnsi="Arial" w:cs="Arial"/>
          <w:sz w:val="20"/>
          <w:szCs w:val="20"/>
        </w:rPr>
        <w:t>poplačilom.</w:t>
      </w:r>
    </w:p>
    <w:p w14:paraId="64228A0B" w14:textId="77777777" w:rsidR="009111E0" w:rsidRPr="0098395A" w:rsidRDefault="009111E0" w:rsidP="00C12B92">
      <w:pPr>
        <w:spacing w:after="120" w:line="300" w:lineRule="auto"/>
        <w:ind w:right="116"/>
        <w:jc w:val="both"/>
        <w:rPr>
          <w:rFonts w:ascii="Arial" w:eastAsia="Times New Roman" w:hAnsi="Arial" w:cs="Arial"/>
          <w:sz w:val="20"/>
          <w:szCs w:val="20"/>
        </w:rPr>
      </w:pPr>
      <w:r w:rsidRPr="0098395A">
        <w:rPr>
          <w:rFonts w:ascii="Arial" w:eastAsia="Times New Roman" w:hAnsi="Arial" w:cs="Arial"/>
          <w:sz w:val="20"/>
          <w:szCs w:val="20"/>
        </w:rPr>
        <w:t>Naročnik in izvajalec soglašata, da pravica zaračunavanja pogodbene kazni ni pogojena z nastankom škode naročniku. Povračilo tako nastale škode bo naročnik uveljavljal po splošnih načelih odškodninske odgovornosti, neodvisno od uveljavljanja pogodbene kazni.</w:t>
      </w:r>
    </w:p>
    <w:p w14:paraId="1C16C61A" w14:textId="77777777" w:rsidR="009111E0" w:rsidRPr="0098395A" w:rsidRDefault="009111E0" w:rsidP="00C12B92">
      <w:pPr>
        <w:spacing w:after="120" w:line="300" w:lineRule="auto"/>
        <w:ind w:right="114"/>
        <w:jc w:val="both"/>
        <w:rPr>
          <w:rFonts w:ascii="Arial" w:eastAsia="Times New Roman" w:hAnsi="Arial" w:cs="Arial"/>
          <w:sz w:val="20"/>
          <w:szCs w:val="20"/>
        </w:rPr>
      </w:pPr>
      <w:r w:rsidRPr="0098395A">
        <w:rPr>
          <w:rFonts w:ascii="Arial" w:eastAsia="Times New Roman" w:hAnsi="Arial" w:cs="Arial"/>
          <w:sz w:val="20"/>
          <w:szCs w:val="20"/>
        </w:rPr>
        <w:t xml:space="preserve">V primeru kršitev pogodbenih obveznosti lahko naročnik uveljavi tudi zavarovanje </w:t>
      </w:r>
      <w:r w:rsidRPr="0098395A">
        <w:rPr>
          <w:rFonts w:ascii="Arial" w:eastAsia="Times New Roman" w:hAnsi="Arial" w:cs="Arial"/>
          <w:spacing w:val="-30"/>
          <w:sz w:val="20"/>
          <w:szCs w:val="20"/>
        </w:rPr>
        <w:t xml:space="preserve"> </w:t>
      </w:r>
      <w:r w:rsidRPr="0098395A">
        <w:rPr>
          <w:rFonts w:ascii="Arial" w:eastAsia="Times New Roman" w:hAnsi="Arial" w:cs="Arial"/>
          <w:sz w:val="20"/>
          <w:szCs w:val="20"/>
        </w:rPr>
        <w:t>za dobro izvedbo pogodbenih</w:t>
      </w:r>
      <w:r w:rsidRPr="0098395A">
        <w:rPr>
          <w:rFonts w:ascii="Arial" w:eastAsia="Times New Roman" w:hAnsi="Arial" w:cs="Arial"/>
          <w:spacing w:val="-14"/>
          <w:sz w:val="20"/>
          <w:szCs w:val="20"/>
        </w:rPr>
        <w:t xml:space="preserve"> </w:t>
      </w:r>
      <w:r w:rsidRPr="0098395A">
        <w:rPr>
          <w:rFonts w:ascii="Arial" w:eastAsia="Times New Roman" w:hAnsi="Arial" w:cs="Arial"/>
          <w:sz w:val="20"/>
          <w:szCs w:val="20"/>
        </w:rPr>
        <w:t xml:space="preserve">obveznosti, v kolikor je bilo v okviru posamičnega naročila zahtevano. </w:t>
      </w:r>
    </w:p>
    <w:p w14:paraId="30BAA1D2"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Skupni znesek izrečenih pogodbenih kazni v posamičnem javnem naročilu ne sme presegati 15% (odstotkov) od celotne pogodbene vrednosti za posamično javno naročilo. </w:t>
      </w:r>
    </w:p>
    <w:p w14:paraId="02DECEFB" w14:textId="77777777"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V primeru nastanka škode, ki jo utrpi naročnik zaradi neizpolnitve, nepravilne izpolnitve ali zamude s strani izvajalca in bi nastala škoda presegla znesek pogodbene kazni, lahko naročnik zahteva poleg pogodbene kazni tudi poplačilo razlike do celotne odškodnine za vso nastalo škodo, ki jo je utrpel zaradi izvajalčeve zamude, nepravilne izpolnitve ali neizpolnitve pogodbenih obveznosti izvajalca. Izvajalec mora, če ga naročnik k temu pozove, skupaj z naročnikom sodelovati kot stranka v eventualnih sporih, sproženih s strani tretjih oseb, ki bi nastali v posledici zamude, nepravilne izpolnitve ali neizpolnitve izvajalca.</w:t>
      </w:r>
    </w:p>
    <w:p w14:paraId="38B736EB" w14:textId="1808F315"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Naročnik lahko na stroške izvajalca poveri dela drugemu izvajalcu ali jih izvede sam. Za poplačilo nastalih stroškov in škode lahko naročnik vedno unovči zavarovanje za dobro izvedbo pogodbenih obveznosti, v kolikor</w:t>
      </w:r>
      <w:r w:rsidR="00822F35" w:rsidRPr="0098395A">
        <w:rPr>
          <w:rFonts w:ascii="Arial" w:eastAsia="Times New Roman" w:hAnsi="Arial" w:cs="Arial"/>
          <w:sz w:val="20"/>
          <w:szCs w:val="20"/>
        </w:rPr>
        <w:t xml:space="preserve"> je bilo zahtevano in le-to</w:t>
      </w:r>
      <w:r w:rsidRPr="0098395A">
        <w:rPr>
          <w:rFonts w:ascii="Arial" w:eastAsia="Times New Roman" w:hAnsi="Arial" w:cs="Arial"/>
          <w:sz w:val="20"/>
          <w:szCs w:val="20"/>
        </w:rPr>
        <w:t xml:space="preserve"> zadošča. V tem primeru si bo naročnik obračunal tudi manipulativne stroške v višini 5% vrednosti drugje naročenega blaga.</w:t>
      </w:r>
    </w:p>
    <w:p w14:paraId="67C2B701" w14:textId="64DD5F59" w:rsidR="009111E0" w:rsidRPr="0098395A" w:rsidRDefault="009111E0" w:rsidP="00C12B92">
      <w:pPr>
        <w:spacing w:line="300" w:lineRule="auto"/>
        <w:contextualSpacing/>
        <w:jc w:val="both"/>
        <w:rPr>
          <w:rFonts w:ascii="Arial" w:eastAsia="Times New Roman" w:hAnsi="Arial" w:cs="Arial"/>
          <w:sz w:val="20"/>
          <w:szCs w:val="20"/>
        </w:rPr>
      </w:pPr>
      <w:r w:rsidRPr="0098395A">
        <w:rPr>
          <w:rFonts w:ascii="Arial" w:eastAsia="Times New Roman" w:hAnsi="Arial" w:cs="Arial"/>
          <w:sz w:val="20"/>
          <w:szCs w:val="20"/>
        </w:rPr>
        <w:t>1</w:t>
      </w:r>
      <w:r w:rsidR="00AF2663" w:rsidRPr="0098395A">
        <w:rPr>
          <w:rFonts w:ascii="Arial" w:eastAsia="Times New Roman" w:hAnsi="Arial" w:cs="Arial"/>
          <w:sz w:val="20"/>
          <w:szCs w:val="20"/>
        </w:rPr>
        <w:t>5</w:t>
      </w:r>
      <w:r w:rsidRPr="0098395A">
        <w:rPr>
          <w:rFonts w:ascii="Arial" w:eastAsia="Times New Roman" w:hAnsi="Arial" w:cs="Arial"/>
          <w:sz w:val="20"/>
          <w:szCs w:val="20"/>
        </w:rPr>
        <w:t>. člen</w:t>
      </w:r>
    </w:p>
    <w:p w14:paraId="33F385D8" w14:textId="48572F1E" w:rsidR="009111E0" w:rsidRPr="0098395A" w:rsidRDefault="009111E0" w:rsidP="00C12B92">
      <w:pPr>
        <w:spacing w:line="300" w:lineRule="auto"/>
        <w:jc w:val="both"/>
        <w:rPr>
          <w:rFonts w:ascii="Arial" w:eastAsia="Times New Roman" w:hAnsi="Arial" w:cs="Arial"/>
          <w:sz w:val="20"/>
          <w:szCs w:val="20"/>
        </w:rPr>
      </w:pPr>
      <w:r w:rsidRPr="0098395A">
        <w:rPr>
          <w:rFonts w:ascii="Arial" w:eastAsia="Times New Roman" w:hAnsi="Arial" w:cs="Arial"/>
          <w:sz w:val="20"/>
          <w:szCs w:val="20"/>
        </w:rPr>
        <w:t>Izvajalec jamči, da bo dobave izvedel tako, da bodo v celoti in v vseh svojih delih ustrezala zakonskim in tehničnim predpisom ter standardom, veljavnim za blago</w:t>
      </w:r>
      <w:r w:rsidR="00AF2663" w:rsidRPr="0098395A">
        <w:rPr>
          <w:rFonts w:ascii="Arial" w:eastAsia="Times New Roman" w:hAnsi="Arial" w:cs="Arial"/>
          <w:sz w:val="20"/>
          <w:szCs w:val="20"/>
        </w:rPr>
        <w:t xml:space="preserve"> ter zahtevam iz povabila k oddaji ponudbe na posamično naročilo.</w:t>
      </w:r>
    </w:p>
    <w:p w14:paraId="20627933" w14:textId="77777777" w:rsidR="009111E0" w:rsidRPr="0098395A" w:rsidRDefault="009111E0" w:rsidP="00C12B92">
      <w:pPr>
        <w:spacing w:line="300" w:lineRule="auto"/>
        <w:jc w:val="both"/>
        <w:rPr>
          <w:rFonts w:ascii="Arial" w:eastAsia="Times New Roman" w:hAnsi="Arial" w:cs="Arial"/>
          <w:i/>
          <w:iCs/>
          <w:sz w:val="20"/>
          <w:szCs w:val="20"/>
        </w:rPr>
      </w:pPr>
      <w:r w:rsidRPr="0098395A">
        <w:rPr>
          <w:rFonts w:ascii="Arial" w:eastAsia="Times New Roman" w:hAnsi="Arial" w:cs="Arial"/>
          <w:i/>
          <w:iCs/>
          <w:sz w:val="20"/>
          <w:szCs w:val="20"/>
        </w:rPr>
        <w:t>Določilo se uporabi v primeru, da bo naročnik za posamično naročilo zahteval zavarovanje</w:t>
      </w:r>
    </w:p>
    <w:p w14:paraId="7CD0692C" w14:textId="4811C673"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lastRenderedPageBreak/>
        <w:t xml:space="preserve">Izvajalec , ki bo v postopku odpiranja konkurence izbran kot najugodnejši ponudnik, bo moral v roku, ki ga v pozivu določi naročnik po pravnomočnosti odločitve o oddaji posamičnega javnega naročila predložiti zavarovanje za dobro izvedbo pogodbenih obveznosti v višini, kot je določeno v posamičnem naročilu vrednosti v EUR z DDV – vrednost predstavlja seštevek vseh naročil, za katere je bil izvajalec izbran v posamičnem </w:t>
      </w:r>
      <w:r w:rsidR="00AF2663" w:rsidRPr="0098395A">
        <w:rPr>
          <w:rFonts w:ascii="Arial" w:eastAsia="Times New Roman" w:hAnsi="Arial" w:cs="Arial"/>
          <w:sz w:val="20"/>
          <w:szCs w:val="20"/>
        </w:rPr>
        <w:t>naročilu.</w:t>
      </w:r>
    </w:p>
    <w:p w14:paraId="625FC068" w14:textId="77777777" w:rsidR="009111E0" w:rsidRPr="0098395A" w:rsidRDefault="009111E0" w:rsidP="00C12B92">
      <w:pPr>
        <w:spacing w:after="0" w:line="300" w:lineRule="auto"/>
        <w:jc w:val="both"/>
        <w:rPr>
          <w:rFonts w:ascii="Arial" w:eastAsia="Times New Roman" w:hAnsi="Arial" w:cs="Arial"/>
          <w:sz w:val="20"/>
          <w:szCs w:val="20"/>
        </w:rPr>
      </w:pPr>
    </w:p>
    <w:p w14:paraId="0E6546B4"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Veljavnost zavarovanja mora biti 30 dni dlje od dobavnega roka. </w:t>
      </w:r>
    </w:p>
    <w:p w14:paraId="5E56109A" w14:textId="77777777" w:rsidR="009111E0" w:rsidRPr="0098395A" w:rsidRDefault="009111E0" w:rsidP="00C12B92">
      <w:pPr>
        <w:spacing w:after="0" w:line="300" w:lineRule="auto"/>
        <w:jc w:val="both"/>
        <w:rPr>
          <w:rFonts w:ascii="Arial" w:eastAsia="Times New Roman" w:hAnsi="Arial" w:cs="Arial"/>
          <w:sz w:val="20"/>
          <w:szCs w:val="20"/>
        </w:rPr>
      </w:pPr>
    </w:p>
    <w:p w14:paraId="26C7BA0A"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Naročnik bo unovčil zavarovanje za dobro izvedbo pogodbenih obveznosti v višini, kot bo naročniku nastala terjatev, škoda, regresna terjatev, pogodbena kazen ali druga terjatev, torej lahko tudi le v delnem znesku, in sicer v primeru naslednjega kršenja pogodbenih obveznosti, torej:</w:t>
      </w:r>
    </w:p>
    <w:p w14:paraId="5738E028"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w:t>
      </w:r>
      <w:r w:rsidRPr="0098395A">
        <w:rPr>
          <w:rFonts w:ascii="Arial" w:eastAsia="Times New Roman" w:hAnsi="Arial" w:cs="Arial"/>
          <w:sz w:val="20"/>
          <w:szCs w:val="20"/>
        </w:rPr>
        <w:tab/>
        <w:t>če sposobni oz. izbrani ponudnik ne bo pravilno izpolnil svojih pogodbenih obveznosti (tj. izpolnitev z zamudo, delna izpolnitev, ipd.);</w:t>
      </w:r>
    </w:p>
    <w:p w14:paraId="3BFC4628"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w:t>
      </w:r>
      <w:r w:rsidRPr="0098395A">
        <w:rPr>
          <w:rFonts w:ascii="Arial" w:eastAsia="Times New Roman" w:hAnsi="Arial" w:cs="Arial"/>
          <w:sz w:val="20"/>
          <w:szCs w:val="20"/>
        </w:rPr>
        <w:tab/>
        <w:t>če sposobni oz. izbrani ponudnik ne bo izpolnil pogodbenih obveznosti (tj. neizpolnitev);</w:t>
      </w:r>
    </w:p>
    <w:p w14:paraId="581C4E63"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w:t>
      </w:r>
      <w:r w:rsidRPr="0098395A">
        <w:rPr>
          <w:rFonts w:ascii="Arial" w:eastAsia="Times New Roman" w:hAnsi="Arial" w:cs="Arial"/>
          <w:sz w:val="20"/>
          <w:szCs w:val="20"/>
        </w:rPr>
        <w:tab/>
        <w:t>če izbrani ponudnik ne bo spoštoval pogodbeno dogovorjenih rokov za dobavo, reklamacijo, menjavo itd.</w:t>
      </w:r>
    </w:p>
    <w:p w14:paraId="50F80E58"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w:t>
      </w:r>
      <w:r w:rsidRPr="0098395A">
        <w:rPr>
          <w:rFonts w:ascii="Arial" w:eastAsia="Times New Roman" w:hAnsi="Arial" w:cs="Arial"/>
          <w:sz w:val="20"/>
          <w:szCs w:val="20"/>
        </w:rPr>
        <w:tab/>
        <w:t xml:space="preserve">če sposobni oz. izbrani ponudnik ne bo poplačal podizvajalcev, ki jih je nominiral v  postopku javnega naročila </w:t>
      </w:r>
    </w:p>
    <w:p w14:paraId="574B32C3"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w:t>
      </w:r>
      <w:r w:rsidRPr="0098395A">
        <w:rPr>
          <w:rFonts w:ascii="Arial" w:eastAsia="Times New Roman" w:hAnsi="Arial" w:cs="Arial"/>
          <w:sz w:val="20"/>
          <w:szCs w:val="20"/>
        </w:rPr>
        <w:tab/>
        <w:t xml:space="preserve">v ostalih primerih, ki bodo vsakokrat določeni v posameznem povabilu </w:t>
      </w:r>
    </w:p>
    <w:p w14:paraId="7AE75926" w14:textId="77777777" w:rsidR="009111E0" w:rsidRPr="0098395A" w:rsidRDefault="009111E0" w:rsidP="00C12B92">
      <w:pPr>
        <w:spacing w:after="0" w:line="300" w:lineRule="auto"/>
        <w:jc w:val="both"/>
        <w:rPr>
          <w:rFonts w:ascii="Arial" w:eastAsia="Times New Roman" w:hAnsi="Arial" w:cs="Arial"/>
          <w:sz w:val="20"/>
          <w:szCs w:val="20"/>
        </w:rPr>
      </w:pPr>
    </w:p>
    <w:p w14:paraId="1853FFBE" w14:textId="69D7E066"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Če se bodo med trajanjem pogodbe spremenili roki za izvedbo obdobja dobav v okviru posamičnega</w:t>
      </w:r>
      <w:r w:rsidR="00E828D9">
        <w:rPr>
          <w:rFonts w:ascii="Arial" w:eastAsia="Times New Roman" w:hAnsi="Arial" w:cs="Arial"/>
          <w:sz w:val="20"/>
          <w:szCs w:val="20"/>
        </w:rPr>
        <w:t xml:space="preserve"> naročila</w:t>
      </w:r>
      <w:r w:rsidRPr="0098395A">
        <w:rPr>
          <w:rFonts w:ascii="Arial" w:eastAsia="Times New Roman" w:hAnsi="Arial" w:cs="Arial"/>
          <w:sz w:val="20"/>
          <w:szCs w:val="20"/>
        </w:rPr>
        <w:t>, bo moral izvajalec temu ustrezno spremeniti tudi zavarovanje oziroma podaljšati njeno veljavnost.</w:t>
      </w:r>
    </w:p>
    <w:p w14:paraId="6986D617" w14:textId="77777777" w:rsidR="009111E0" w:rsidRPr="0098395A" w:rsidRDefault="009111E0" w:rsidP="00C12B92">
      <w:pPr>
        <w:spacing w:after="0" w:line="300" w:lineRule="auto"/>
        <w:jc w:val="both"/>
        <w:rPr>
          <w:rFonts w:ascii="Arial" w:eastAsia="Times New Roman" w:hAnsi="Arial" w:cs="Arial"/>
          <w:sz w:val="20"/>
          <w:szCs w:val="20"/>
        </w:rPr>
      </w:pPr>
    </w:p>
    <w:p w14:paraId="74D027CA"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V primerih zamud ali kršitev, za katere je v pogodbi določena pogodbena kazen, se prvenstveno obračuna pogodbena kazen na način, določen v določilih pogodbe, zavarovanje pa se lahko unovči ob nadaljevanju zamude ali kršitve. To določilo ne vpliva na pravico naročnika do kritnega kupa.</w:t>
      </w:r>
    </w:p>
    <w:p w14:paraId="70935EC0" w14:textId="77777777" w:rsidR="009111E0" w:rsidRPr="0098395A" w:rsidRDefault="009111E0" w:rsidP="00C12B92">
      <w:pPr>
        <w:spacing w:after="0" w:line="300" w:lineRule="auto"/>
        <w:jc w:val="both"/>
        <w:rPr>
          <w:rFonts w:ascii="Arial" w:eastAsia="Times New Roman" w:hAnsi="Arial" w:cs="Arial"/>
          <w:sz w:val="20"/>
          <w:szCs w:val="20"/>
        </w:rPr>
      </w:pPr>
    </w:p>
    <w:p w14:paraId="60A6DB04"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Če izvajalec ne bo predložil ustreznega zavarovanja, če je bilo zahtevano, se šteje, da odločitev o oddaji posamičnega javnega naročila ni veljavna. </w:t>
      </w:r>
    </w:p>
    <w:p w14:paraId="7C2D1E9D" w14:textId="77777777" w:rsidR="009111E0" w:rsidRPr="0098395A" w:rsidRDefault="009111E0" w:rsidP="00C12B92">
      <w:pPr>
        <w:spacing w:after="0" w:line="300" w:lineRule="auto"/>
        <w:jc w:val="both"/>
        <w:rPr>
          <w:rFonts w:ascii="Arial" w:eastAsia="Times New Roman" w:hAnsi="Arial" w:cs="Arial"/>
          <w:sz w:val="20"/>
          <w:szCs w:val="20"/>
        </w:rPr>
      </w:pPr>
    </w:p>
    <w:p w14:paraId="69FC5808"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VIŠJA SILA</w:t>
      </w:r>
    </w:p>
    <w:p w14:paraId="10CA136F" w14:textId="59BA686F"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1</w:t>
      </w:r>
      <w:r w:rsidR="00AF2663" w:rsidRPr="0098395A">
        <w:rPr>
          <w:rFonts w:ascii="Arial" w:eastAsia="Times New Roman" w:hAnsi="Arial" w:cs="Arial"/>
          <w:sz w:val="20"/>
          <w:szCs w:val="20"/>
        </w:rPr>
        <w:t>6</w:t>
      </w:r>
      <w:r w:rsidRPr="0098395A">
        <w:rPr>
          <w:rFonts w:ascii="Arial" w:eastAsia="Times New Roman" w:hAnsi="Arial" w:cs="Arial"/>
          <w:sz w:val="20"/>
          <w:szCs w:val="20"/>
        </w:rPr>
        <w:t>. člen</w:t>
      </w:r>
    </w:p>
    <w:p w14:paraId="33584BB6" w14:textId="77777777" w:rsidR="009111E0" w:rsidRPr="0098395A" w:rsidRDefault="009111E0" w:rsidP="00C12B92">
      <w:pPr>
        <w:widowControl w:val="0"/>
        <w:spacing w:before="120" w:after="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Pod višjo silo se razumejo vsi nepredvideni in nepričakovani dogodki, ki nastopijo neodvisno od volje strank in ki jih stranki nista mogli predvideti ob sklepanju ter kakorkoli vplivajo na izvedbo obveznosti po pogodbi. Primeri teh dogodkov so naravne nesreče, vojna, stavke, vstaje oziroma ostali dogodki, ki jih sodna praksa priznava kot višjo silo. </w:t>
      </w:r>
    </w:p>
    <w:p w14:paraId="5D5D5C68" w14:textId="77777777" w:rsidR="009111E0" w:rsidRPr="0098395A" w:rsidRDefault="009111E0" w:rsidP="00C12B92">
      <w:pPr>
        <w:widowControl w:val="0"/>
        <w:spacing w:before="120" w:after="120" w:line="300" w:lineRule="auto"/>
        <w:jc w:val="both"/>
        <w:rPr>
          <w:rFonts w:ascii="Arial" w:eastAsia="Times New Roman" w:hAnsi="Arial" w:cs="Arial"/>
          <w:sz w:val="20"/>
          <w:szCs w:val="20"/>
        </w:rPr>
      </w:pPr>
      <w:r w:rsidRPr="0098395A">
        <w:rPr>
          <w:rFonts w:ascii="Arial" w:eastAsia="Times New Roman" w:hAnsi="Arial" w:cs="Arial"/>
          <w:sz w:val="20"/>
          <w:szCs w:val="20"/>
        </w:rPr>
        <w:t>Stranka pogodbe pri kateri je prišlo do višje sile je obvezna drugi stranki čimprej, najkasneje pa v roku treh delovnih dneh poslati obvestilo po elektronski ali klasični pošti, v katerem navede približni čas trajanja višje sile in vzrok zanjo. Ob koncu trajanja navedene višje sile je dolžna obvestiti nasprotno stranko na enak način kot o začetku le te.</w:t>
      </w:r>
    </w:p>
    <w:p w14:paraId="61AEF312" w14:textId="77777777" w:rsidR="009111E0" w:rsidRPr="0098395A" w:rsidRDefault="009111E0" w:rsidP="00C12B92">
      <w:pPr>
        <w:widowControl w:val="0"/>
        <w:spacing w:before="120" w:after="120" w:line="300" w:lineRule="auto"/>
        <w:jc w:val="both"/>
        <w:rPr>
          <w:rFonts w:ascii="Arial" w:eastAsia="Times New Roman" w:hAnsi="Arial" w:cs="Arial"/>
          <w:sz w:val="20"/>
          <w:szCs w:val="20"/>
        </w:rPr>
      </w:pPr>
      <w:r w:rsidRPr="0098395A">
        <w:rPr>
          <w:rFonts w:ascii="Arial" w:eastAsia="Times New Roman" w:hAnsi="Arial" w:cs="Arial"/>
          <w:sz w:val="20"/>
          <w:szCs w:val="20"/>
        </w:rPr>
        <w:t>Stranka pogodbe, ki jo je prizadela višja sila, je dolžna dejstvo višje sile dokumentirati.</w:t>
      </w:r>
    </w:p>
    <w:p w14:paraId="0FAFEBF5" w14:textId="77777777" w:rsidR="009111E0" w:rsidRPr="0098395A" w:rsidRDefault="009111E0" w:rsidP="00C12B92">
      <w:pPr>
        <w:widowControl w:val="0"/>
        <w:spacing w:before="120" w:after="120" w:line="300" w:lineRule="auto"/>
        <w:jc w:val="both"/>
        <w:rPr>
          <w:rFonts w:ascii="Arial" w:eastAsia="Times New Roman" w:hAnsi="Arial" w:cs="Arial"/>
          <w:sz w:val="20"/>
          <w:szCs w:val="20"/>
        </w:rPr>
      </w:pPr>
      <w:r w:rsidRPr="0098395A">
        <w:rPr>
          <w:rFonts w:ascii="Arial" w:eastAsia="Times New Roman" w:hAnsi="Arial" w:cs="Arial"/>
          <w:sz w:val="20"/>
          <w:szCs w:val="20"/>
        </w:rPr>
        <w:lastRenderedPageBreak/>
        <w:t>Če višja sila traja več kot mesec dni, se stranki dogovorita o nadaljnjem izvajanju pogodbe. Če se o tem ne moreta dogovoriti, lahko katerakoli stranka odstopi od pogodbe brez odškodninskih zahtevkov.</w:t>
      </w:r>
    </w:p>
    <w:p w14:paraId="6AFBD77D" w14:textId="77777777" w:rsidR="009111E0" w:rsidRPr="0098395A" w:rsidRDefault="009111E0" w:rsidP="00C12B92">
      <w:pPr>
        <w:widowControl w:val="0"/>
        <w:spacing w:before="120" w:after="120" w:line="300" w:lineRule="auto"/>
        <w:jc w:val="both"/>
        <w:rPr>
          <w:rFonts w:ascii="Arial" w:eastAsia="Times New Roman" w:hAnsi="Arial" w:cs="Arial"/>
          <w:sz w:val="20"/>
          <w:szCs w:val="20"/>
        </w:rPr>
      </w:pPr>
      <w:r w:rsidRPr="0098395A">
        <w:rPr>
          <w:rFonts w:ascii="Arial" w:eastAsia="Times New Roman" w:hAnsi="Arial" w:cs="Arial"/>
          <w:sz w:val="20"/>
          <w:szCs w:val="20"/>
        </w:rPr>
        <w:t>Nobena od strank ni odgovorna za neizpolnitev katerekoli izmed svojih obveznosti iz razlogov, ki so izven njenega nadzora.</w:t>
      </w:r>
    </w:p>
    <w:p w14:paraId="5A86CD2C" w14:textId="7939DF2D" w:rsidR="009111E0" w:rsidRPr="0098395A" w:rsidRDefault="009111E0" w:rsidP="00C12B92">
      <w:pPr>
        <w:widowControl w:val="0"/>
        <w:spacing w:before="120" w:after="120" w:line="300" w:lineRule="auto"/>
        <w:contextualSpacing/>
        <w:jc w:val="both"/>
        <w:rPr>
          <w:rFonts w:ascii="Arial" w:eastAsia="Times New Roman" w:hAnsi="Arial" w:cs="Arial"/>
          <w:sz w:val="20"/>
          <w:szCs w:val="20"/>
        </w:rPr>
      </w:pPr>
    </w:p>
    <w:p w14:paraId="5A6B9A5D" w14:textId="77777777" w:rsidR="009111E0" w:rsidRPr="0098395A" w:rsidRDefault="009111E0" w:rsidP="00C12B92">
      <w:pPr>
        <w:widowControl w:val="0"/>
        <w:spacing w:before="120" w:after="120" w:line="300" w:lineRule="auto"/>
        <w:contextualSpacing/>
        <w:jc w:val="both"/>
        <w:rPr>
          <w:rFonts w:ascii="Arial" w:eastAsia="Times New Roman" w:hAnsi="Arial" w:cs="Arial"/>
          <w:sz w:val="20"/>
          <w:szCs w:val="20"/>
        </w:rPr>
      </w:pPr>
      <w:r w:rsidRPr="0098395A">
        <w:rPr>
          <w:rFonts w:ascii="Arial" w:eastAsia="Times New Roman" w:hAnsi="Arial" w:cs="Arial"/>
          <w:sz w:val="20"/>
          <w:szCs w:val="20"/>
        </w:rPr>
        <w:t xml:space="preserve">PREDSTAVNIKA STRANK </w:t>
      </w:r>
    </w:p>
    <w:p w14:paraId="6D0DC849" w14:textId="0F5D3991" w:rsidR="009111E0" w:rsidRPr="0098395A" w:rsidRDefault="009111E0" w:rsidP="00C12B92">
      <w:pPr>
        <w:widowControl w:val="0"/>
        <w:spacing w:before="120" w:after="120" w:line="300" w:lineRule="auto"/>
        <w:contextualSpacing/>
        <w:jc w:val="both"/>
        <w:rPr>
          <w:rFonts w:ascii="Arial" w:eastAsia="Times New Roman" w:hAnsi="Arial" w:cs="Arial"/>
          <w:sz w:val="20"/>
          <w:szCs w:val="20"/>
        </w:rPr>
      </w:pPr>
      <w:r w:rsidRPr="0098395A">
        <w:rPr>
          <w:rFonts w:ascii="Arial" w:eastAsia="Times New Roman" w:hAnsi="Arial" w:cs="Arial"/>
          <w:sz w:val="20"/>
          <w:szCs w:val="20"/>
        </w:rPr>
        <w:t>1</w:t>
      </w:r>
      <w:r w:rsidR="00AF2663" w:rsidRPr="0098395A">
        <w:rPr>
          <w:rFonts w:ascii="Arial" w:eastAsia="Times New Roman" w:hAnsi="Arial" w:cs="Arial"/>
          <w:sz w:val="20"/>
          <w:szCs w:val="20"/>
        </w:rPr>
        <w:t>7</w:t>
      </w:r>
      <w:r w:rsidRPr="0098395A">
        <w:rPr>
          <w:rFonts w:ascii="Arial" w:eastAsia="Times New Roman" w:hAnsi="Arial" w:cs="Arial"/>
          <w:sz w:val="20"/>
          <w:szCs w:val="20"/>
        </w:rPr>
        <w:t>. člen</w:t>
      </w:r>
    </w:p>
    <w:p w14:paraId="00571C81" w14:textId="77777777" w:rsidR="00AF2663" w:rsidRPr="0098395A" w:rsidRDefault="00AF2663" w:rsidP="00C12B92">
      <w:pPr>
        <w:spacing w:after="0" w:line="300" w:lineRule="auto"/>
        <w:jc w:val="both"/>
        <w:rPr>
          <w:rFonts w:ascii="Arial" w:eastAsia="Times New Roman" w:hAnsi="Arial" w:cs="Arial"/>
          <w:sz w:val="20"/>
          <w:szCs w:val="20"/>
        </w:rPr>
      </w:pPr>
    </w:p>
    <w:p w14:paraId="44C984F1" w14:textId="17ECD242"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Naročnik za skrbnika pogodbe določa __________, izvajalec pa __________</w:t>
      </w:r>
    </w:p>
    <w:p w14:paraId="2DDB6C58" w14:textId="77777777" w:rsidR="00AF2663" w:rsidRPr="0098395A" w:rsidRDefault="00AF2663" w:rsidP="00C12B92">
      <w:pPr>
        <w:widowControl w:val="0"/>
        <w:spacing w:before="120" w:after="120" w:line="300" w:lineRule="auto"/>
        <w:jc w:val="both"/>
        <w:rPr>
          <w:rFonts w:ascii="Arial" w:eastAsia="Times New Roman" w:hAnsi="Arial" w:cs="Arial"/>
          <w:sz w:val="20"/>
          <w:szCs w:val="20"/>
        </w:rPr>
      </w:pPr>
    </w:p>
    <w:p w14:paraId="01FDE51A" w14:textId="28ED2CC6" w:rsidR="009111E0" w:rsidRPr="0098395A" w:rsidRDefault="009111E0" w:rsidP="00C12B92">
      <w:pPr>
        <w:widowControl w:val="0"/>
        <w:spacing w:before="120" w:after="120" w:line="300" w:lineRule="auto"/>
        <w:jc w:val="both"/>
        <w:rPr>
          <w:rFonts w:ascii="Arial" w:eastAsia="Times New Roman" w:hAnsi="Arial" w:cs="Arial"/>
          <w:sz w:val="20"/>
          <w:szCs w:val="20"/>
        </w:rPr>
      </w:pPr>
      <w:r w:rsidRPr="0098395A">
        <w:rPr>
          <w:rFonts w:ascii="Arial" w:eastAsia="Times New Roman" w:hAnsi="Arial" w:cs="Arial"/>
          <w:sz w:val="20"/>
          <w:szCs w:val="20"/>
        </w:rPr>
        <w:t>PROTIKORUPCIJSKA DOLOČILA</w:t>
      </w:r>
    </w:p>
    <w:p w14:paraId="044AB7DE" w14:textId="60747BFD" w:rsidR="009111E0" w:rsidRPr="0098395A" w:rsidRDefault="009111E0" w:rsidP="00C12B92">
      <w:pPr>
        <w:widowControl w:val="0"/>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1</w:t>
      </w:r>
      <w:r w:rsidR="00AF2663" w:rsidRPr="0098395A">
        <w:rPr>
          <w:rFonts w:ascii="Arial" w:eastAsia="Times New Roman" w:hAnsi="Arial" w:cs="Arial"/>
          <w:sz w:val="20"/>
          <w:szCs w:val="20"/>
        </w:rPr>
        <w:t>8</w:t>
      </w:r>
      <w:r w:rsidRPr="0098395A">
        <w:rPr>
          <w:rFonts w:ascii="Arial" w:eastAsia="Times New Roman" w:hAnsi="Arial" w:cs="Arial"/>
          <w:sz w:val="20"/>
          <w:szCs w:val="20"/>
        </w:rPr>
        <w:t>. člen</w:t>
      </w:r>
    </w:p>
    <w:p w14:paraId="417C7394" w14:textId="77777777" w:rsidR="009111E0" w:rsidRPr="0098395A" w:rsidRDefault="009111E0" w:rsidP="00C12B92">
      <w:pPr>
        <w:widowControl w:val="0"/>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Stranki  pogodbe potrjujeta, da sta seznanjeni in se zavedata dejstva, da je predmetni pogodba nična  če je ali bo v katerikoli fazi sklepanja ali izvajanja te pogodbe kdo v imenu ali na račun ene stranke predstavniku ali posredniku druge stranke obljubil, ponudil ali dal kašno nedovoljeno korist za pridobitev posla po pogodbi, za sklenitev posla pod ugodnejšimi pogoji, za opustitev dolžnega nadzora nad izvajanjem obveznosti ali za drugo ravnanje ali opustitev, s katerim je ali bo kateri koli stranki pogodbe povzročena škoda ali pa je ali bo omogočena pridobitev nedovoljene koristi predstavniku ali posredniku katerekoli stranke pogodbe ali njegovemu predstavniku, zastopniku ali posredniku.</w:t>
      </w:r>
    </w:p>
    <w:p w14:paraId="5E6ABA83" w14:textId="77777777" w:rsidR="009111E0" w:rsidRPr="0098395A" w:rsidRDefault="009111E0" w:rsidP="00C12B92">
      <w:pPr>
        <w:widowControl w:val="0"/>
        <w:spacing w:before="120" w:after="120" w:line="300" w:lineRule="auto"/>
        <w:jc w:val="both"/>
        <w:rPr>
          <w:rFonts w:ascii="Arial" w:eastAsia="Times New Roman" w:hAnsi="Arial" w:cs="Arial"/>
          <w:sz w:val="20"/>
          <w:szCs w:val="20"/>
        </w:rPr>
      </w:pPr>
      <w:r w:rsidRPr="0098395A">
        <w:rPr>
          <w:rFonts w:ascii="Arial" w:eastAsia="Times New Roman" w:hAnsi="Arial" w:cs="Arial"/>
          <w:sz w:val="20"/>
          <w:szCs w:val="20"/>
        </w:rPr>
        <w:t>Stranki pogodbe se zavezujeta, da se bosta izogibali vsakršnim ravnanjem, ki bi povzročila ničnost pogodbe po prejšnjem odstavku tega člena. Ta izjava predstavlja izjavo v skladu s predpisi o integriteti in preprečevanju korupcije.</w:t>
      </w:r>
    </w:p>
    <w:p w14:paraId="3F8228A1" w14:textId="77777777" w:rsidR="009111E0" w:rsidRPr="0098395A" w:rsidRDefault="009111E0" w:rsidP="00C12B92">
      <w:pPr>
        <w:spacing w:before="200" w:after="0" w:line="300" w:lineRule="auto"/>
        <w:contextualSpacing/>
        <w:jc w:val="both"/>
        <w:rPr>
          <w:rFonts w:ascii="Arial" w:eastAsia="Calibri" w:hAnsi="Arial" w:cs="Arial"/>
          <w:sz w:val="20"/>
          <w:szCs w:val="20"/>
          <w:lang w:eastAsia="sl-SI"/>
        </w:rPr>
      </w:pPr>
    </w:p>
    <w:p w14:paraId="7F5D77AF" w14:textId="77777777" w:rsidR="009111E0" w:rsidRPr="0098395A" w:rsidRDefault="009111E0" w:rsidP="00C12B92">
      <w:pPr>
        <w:spacing w:before="200" w:after="0" w:line="300" w:lineRule="auto"/>
        <w:contextualSpacing/>
        <w:jc w:val="both"/>
        <w:rPr>
          <w:rFonts w:ascii="Arial" w:eastAsia="Calibri" w:hAnsi="Arial" w:cs="Arial"/>
          <w:sz w:val="20"/>
          <w:szCs w:val="20"/>
          <w:lang w:eastAsia="sl-SI"/>
        </w:rPr>
      </w:pPr>
      <w:r w:rsidRPr="0098395A">
        <w:rPr>
          <w:rFonts w:ascii="Arial" w:eastAsia="Calibri" w:hAnsi="Arial" w:cs="Arial"/>
          <w:sz w:val="20"/>
          <w:szCs w:val="20"/>
          <w:lang w:eastAsia="sl-SI"/>
        </w:rPr>
        <w:t>ODSTOP OD POGODBE IN RAZVEZA POGODBE</w:t>
      </w:r>
    </w:p>
    <w:p w14:paraId="3FC5748D" w14:textId="066B0EEF" w:rsidR="009111E0" w:rsidRPr="0098395A" w:rsidRDefault="009111E0" w:rsidP="00C12B92">
      <w:pPr>
        <w:spacing w:before="200" w:after="0" w:line="300" w:lineRule="auto"/>
        <w:contextualSpacing/>
        <w:jc w:val="both"/>
        <w:rPr>
          <w:rFonts w:ascii="Arial" w:eastAsia="Calibri" w:hAnsi="Arial" w:cs="Arial"/>
          <w:sz w:val="20"/>
          <w:szCs w:val="20"/>
          <w:lang w:eastAsia="sl-SI"/>
        </w:rPr>
      </w:pPr>
      <w:r w:rsidRPr="0098395A">
        <w:rPr>
          <w:rFonts w:ascii="Arial" w:eastAsia="Calibri" w:hAnsi="Arial" w:cs="Arial"/>
          <w:sz w:val="20"/>
          <w:szCs w:val="20"/>
          <w:lang w:eastAsia="sl-SI"/>
        </w:rPr>
        <w:t>1</w:t>
      </w:r>
      <w:r w:rsidR="00AF2663" w:rsidRPr="0098395A">
        <w:rPr>
          <w:rFonts w:ascii="Arial" w:eastAsia="Calibri" w:hAnsi="Arial" w:cs="Arial"/>
          <w:sz w:val="20"/>
          <w:szCs w:val="20"/>
          <w:lang w:eastAsia="sl-SI"/>
        </w:rPr>
        <w:t>9</w:t>
      </w:r>
      <w:r w:rsidRPr="0098395A">
        <w:rPr>
          <w:rFonts w:ascii="Arial" w:eastAsia="Calibri" w:hAnsi="Arial" w:cs="Arial"/>
          <w:sz w:val="20"/>
          <w:szCs w:val="20"/>
          <w:lang w:eastAsia="sl-SI"/>
        </w:rPr>
        <w:t>. člen</w:t>
      </w:r>
    </w:p>
    <w:p w14:paraId="1515285B" w14:textId="77777777" w:rsidR="009111E0" w:rsidRPr="0098395A" w:rsidRDefault="009111E0" w:rsidP="00C12B92">
      <w:pPr>
        <w:spacing w:before="200" w:after="0" w:line="300" w:lineRule="auto"/>
        <w:contextualSpacing/>
        <w:jc w:val="both"/>
        <w:rPr>
          <w:rFonts w:ascii="Arial" w:eastAsia="Calibri" w:hAnsi="Arial" w:cs="Arial"/>
          <w:sz w:val="20"/>
          <w:szCs w:val="20"/>
          <w:lang w:eastAsia="sl-SI"/>
        </w:rPr>
      </w:pPr>
    </w:p>
    <w:p w14:paraId="67B9EA72" w14:textId="77777777" w:rsidR="009111E0" w:rsidRPr="0098395A" w:rsidRDefault="009111E0" w:rsidP="00C12B92">
      <w:pPr>
        <w:spacing w:after="0" w:line="300" w:lineRule="auto"/>
        <w:jc w:val="both"/>
        <w:rPr>
          <w:rFonts w:ascii="Arial" w:eastAsia="Calibri" w:hAnsi="Arial" w:cs="Arial"/>
          <w:sz w:val="20"/>
          <w:szCs w:val="20"/>
          <w:lang w:eastAsia="sl-SI"/>
        </w:rPr>
      </w:pPr>
      <w:r w:rsidRPr="0098395A">
        <w:rPr>
          <w:rFonts w:ascii="Arial" w:eastAsia="Calibri" w:hAnsi="Arial" w:cs="Arial"/>
          <w:sz w:val="20"/>
          <w:szCs w:val="20"/>
          <w:lang w:eastAsia="sl-SI"/>
        </w:rPr>
        <w:t>Naročnik je prost zaveze naročanja  po tej pogodbi, v kolikor nastopijo okoliščine, zaradi katerih bo naročnik odstopil od naročila po tej pogodbi. Okoliščine, ki lahko privedejo do odstopa od te pogodbe so zlasti izvajalčevo (primeroma, a ne izključno):</w:t>
      </w:r>
    </w:p>
    <w:p w14:paraId="62640AE0" w14:textId="77777777" w:rsidR="009111E0" w:rsidRPr="0098395A" w:rsidRDefault="009111E0" w:rsidP="00C12B92">
      <w:pPr>
        <w:numPr>
          <w:ilvl w:val="1"/>
          <w:numId w:val="26"/>
        </w:numPr>
        <w:tabs>
          <w:tab w:val="num" w:pos="284"/>
        </w:tabs>
        <w:spacing w:after="0" w:line="300" w:lineRule="auto"/>
        <w:ind w:left="284" w:hanging="284"/>
        <w:jc w:val="both"/>
        <w:rPr>
          <w:rFonts w:ascii="Arial" w:eastAsia="Calibri" w:hAnsi="Arial" w:cs="Arial"/>
          <w:sz w:val="20"/>
          <w:szCs w:val="20"/>
          <w:lang w:eastAsia="sl-SI"/>
        </w:rPr>
      </w:pPr>
      <w:r w:rsidRPr="0098395A">
        <w:rPr>
          <w:rFonts w:ascii="Arial" w:eastAsia="Calibri" w:hAnsi="Arial" w:cs="Arial"/>
          <w:sz w:val="20"/>
          <w:szCs w:val="20"/>
          <w:lang w:eastAsia="sl-SI"/>
        </w:rPr>
        <w:t>neizpolnjevanje pogojev za priznanje sposobnosti,</w:t>
      </w:r>
    </w:p>
    <w:p w14:paraId="3302300F" w14:textId="77777777" w:rsidR="009111E0" w:rsidRPr="0098395A" w:rsidRDefault="009111E0" w:rsidP="00C12B92">
      <w:pPr>
        <w:numPr>
          <w:ilvl w:val="1"/>
          <w:numId w:val="26"/>
        </w:numPr>
        <w:tabs>
          <w:tab w:val="num" w:pos="284"/>
        </w:tabs>
        <w:spacing w:after="0" w:line="300" w:lineRule="auto"/>
        <w:ind w:left="284" w:hanging="284"/>
        <w:jc w:val="both"/>
        <w:rPr>
          <w:rFonts w:ascii="Arial" w:eastAsia="Calibri" w:hAnsi="Arial" w:cs="Arial"/>
          <w:sz w:val="20"/>
          <w:szCs w:val="20"/>
          <w:lang w:eastAsia="sl-SI"/>
        </w:rPr>
      </w:pPr>
      <w:r w:rsidRPr="0098395A">
        <w:rPr>
          <w:rFonts w:ascii="Arial" w:eastAsia="Calibri" w:hAnsi="Arial" w:cs="Arial"/>
          <w:sz w:val="20"/>
          <w:szCs w:val="20"/>
          <w:lang w:eastAsia="sl-SI"/>
        </w:rPr>
        <w:t>prenehanje poslovanja izvajalca,</w:t>
      </w:r>
    </w:p>
    <w:p w14:paraId="75FA6C83" w14:textId="77777777" w:rsidR="009111E0" w:rsidRPr="0098395A" w:rsidRDefault="009111E0" w:rsidP="00C12B92">
      <w:pPr>
        <w:numPr>
          <w:ilvl w:val="1"/>
          <w:numId w:val="26"/>
        </w:numPr>
        <w:tabs>
          <w:tab w:val="num" w:pos="284"/>
        </w:tabs>
        <w:spacing w:after="0" w:line="300" w:lineRule="auto"/>
        <w:ind w:left="284" w:hanging="284"/>
        <w:jc w:val="both"/>
        <w:rPr>
          <w:rFonts w:ascii="Arial" w:eastAsia="Calibri" w:hAnsi="Arial" w:cs="Arial"/>
          <w:sz w:val="20"/>
          <w:szCs w:val="20"/>
          <w:lang w:eastAsia="sl-SI"/>
        </w:rPr>
      </w:pPr>
      <w:r w:rsidRPr="0098395A">
        <w:rPr>
          <w:rFonts w:ascii="Arial" w:eastAsia="Calibri" w:hAnsi="Arial" w:cs="Arial"/>
          <w:sz w:val="20"/>
          <w:szCs w:val="20"/>
          <w:lang w:eastAsia="sl-SI"/>
        </w:rPr>
        <w:t>neustrezno izpolnjevanje določil pogodbe,</w:t>
      </w:r>
    </w:p>
    <w:p w14:paraId="2321DF38" w14:textId="77777777" w:rsidR="009111E0" w:rsidRPr="0098395A" w:rsidRDefault="009111E0" w:rsidP="00C12B92">
      <w:pPr>
        <w:numPr>
          <w:ilvl w:val="1"/>
          <w:numId w:val="26"/>
        </w:numPr>
        <w:tabs>
          <w:tab w:val="num" w:pos="284"/>
        </w:tabs>
        <w:spacing w:after="0" w:line="300" w:lineRule="auto"/>
        <w:ind w:left="284" w:hanging="284"/>
        <w:jc w:val="both"/>
        <w:rPr>
          <w:rFonts w:ascii="Arial" w:eastAsia="Calibri" w:hAnsi="Arial" w:cs="Arial"/>
          <w:sz w:val="20"/>
          <w:szCs w:val="20"/>
          <w:lang w:eastAsia="sl-SI"/>
        </w:rPr>
      </w:pPr>
      <w:r w:rsidRPr="0098395A">
        <w:rPr>
          <w:rFonts w:ascii="Arial" w:eastAsia="Calibri" w:hAnsi="Arial" w:cs="Arial"/>
          <w:sz w:val="20"/>
          <w:szCs w:val="20"/>
          <w:lang w:eastAsia="sl-SI"/>
        </w:rPr>
        <w:t>izvedba dobav, ki ne ustreza dogovorjeni vrsti, kvaliteti in strokovnim zahtevam,</w:t>
      </w:r>
    </w:p>
    <w:p w14:paraId="657D241C" w14:textId="77777777" w:rsidR="009111E0" w:rsidRPr="0098395A" w:rsidRDefault="009111E0" w:rsidP="00C12B92">
      <w:pPr>
        <w:numPr>
          <w:ilvl w:val="1"/>
          <w:numId w:val="26"/>
        </w:numPr>
        <w:tabs>
          <w:tab w:val="num" w:pos="284"/>
        </w:tabs>
        <w:spacing w:after="0" w:line="300" w:lineRule="auto"/>
        <w:ind w:left="284" w:hanging="284"/>
        <w:jc w:val="both"/>
        <w:rPr>
          <w:rFonts w:ascii="Arial" w:eastAsia="Calibri" w:hAnsi="Arial" w:cs="Arial"/>
          <w:sz w:val="20"/>
          <w:szCs w:val="20"/>
          <w:lang w:eastAsia="sl-SI"/>
        </w:rPr>
      </w:pPr>
      <w:r w:rsidRPr="0098395A">
        <w:rPr>
          <w:rFonts w:ascii="Arial" w:eastAsia="Calibri" w:hAnsi="Arial" w:cs="Arial"/>
          <w:sz w:val="20"/>
          <w:szCs w:val="20"/>
          <w:lang w:eastAsia="sl-SI"/>
        </w:rPr>
        <w:t>neupoštevanje dogovorjenih cen  v nasprotju z določili te pogodbe,</w:t>
      </w:r>
    </w:p>
    <w:p w14:paraId="0CDF2BEE" w14:textId="77777777" w:rsidR="009111E0" w:rsidRPr="0098395A" w:rsidRDefault="009111E0" w:rsidP="00C12B92">
      <w:pPr>
        <w:numPr>
          <w:ilvl w:val="1"/>
          <w:numId w:val="26"/>
        </w:numPr>
        <w:tabs>
          <w:tab w:val="num" w:pos="284"/>
        </w:tabs>
        <w:spacing w:after="0" w:line="300" w:lineRule="auto"/>
        <w:ind w:left="284" w:hanging="284"/>
        <w:jc w:val="both"/>
        <w:rPr>
          <w:rFonts w:ascii="Arial" w:eastAsia="Calibri" w:hAnsi="Arial" w:cs="Arial"/>
          <w:sz w:val="20"/>
          <w:szCs w:val="20"/>
          <w:lang w:eastAsia="sl-SI"/>
        </w:rPr>
      </w:pPr>
      <w:r w:rsidRPr="0098395A">
        <w:rPr>
          <w:rFonts w:ascii="Arial" w:eastAsia="Calibri" w:hAnsi="Arial" w:cs="Arial"/>
          <w:sz w:val="20"/>
          <w:szCs w:val="20"/>
          <w:lang w:eastAsia="sl-SI"/>
        </w:rPr>
        <w:t>izvajanje obveznosti v nasprotju z dano ponudbo ter v nasprotju s pogodbo,</w:t>
      </w:r>
    </w:p>
    <w:p w14:paraId="68A4F032" w14:textId="77777777" w:rsidR="009111E0" w:rsidRPr="0098395A" w:rsidRDefault="009111E0" w:rsidP="00C12B92">
      <w:pPr>
        <w:numPr>
          <w:ilvl w:val="1"/>
          <w:numId w:val="26"/>
        </w:numPr>
        <w:tabs>
          <w:tab w:val="num" w:pos="284"/>
        </w:tabs>
        <w:spacing w:after="0" w:line="300" w:lineRule="auto"/>
        <w:ind w:left="284" w:hanging="284"/>
        <w:jc w:val="both"/>
        <w:rPr>
          <w:rFonts w:ascii="Arial" w:eastAsia="Calibri" w:hAnsi="Arial" w:cs="Arial"/>
          <w:sz w:val="20"/>
          <w:szCs w:val="20"/>
          <w:lang w:eastAsia="sl-SI"/>
        </w:rPr>
      </w:pPr>
      <w:r w:rsidRPr="0098395A">
        <w:rPr>
          <w:rFonts w:ascii="Arial" w:eastAsia="Calibri" w:hAnsi="Arial" w:cs="Arial"/>
          <w:sz w:val="20"/>
          <w:szCs w:val="20"/>
          <w:lang w:eastAsia="sl-SI"/>
        </w:rPr>
        <w:t>drugih utemeljenih in objektivno preverljivih razlogov.</w:t>
      </w:r>
    </w:p>
    <w:p w14:paraId="1A9FAAD9" w14:textId="77777777" w:rsidR="009111E0" w:rsidRPr="0098395A" w:rsidRDefault="009111E0" w:rsidP="00C12B92">
      <w:pPr>
        <w:spacing w:after="0" w:line="300" w:lineRule="auto"/>
        <w:ind w:left="284"/>
        <w:jc w:val="both"/>
        <w:rPr>
          <w:rFonts w:ascii="Arial" w:eastAsia="Calibri" w:hAnsi="Arial" w:cs="Arial"/>
          <w:sz w:val="20"/>
          <w:szCs w:val="20"/>
          <w:lang w:eastAsia="sl-SI"/>
        </w:rPr>
      </w:pPr>
    </w:p>
    <w:p w14:paraId="7A6A03E5" w14:textId="77777777" w:rsidR="009111E0" w:rsidRPr="0098395A" w:rsidRDefault="009111E0" w:rsidP="00C12B92">
      <w:pPr>
        <w:spacing w:line="300" w:lineRule="auto"/>
        <w:jc w:val="both"/>
        <w:rPr>
          <w:rFonts w:ascii="Arial" w:eastAsia="Calibri" w:hAnsi="Arial" w:cs="Arial"/>
          <w:sz w:val="20"/>
          <w:szCs w:val="20"/>
          <w:lang w:eastAsia="sl-SI"/>
        </w:rPr>
      </w:pPr>
      <w:r w:rsidRPr="0098395A">
        <w:rPr>
          <w:rFonts w:ascii="Arial" w:eastAsia="Calibri" w:hAnsi="Arial" w:cs="Arial"/>
          <w:sz w:val="20"/>
          <w:szCs w:val="20"/>
          <w:lang w:eastAsia="sl-SI"/>
        </w:rPr>
        <w:t>Naročnik bo v primeru odstopa od te pogodbe o tem pisno obvestil izvajalca in sicer v roku, ki ga določi naročnik v odstopni izjavi, ta pa ni daljši od 14 dni do treh mesecev.</w:t>
      </w:r>
    </w:p>
    <w:p w14:paraId="502469D1" w14:textId="77777777" w:rsidR="009111E0" w:rsidRPr="0098395A" w:rsidRDefault="009111E0" w:rsidP="00C12B92">
      <w:pPr>
        <w:spacing w:before="200" w:after="120" w:line="300" w:lineRule="auto"/>
        <w:jc w:val="both"/>
        <w:rPr>
          <w:rFonts w:ascii="Arial" w:eastAsia="Calibri" w:hAnsi="Arial" w:cs="Arial"/>
          <w:sz w:val="20"/>
          <w:szCs w:val="20"/>
          <w:lang w:eastAsia="sl-SI"/>
        </w:rPr>
      </w:pPr>
      <w:r w:rsidRPr="0098395A">
        <w:rPr>
          <w:rFonts w:ascii="Arial" w:eastAsia="Calibri" w:hAnsi="Arial" w:cs="Arial"/>
          <w:sz w:val="20"/>
          <w:szCs w:val="20"/>
          <w:lang w:eastAsia="sl-SI"/>
        </w:rPr>
        <w:lastRenderedPageBreak/>
        <w:t>V primeru neizpolnjevanja določil te pogodbe s strani naročnika, ki se nanaša na neplačilo opravljenih dobav, ima izvajalec pravico odstopiti od pogodbe, o čemer mora predhodno določiti nov 30 dnevni rok za izpolnitev obveznosti ter pisno obvestiti naročnika, in sicer najmanj tri mesece pred nameravanim odstopom.</w:t>
      </w:r>
    </w:p>
    <w:p w14:paraId="1FFC5A0F" w14:textId="77777777" w:rsidR="009111E0" w:rsidRPr="0098395A" w:rsidRDefault="009111E0" w:rsidP="00C12B92">
      <w:pPr>
        <w:spacing w:before="200" w:after="120" w:line="300" w:lineRule="auto"/>
        <w:jc w:val="both"/>
        <w:rPr>
          <w:rFonts w:ascii="Arial" w:eastAsia="Calibri" w:hAnsi="Arial" w:cs="Arial"/>
          <w:sz w:val="20"/>
          <w:szCs w:val="20"/>
          <w:lang w:eastAsia="sl-SI"/>
        </w:rPr>
      </w:pPr>
      <w:r w:rsidRPr="0098395A">
        <w:rPr>
          <w:rFonts w:ascii="Arial" w:eastAsia="Calibri" w:hAnsi="Arial" w:cs="Arial"/>
          <w:sz w:val="20"/>
          <w:szCs w:val="20"/>
          <w:lang w:eastAsia="sl-SI"/>
        </w:rPr>
        <w:t>Ne glede na določbe prvega, drugega in tretjega odstavka tega člena lahko naročnik brez razloga odstopi od te pogodbe. V tem primeru mora pisno obvestiti nasprotno stranko, in sicer najmanj en mesec pred nameravanim odstopom.</w:t>
      </w:r>
    </w:p>
    <w:p w14:paraId="2F17B0D7"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3AE7F535" w14:textId="0A57E095" w:rsidR="009111E0" w:rsidRPr="0098395A" w:rsidRDefault="00AF2663"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20</w:t>
      </w:r>
      <w:r w:rsidR="009111E0" w:rsidRPr="0098395A">
        <w:rPr>
          <w:rFonts w:ascii="Arial" w:eastAsia="Times New Roman" w:hAnsi="Arial" w:cs="Arial"/>
          <w:sz w:val="20"/>
          <w:szCs w:val="20"/>
          <w:lang w:eastAsia="sl-SI"/>
        </w:rPr>
        <w:t>. člen</w:t>
      </w:r>
    </w:p>
    <w:p w14:paraId="6FB6C892" w14:textId="77777777" w:rsidR="009111E0" w:rsidRPr="0098395A" w:rsidRDefault="009111E0" w:rsidP="00C12B92">
      <w:pPr>
        <w:widowControl w:val="0"/>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Pogodba je sklenjena pod razveznim pogojem, ki se uresniči, če je naročnik seznanjen, da je:</w:t>
      </w:r>
    </w:p>
    <w:p w14:paraId="52396C78" w14:textId="77777777" w:rsidR="009111E0" w:rsidRPr="0098395A" w:rsidRDefault="009111E0" w:rsidP="00C12B92">
      <w:pPr>
        <w:widowControl w:val="0"/>
        <w:numPr>
          <w:ilvl w:val="0"/>
          <w:numId w:val="11"/>
        </w:numPr>
        <w:spacing w:after="0" w:line="300" w:lineRule="auto"/>
        <w:contextualSpacing/>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sodišče s pravnomočno odločitvijo ugotovilo kršitev obveznosti iz drugega odstavka 3. člena ZJN-3 s strani izvajalca pogodbe o izvedbi javnega naročila ali njegovega podizvajalca;</w:t>
      </w:r>
    </w:p>
    <w:p w14:paraId="000312F0" w14:textId="77777777" w:rsidR="009111E0" w:rsidRPr="0098395A" w:rsidRDefault="009111E0" w:rsidP="00C12B92">
      <w:pPr>
        <w:widowControl w:val="0"/>
        <w:numPr>
          <w:ilvl w:val="0"/>
          <w:numId w:val="11"/>
        </w:numPr>
        <w:spacing w:after="0" w:line="300" w:lineRule="auto"/>
        <w:contextualSpacing/>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0FA1E6A" w14:textId="77777777" w:rsidR="009111E0" w:rsidRPr="0098395A" w:rsidRDefault="009111E0" w:rsidP="00C12B92">
      <w:pPr>
        <w:widowControl w:val="0"/>
        <w:spacing w:before="200" w:after="0" w:line="300" w:lineRule="auto"/>
        <w:ind w:left="1064"/>
        <w:contextualSpacing/>
        <w:jc w:val="both"/>
        <w:rPr>
          <w:rFonts w:ascii="Arial" w:eastAsia="Times New Roman" w:hAnsi="Arial" w:cs="Arial"/>
          <w:sz w:val="20"/>
          <w:szCs w:val="20"/>
          <w:lang w:eastAsia="sl-SI"/>
        </w:rPr>
      </w:pPr>
    </w:p>
    <w:p w14:paraId="666D75D7" w14:textId="777777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98395A">
        <w:rPr>
          <w:rFonts w:ascii="Arial" w:eastAsia="Times New Roman" w:hAnsi="Arial" w:cs="Arial"/>
          <w:sz w:val="20"/>
          <w:szCs w:val="20"/>
          <w:lang w:eastAsia="sl-SI"/>
        </w:rPr>
        <w:t>podizvajanje</w:t>
      </w:r>
      <w:proofErr w:type="spellEnd"/>
      <w:r w:rsidRPr="0098395A">
        <w:rPr>
          <w:rFonts w:ascii="Arial" w:eastAsia="Times New Roman" w:hAnsi="Arial" w:cs="Arial"/>
          <w:sz w:val="20"/>
          <w:szCs w:val="20"/>
          <w:lang w:eastAsia="sl-SI"/>
        </w:rPr>
        <w:t xml:space="preserve"> temu podizvajalcu, če ta zamenjava ali prevzem ne pomeni bistvene spremembe pogodbe.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za predmetno naročilo. O datumu sklenitve nove pogodbe bo naročnik obvestil izvajalca. Če naročnik v 60 dneh od seznanitve s kršitvijo ne začne novega postopka javnega naročila, se šteje, da je pogodba razvezana šestdeseti dan od seznanitve s kršitvijo.</w:t>
      </w:r>
    </w:p>
    <w:p w14:paraId="104E9CA7"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32DC5EE0" w14:textId="7F03478F"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V primeru predčasnega prenehanja pogodba iz zgoraj navedenih razlogov, naročnik plača izvajalcu izvršena dela, istočasno pa ima pravico obračunati izvajalcu od situacij plačilo pogodbene kazni in plačilo za strojeno škodo zaradi razveze pogodbe in unovčiti dana zavarovanja za vsakokratno posamezno naročilo</w:t>
      </w:r>
      <w:r w:rsidR="00822F35" w:rsidRPr="0098395A">
        <w:rPr>
          <w:rFonts w:ascii="Arial" w:eastAsia="Times New Roman" w:hAnsi="Arial" w:cs="Arial"/>
          <w:sz w:val="20"/>
          <w:szCs w:val="20"/>
          <w:lang w:eastAsia="sl-SI"/>
        </w:rPr>
        <w:t>, če je bilo zahtevano</w:t>
      </w:r>
      <w:r w:rsidRPr="0098395A">
        <w:rPr>
          <w:rFonts w:ascii="Arial" w:eastAsia="Times New Roman" w:hAnsi="Arial" w:cs="Arial"/>
          <w:sz w:val="20"/>
          <w:szCs w:val="20"/>
          <w:lang w:eastAsia="sl-SI"/>
        </w:rPr>
        <w:t xml:space="preserve">. </w:t>
      </w:r>
    </w:p>
    <w:p w14:paraId="4B3097A8"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2236F188" w14:textId="777777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lastRenderedPageBreak/>
        <w:t xml:space="preserve">Pogodba se razveže v primeru, da je izvajalcu izrečen sklep o izločitvi iz Kataloga ponudnikov in sicer se razveže z dnem pravnomočnosti tega sklepa. </w:t>
      </w:r>
    </w:p>
    <w:p w14:paraId="30DCBEA8" w14:textId="77777777" w:rsidR="009111E0" w:rsidRPr="0098395A" w:rsidRDefault="009111E0" w:rsidP="00C12B92">
      <w:pPr>
        <w:widowControl w:val="0"/>
        <w:spacing w:before="120" w:after="120" w:line="300" w:lineRule="auto"/>
        <w:contextualSpacing/>
        <w:jc w:val="both"/>
        <w:rPr>
          <w:rFonts w:ascii="Arial" w:eastAsia="Times New Roman" w:hAnsi="Arial" w:cs="Arial"/>
          <w:sz w:val="20"/>
          <w:szCs w:val="20"/>
        </w:rPr>
      </w:pPr>
    </w:p>
    <w:p w14:paraId="1F8AFB1D" w14:textId="49B3B211" w:rsidR="009111E0" w:rsidRPr="0098395A" w:rsidRDefault="009111E0" w:rsidP="00C12B92">
      <w:pPr>
        <w:widowControl w:val="0"/>
        <w:spacing w:before="120" w:after="120" w:line="300" w:lineRule="auto"/>
        <w:contextualSpacing/>
        <w:jc w:val="both"/>
        <w:rPr>
          <w:rFonts w:ascii="Arial" w:eastAsia="Times New Roman" w:hAnsi="Arial" w:cs="Arial"/>
          <w:sz w:val="20"/>
          <w:szCs w:val="20"/>
        </w:rPr>
      </w:pPr>
      <w:r w:rsidRPr="0098395A">
        <w:rPr>
          <w:rFonts w:ascii="Arial" w:eastAsia="Times New Roman" w:hAnsi="Arial" w:cs="Arial"/>
          <w:sz w:val="20"/>
          <w:szCs w:val="20"/>
        </w:rPr>
        <w:t>2</w:t>
      </w:r>
      <w:r w:rsidR="00AF2663" w:rsidRPr="0098395A">
        <w:rPr>
          <w:rFonts w:ascii="Arial" w:eastAsia="Times New Roman" w:hAnsi="Arial" w:cs="Arial"/>
          <w:sz w:val="20"/>
          <w:szCs w:val="20"/>
        </w:rPr>
        <w:t>1</w:t>
      </w:r>
      <w:r w:rsidRPr="0098395A">
        <w:rPr>
          <w:rFonts w:ascii="Arial" w:eastAsia="Times New Roman" w:hAnsi="Arial" w:cs="Arial"/>
          <w:sz w:val="20"/>
          <w:szCs w:val="20"/>
        </w:rPr>
        <w:t>. člen</w:t>
      </w:r>
    </w:p>
    <w:p w14:paraId="31D05756" w14:textId="77777777" w:rsidR="009111E0" w:rsidRPr="0098395A" w:rsidRDefault="009111E0" w:rsidP="00C12B92">
      <w:pPr>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 xml:space="preserve">Stranki pogodbe sta sporazumni, da v zvezi z izvajanjem pravic iz pogodbe in obveznosti komunicira z javnostmi samo naročnik, kolikor ni izrecno in pisno usklajeno z naročnikom, da z javnostjo komunicira tudi  izvajalec. Kršitev določila tega člena predstavlja takšno kršitev pogodbe, da jo lahko naročnik odpove. </w:t>
      </w:r>
    </w:p>
    <w:p w14:paraId="20B342E1" w14:textId="77777777" w:rsidR="009111E0" w:rsidRDefault="009111E0" w:rsidP="00C12B92">
      <w:pPr>
        <w:spacing w:after="0" w:line="300" w:lineRule="auto"/>
        <w:jc w:val="both"/>
        <w:rPr>
          <w:rFonts w:ascii="Arial" w:eastAsia="Times New Roman" w:hAnsi="Arial" w:cs="Arial"/>
          <w:sz w:val="20"/>
          <w:szCs w:val="20"/>
        </w:rPr>
      </w:pPr>
    </w:p>
    <w:p w14:paraId="570689C6" w14:textId="77777777" w:rsidR="00263B84" w:rsidRPr="0098395A" w:rsidRDefault="00263B84" w:rsidP="00C12B92">
      <w:pPr>
        <w:spacing w:after="0" w:line="300" w:lineRule="auto"/>
        <w:jc w:val="both"/>
        <w:rPr>
          <w:rFonts w:ascii="Arial" w:eastAsia="Times New Roman" w:hAnsi="Arial" w:cs="Arial"/>
          <w:sz w:val="20"/>
          <w:szCs w:val="20"/>
        </w:rPr>
      </w:pPr>
    </w:p>
    <w:p w14:paraId="181973E7" w14:textId="77777777" w:rsidR="009111E0" w:rsidRPr="0098395A" w:rsidRDefault="009111E0" w:rsidP="00C12B92">
      <w:pPr>
        <w:spacing w:before="120" w:after="120" w:line="300" w:lineRule="auto"/>
        <w:jc w:val="both"/>
        <w:rPr>
          <w:rFonts w:ascii="Arial" w:eastAsia="Times New Roman" w:hAnsi="Arial" w:cs="Arial"/>
          <w:sz w:val="20"/>
          <w:szCs w:val="20"/>
        </w:rPr>
      </w:pPr>
      <w:r w:rsidRPr="0098395A">
        <w:rPr>
          <w:rFonts w:ascii="Arial" w:eastAsia="Times New Roman" w:hAnsi="Arial" w:cs="Arial"/>
          <w:sz w:val="20"/>
          <w:szCs w:val="20"/>
        </w:rPr>
        <w:t>KONČNE DOLOČBE</w:t>
      </w:r>
    </w:p>
    <w:p w14:paraId="2380274E" w14:textId="0EC04156" w:rsidR="009111E0" w:rsidRPr="0098395A" w:rsidRDefault="009111E0" w:rsidP="00C12B92">
      <w:pPr>
        <w:spacing w:before="120" w:after="0" w:line="300" w:lineRule="auto"/>
        <w:jc w:val="both"/>
        <w:rPr>
          <w:rFonts w:ascii="Arial" w:eastAsia="Times New Roman" w:hAnsi="Arial" w:cs="Arial"/>
          <w:sz w:val="20"/>
          <w:szCs w:val="20"/>
        </w:rPr>
      </w:pPr>
      <w:r w:rsidRPr="0098395A">
        <w:rPr>
          <w:rFonts w:ascii="Arial" w:eastAsia="Times New Roman" w:hAnsi="Arial" w:cs="Arial"/>
          <w:sz w:val="20"/>
          <w:szCs w:val="20"/>
        </w:rPr>
        <w:t>2</w:t>
      </w:r>
      <w:r w:rsidR="00AF2663" w:rsidRPr="0098395A">
        <w:rPr>
          <w:rFonts w:ascii="Arial" w:eastAsia="Times New Roman" w:hAnsi="Arial" w:cs="Arial"/>
          <w:sz w:val="20"/>
          <w:szCs w:val="20"/>
        </w:rPr>
        <w:t>2</w:t>
      </w:r>
      <w:r w:rsidRPr="0098395A">
        <w:rPr>
          <w:rFonts w:ascii="Arial" w:eastAsia="Times New Roman" w:hAnsi="Arial" w:cs="Arial"/>
          <w:sz w:val="20"/>
          <w:szCs w:val="20"/>
        </w:rPr>
        <w:t>. člen</w:t>
      </w:r>
    </w:p>
    <w:p w14:paraId="0670B2A2" w14:textId="77777777" w:rsidR="009111E0" w:rsidRPr="0098395A" w:rsidRDefault="009111E0" w:rsidP="00C12B92">
      <w:pPr>
        <w:widowControl w:val="0"/>
        <w:spacing w:after="0" w:line="300" w:lineRule="auto"/>
        <w:jc w:val="both"/>
        <w:rPr>
          <w:rFonts w:ascii="Arial" w:eastAsia="Times New Roman" w:hAnsi="Arial" w:cs="Arial"/>
          <w:sz w:val="20"/>
          <w:szCs w:val="20"/>
        </w:rPr>
      </w:pPr>
    </w:p>
    <w:p w14:paraId="2C81956B" w14:textId="77777777" w:rsidR="009111E0" w:rsidRPr="0098395A" w:rsidRDefault="009111E0" w:rsidP="00C12B92">
      <w:pPr>
        <w:widowControl w:val="0"/>
        <w:spacing w:after="0" w:line="300" w:lineRule="auto"/>
        <w:jc w:val="both"/>
        <w:rPr>
          <w:rFonts w:ascii="Arial" w:eastAsia="Times New Roman" w:hAnsi="Arial" w:cs="Arial"/>
          <w:sz w:val="20"/>
          <w:szCs w:val="20"/>
        </w:rPr>
      </w:pPr>
      <w:r w:rsidRPr="0098395A">
        <w:rPr>
          <w:rFonts w:ascii="Arial" w:eastAsia="Times New Roman" w:hAnsi="Arial" w:cs="Arial"/>
          <w:sz w:val="20"/>
          <w:szCs w:val="20"/>
        </w:rPr>
        <w:t>Pogodba se lahko spremeni ali dopolni s pisnim aneksom, ki ga sprejmeta in podpišeta obe stranki. Če katerakoli od določb pogodbe je ali postane neveljavna, to ne vpliva na ostale določbe. Neveljavna določba se nadomesti z veljavno, ki mora čim bolj ustrezati namenu, ki ga je želela doseči neveljavna določba.</w:t>
      </w:r>
    </w:p>
    <w:p w14:paraId="024DF5ED" w14:textId="77777777" w:rsidR="009111E0" w:rsidRPr="0098395A" w:rsidRDefault="009111E0" w:rsidP="00C12B92">
      <w:pPr>
        <w:widowControl w:val="0"/>
        <w:spacing w:after="0" w:line="300" w:lineRule="auto"/>
        <w:jc w:val="both"/>
        <w:rPr>
          <w:rFonts w:ascii="Arial" w:eastAsia="Times New Roman" w:hAnsi="Arial" w:cs="Arial"/>
          <w:sz w:val="20"/>
          <w:szCs w:val="20"/>
        </w:rPr>
      </w:pPr>
    </w:p>
    <w:p w14:paraId="03E04697" w14:textId="77777777" w:rsidR="009111E0" w:rsidRPr="0098395A" w:rsidRDefault="009111E0" w:rsidP="00C12B92">
      <w:pPr>
        <w:spacing w:after="120" w:line="300" w:lineRule="auto"/>
        <w:jc w:val="both"/>
        <w:rPr>
          <w:rFonts w:ascii="Arial" w:eastAsia="Times New Roman" w:hAnsi="Arial" w:cs="Arial"/>
          <w:sz w:val="20"/>
          <w:szCs w:val="20"/>
        </w:rPr>
      </w:pPr>
      <w:r w:rsidRPr="0098395A">
        <w:rPr>
          <w:rFonts w:ascii="Arial" w:eastAsia="Times New Roman" w:hAnsi="Arial" w:cs="Arial"/>
          <w:sz w:val="20"/>
          <w:szCs w:val="20"/>
        </w:rPr>
        <w:t>Za urejanje medsebojnih obveznosti in pravic, ki niso izrecno dogovorjene v pogodbi, se uporabljajo določila zakona, ki ureja obligacijska razmerja in drugi predpisi, ki urejajo pogodbene odnose.</w:t>
      </w:r>
    </w:p>
    <w:p w14:paraId="4E00B8E4" w14:textId="77777777" w:rsidR="009111E0" w:rsidRPr="0098395A" w:rsidRDefault="009111E0" w:rsidP="00C12B92">
      <w:pPr>
        <w:widowControl w:val="0"/>
        <w:spacing w:after="120" w:line="300" w:lineRule="auto"/>
        <w:jc w:val="both"/>
        <w:rPr>
          <w:rFonts w:ascii="Arial" w:eastAsia="Times New Roman" w:hAnsi="Arial" w:cs="Arial"/>
          <w:sz w:val="20"/>
          <w:szCs w:val="20"/>
        </w:rPr>
      </w:pPr>
      <w:r w:rsidRPr="0098395A">
        <w:rPr>
          <w:rFonts w:ascii="Arial" w:eastAsia="Times New Roman" w:hAnsi="Arial" w:cs="Arial"/>
          <w:sz w:val="20"/>
          <w:szCs w:val="20"/>
        </w:rPr>
        <w:t>Stranki pogodbe se dogovorita, da bosta poskušali vse spore rešiti sporazumno z neposrednimi pogovori med pooblaščenimi predstavniki obeh strank pogodbe. V kolikor sporazum med strankama ne bi bil mogoč, se dogovorita, da bo o sporih iz pogodbe odločalo stvarno pristojno sodišče po sedežu naročnika. Pogodbeno razmerje se presoja po slovenskem pravu.</w:t>
      </w:r>
    </w:p>
    <w:p w14:paraId="0CC1EFD8" w14:textId="77777777" w:rsidR="009111E0" w:rsidRPr="0098395A" w:rsidRDefault="009111E0" w:rsidP="00C12B92">
      <w:pPr>
        <w:widowControl w:val="0"/>
        <w:spacing w:after="120" w:line="300" w:lineRule="auto"/>
        <w:jc w:val="both"/>
        <w:rPr>
          <w:rFonts w:ascii="Arial" w:eastAsia="Times New Roman" w:hAnsi="Arial" w:cs="Arial"/>
          <w:sz w:val="20"/>
          <w:szCs w:val="20"/>
        </w:rPr>
      </w:pPr>
    </w:p>
    <w:p w14:paraId="071AE0AD" w14:textId="77777777" w:rsidR="009111E0" w:rsidRPr="0098395A" w:rsidRDefault="009111E0" w:rsidP="00C12B92">
      <w:pPr>
        <w:widowControl w:val="0"/>
        <w:spacing w:before="120" w:after="120" w:line="300" w:lineRule="auto"/>
        <w:contextualSpacing/>
        <w:jc w:val="both"/>
        <w:rPr>
          <w:rFonts w:ascii="Arial" w:eastAsia="Times New Roman" w:hAnsi="Arial" w:cs="Arial"/>
          <w:sz w:val="20"/>
          <w:szCs w:val="20"/>
        </w:rPr>
      </w:pPr>
      <w:r w:rsidRPr="0098395A">
        <w:rPr>
          <w:rFonts w:ascii="Arial" w:eastAsia="Times New Roman" w:hAnsi="Arial" w:cs="Arial"/>
          <w:sz w:val="20"/>
          <w:szCs w:val="20"/>
        </w:rPr>
        <w:t>22. člen</w:t>
      </w:r>
    </w:p>
    <w:p w14:paraId="2D2A10F5" w14:textId="77777777" w:rsidR="009111E0" w:rsidRPr="0098395A" w:rsidRDefault="009111E0" w:rsidP="00C12B92">
      <w:pPr>
        <w:widowControl w:val="0"/>
        <w:spacing w:after="120" w:line="300" w:lineRule="auto"/>
        <w:jc w:val="both"/>
        <w:rPr>
          <w:rFonts w:ascii="Arial" w:eastAsia="Times New Roman" w:hAnsi="Arial" w:cs="Arial"/>
          <w:sz w:val="20"/>
          <w:szCs w:val="20"/>
        </w:rPr>
      </w:pPr>
      <w:r w:rsidRPr="0098395A">
        <w:rPr>
          <w:rFonts w:ascii="Arial" w:eastAsia="Times New Roman" w:hAnsi="Arial" w:cs="Arial"/>
          <w:sz w:val="20"/>
          <w:szCs w:val="20"/>
        </w:rPr>
        <w:t>Ta pogodba je sklenjena in stopi v veljavo, ko jo podpišeta obe stranki.</w:t>
      </w:r>
    </w:p>
    <w:p w14:paraId="41D9651D" w14:textId="458F587E" w:rsidR="009111E0" w:rsidRPr="0098395A" w:rsidRDefault="009111E0" w:rsidP="00C12B92">
      <w:pPr>
        <w:widowControl w:val="0"/>
        <w:spacing w:before="120" w:after="120" w:line="300" w:lineRule="auto"/>
        <w:contextualSpacing/>
        <w:jc w:val="both"/>
        <w:rPr>
          <w:rFonts w:ascii="Arial" w:eastAsia="Times New Roman" w:hAnsi="Arial" w:cs="Arial"/>
          <w:sz w:val="20"/>
          <w:szCs w:val="20"/>
        </w:rPr>
      </w:pPr>
      <w:r w:rsidRPr="0098395A">
        <w:rPr>
          <w:rFonts w:ascii="Arial" w:eastAsia="Times New Roman" w:hAnsi="Arial" w:cs="Arial"/>
          <w:sz w:val="20"/>
          <w:szCs w:val="20"/>
        </w:rPr>
        <w:t>Pogodba je sestavljena  v treh izvodih, od katerih prejme naročnik dva izvoda,</w:t>
      </w:r>
      <w:r w:rsidR="00FA063D" w:rsidRPr="0098395A">
        <w:rPr>
          <w:rFonts w:ascii="Arial" w:eastAsia="Times New Roman" w:hAnsi="Arial" w:cs="Arial"/>
          <w:sz w:val="20"/>
          <w:szCs w:val="20"/>
        </w:rPr>
        <w:t xml:space="preserve"> </w:t>
      </w:r>
      <w:r w:rsidRPr="0098395A">
        <w:rPr>
          <w:rFonts w:ascii="Arial" w:eastAsia="Times New Roman" w:hAnsi="Arial" w:cs="Arial"/>
          <w:sz w:val="20"/>
          <w:szCs w:val="20"/>
        </w:rPr>
        <w:t>izvajalec pa en izvod.</w:t>
      </w:r>
      <w:r w:rsidR="00CC4892" w:rsidRPr="0098395A">
        <w:rPr>
          <w:rFonts w:ascii="Arial" w:eastAsia="Times New Roman" w:hAnsi="Arial" w:cs="Arial"/>
          <w:sz w:val="20"/>
          <w:szCs w:val="20"/>
        </w:rPr>
        <w:t xml:space="preserve"> Pogodba se lahko podpisuje s kvalificiranim elektronskim podpisom. </w:t>
      </w:r>
    </w:p>
    <w:p w14:paraId="2742A574" w14:textId="77777777" w:rsidR="00CC4892" w:rsidRPr="0098395A" w:rsidRDefault="00CC4892" w:rsidP="00C12B92">
      <w:pPr>
        <w:widowControl w:val="0"/>
        <w:spacing w:before="120" w:after="120" w:line="300" w:lineRule="auto"/>
        <w:contextualSpacing/>
        <w:jc w:val="both"/>
        <w:rPr>
          <w:rFonts w:ascii="Arial" w:eastAsia="Times New Roman" w:hAnsi="Arial" w:cs="Arial"/>
          <w:sz w:val="20"/>
          <w:szCs w:val="20"/>
        </w:rPr>
      </w:pPr>
    </w:p>
    <w:p w14:paraId="0CD6A23D" w14:textId="16E54CF4" w:rsidR="009111E0" w:rsidRPr="0098395A" w:rsidRDefault="009111E0" w:rsidP="00C12B92">
      <w:pPr>
        <w:widowControl w:val="0"/>
        <w:spacing w:before="120" w:after="120" w:line="300" w:lineRule="auto"/>
        <w:contextualSpacing/>
        <w:jc w:val="both"/>
        <w:rPr>
          <w:rFonts w:ascii="Arial" w:eastAsia="Times New Roman" w:hAnsi="Arial" w:cs="Arial"/>
          <w:sz w:val="20"/>
          <w:szCs w:val="20"/>
        </w:rPr>
      </w:pPr>
      <w:r w:rsidRPr="0098395A">
        <w:rPr>
          <w:rFonts w:ascii="Arial" w:eastAsia="Times New Roman" w:hAnsi="Arial" w:cs="Arial"/>
          <w:sz w:val="20"/>
          <w:szCs w:val="20"/>
        </w:rPr>
        <w:t xml:space="preserve">Pogodba velja </w:t>
      </w:r>
      <w:r w:rsidR="00CC4892" w:rsidRPr="0098395A">
        <w:rPr>
          <w:rFonts w:ascii="Arial" w:eastAsia="Times New Roman" w:hAnsi="Arial" w:cs="Arial"/>
          <w:sz w:val="20"/>
          <w:szCs w:val="20"/>
        </w:rPr>
        <w:t xml:space="preserve">do 30.4.2033, </w:t>
      </w:r>
      <w:r w:rsidRPr="0098395A">
        <w:rPr>
          <w:rFonts w:ascii="Arial" w:eastAsia="Times New Roman" w:hAnsi="Arial" w:cs="Arial"/>
          <w:sz w:val="20"/>
          <w:szCs w:val="20"/>
        </w:rPr>
        <w:t>možnostjo predčasne prekinitve, skladno s pogodbenimi določili ter v primeru predčasnega končanja</w:t>
      </w:r>
      <w:r w:rsidR="00FC3F9E" w:rsidRPr="0098395A">
        <w:rPr>
          <w:rFonts w:ascii="Arial" w:eastAsia="Times New Roman" w:hAnsi="Arial" w:cs="Arial"/>
          <w:sz w:val="20"/>
          <w:szCs w:val="20"/>
        </w:rPr>
        <w:t xml:space="preserve"> dinamičnega nabavnega sistema</w:t>
      </w:r>
      <w:r w:rsidRPr="0098395A">
        <w:rPr>
          <w:rFonts w:ascii="Arial" w:eastAsia="Times New Roman" w:hAnsi="Arial" w:cs="Arial"/>
          <w:sz w:val="20"/>
          <w:szCs w:val="20"/>
        </w:rPr>
        <w:t>.</w:t>
      </w:r>
    </w:p>
    <w:p w14:paraId="211ABB61" w14:textId="77777777" w:rsidR="009111E0" w:rsidRPr="0098395A" w:rsidRDefault="009111E0" w:rsidP="00C12B92">
      <w:pPr>
        <w:widowControl w:val="0"/>
        <w:spacing w:before="120" w:after="120" w:line="300" w:lineRule="auto"/>
        <w:ind w:left="720"/>
        <w:contextualSpacing/>
        <w:jc w:val="both"/>
        <w:rPr>
          <w:rFonts w:ascii="Arial" w:eastAsia="Times New Roman" w:hAnsi="Arial" w:cs="Arial"/>
          <w:sz w:val="20"/>
          <w:szCs w:val="20"/>
        </w:rPr>
      </w:pPr>
    </w:p>
    <w:p w14:paraId="404E22A4" w14:textId="45C5F2F4" w:rsidR="009111E0" w:rsidRPr="0098395A" w:rsidRDefault="009111E0" w:rsidP="00C12B92">
      <w:pPr>
        <w:spacing w:line="300" w:lineRule="auto"/>
        <w:jc w:val="both"/>
        <w:rPr>
          <w:rFonts w:ascii="Arial" w:eastAsia="Times New Roman" w:hAnsi="Arial" w:cs="Arial"/>
          <w:b/>
          <w:sz w:val="20"/>
          <w:szCs w:val="20"/>
          <w:lang w:eastAsia="sl-SI"/>
        </w:rPr>
      </w:pPr>
      <w:r w:rsidRPr="0098395A">
        <w:rPr>
          <w:rFonts w:ascii="Arial" w:eastAsia="Times New Roman" w:hAnsi="Arial" w:cs="Arial"/>
          <w:b/>
          <w:sz w:val="20"/>
          <w:szCs w:val="20"/>
          <w:lang w:eastAsia="sl-SI"/>
        </w:rPr>
        <w:t>NAROČNIK:</w:t>
      </w:r>
      <w:r w:rsidRPr="0098395A">
        <w:rPr>
          <w:rFonts w:ascii="Arial" w:eastAsia="Times New Roman" w:hAnsi="Arial" w:cs="Arial"/>
          <w:b/>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b/>
          <w:sz w:val="20"/>
          <w:szCs w:val="20"/>
          <w:lang w:eastAsia="sl-SI"/>
        </w:rPr>
        <w:t>IZVAJALEC:</w:t>
      </w:r>
    </w:p>
    <w:p w14:paraId="1093C626" w14:textId="560663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V Ljubljani, dne </w:t>
      </w:r>
      <w:r w:rsidRPr="0098395A">
        <w:rPr>
          <w:rFonts w:ascii="Arial" w:eastAsia="Arial Unicode MS" w:hAnsi="Arial" w:cs="Arial"/>
          <w:kern w:val="1"/>
          <w:sz w:val="20"/>
          <w:szCs w:val="20"/>
          <w:lang w:eastAsia="sl-SI"/>
        </w:rPr>
        <w:fldChar w:fldCharType="begin">
          <w:ffData>
            <w:name w:val="Besedilo1"/>
            <w:enabled/>
            <w:calcOnExit w:val="0"/>
            <w:textInput/>
          </w:ffData>
        </w:fldChar>
      </w:r>
      <w:r w:rsidRPr="0098395A">
        <w:rPr>
          <w:rFonts w:ascii="Arial" w:eastAsia="Arial Unicode MS" w:hAnsi="Arial" w:cs="Arial"/>
          <w:kern w:val="1"/>
          <w:sz w:val="20"/>
          <w:szCs w:val="20"/>
          <w:lang w:eastAsia="sl-SI"/>
        </w:rPr>
        <w:instrText xml:space="preserve"> FORMTEXT </w:instrText>
      </w:r>
      <w:r w:rsidRPr="0098395A">
        <w:rPr>
          <w:rFonts w:ascii="Arial" w:eastAsia="Arial Unicode MS" w:hAnsi="Arial" w:cs="Arial"/>
          <w:kern w:val="1"/>
          <w:sz w:val="20"/>
          <w:szCs w:val="20"/>
          <w:lang w:eastAsia="sl-SI"/>
        </w:rPr>
      </w:r>
      <w:r w:rsidRPr="0098395A">
        <w:rPr>
          <w:rFonts w:ascii="Arial" w:eastAsia="Arial Unicode MS" w:hAnsi="Arial" w:cs="Arial"/>
          <w:kern w:val="1"/>
          <w:sz w:val="20"/>
          <w:szCs w:val="20"/>
          <w:lang w:eastAsia="sl-SI"/>
        </w:rPr>
        <w:fldChar w:fldCharType="separate"/>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xml:space="preserve">    </w:t>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w:t>
      </w:r>
      <w:r w:rsidRPr="0098395A">
        <w:rPr>
          <w:rFonts w:ascii="Arial" w:eastAsia="Arial Unicode MS" w:hAnsi="Arial" w:cs="Arial"/>
          <w:kern w:val="1"/>
          <w:sz w:val="20"/>
          <w:szCs w:val="20"/>
          <w:lang w:eastAsia="sl-SI"/>
        </w:rPr>
        <w:fldChar w:fldCharType="end"/>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t xml:space="preserve">V </w:t>
      </w:r>
      <w:r w:rsidRPr="0098395A">
        <w:rPr>
          <w:rFonts w:ascii="Arial" w:eastAsia="Arial Unicode MS" w:hAnsi="Arial" w:cs="Arial"/>
          <w:kern w:val="1"/>
          <w:sz w:val="20"/>
          <w:szCs w:val="20"/>
          <w:lang w:eastAsia="sl-SI"/>
        </w:rPr>
        <w:fldChar w:fldCharType="begin">
          <w:ffData>
            <w:name w:val="Besedilo1"/>
            <w:enabled/>
            <w:calcOnExit w:val="0"/>
            <w:textInput/>
          </w:ffData>
        </w:fldChar>
      </w:r>
      <w:r w:rsidRPr="0098395A">
        <w:rPr>
          <w:rFonts w:ascii="Arial" w:eastAsia="Arial Unicode MS" w:hAnsi="Arial" w:cs="Arial"/>
          <w:kern w:val="1"/>
          <w:sz w:val="20"/>
          <w:szCs w:val="20"/>
          <w:lang w:eastAsia="sl-SI"/>
        </w:rPr>
        <w:instrText xml:space="preserve"> FORMTEXT </w:instrText>
      </w:r>
      <w:r w:rsidRPr="0098395A">
        <w:rPr>
          <w:rFonts w:ascii="Arial" w:eastAsia="Arial Unicode MS" w:hAnsi="Arial" w:cs="Arial"/>
          <w:kern w:val="1"/>
          <w:sz w:val="20"/>
          <w:szCs w:val="20"/>
          <w:lang w:eastAsia="sl-SI"/>
        </w:rPr>
      </w:r>
      <w:r w:rsidRPr="0098395A">
        <w:rPr>
          <w:rFonts w:ascii="Arial" w:eastAsia="Arial Unicode MS" w:hAnsi="Arial" w:cs="Arial"/>
          <w:kern w:val="1"/>
          <w:sz w:val="20"/>
          <w:szCs w:val="20"/>
          <w:lang w:eastAsia="sl-SI"/>
        </w:rPr>
        <w:fldChar w:fldCharType="separate"/>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xml:space="preserve">    </w:t>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w:t>
      </w:r>
      <w:r w:rsidRPr="0098395A">
        <w:rPr>
          <w:rFonts w:ascii="Arial" w:eastAsia="Arial Unicode MS" w:hAnsi="Arial" w:cs="Arial"/>
          <w:kern w:val="1"/>
          <w:sz w:val="20"/>
          <w:szCs w:val="20"/>
          <w:lang w:eastAsia="sl-SI"/>
        </w:rPr>
        <w:fldChar w:fldCharType="end"/>
      </w:r>
      <w:r w:rsidRPr="0098395A">
        <w:rPr>
          <w:rFonts w:ascii="Arial" w:eastAsia="Times New Roman" w:hAnsi="Arial" w:cs="Arial"/>
          <w:sz w:val="20"/>
          <w:szCs w:val="20"/>
          <w:lang w:eastAsia="sl-SI"/>
        </w:rPr>
        <w:t xml:space="preserve">, dne </w:t>
      </w:r>
      <w:r w:rsidRPr="0098395A">
        <w:rPr>
          <w:rFonts w:ascii="Arial" w:eastAsia="Arial Unicode MS" w:hAnsi="Arial" w:cs="Arial"/>
          <w:kern w:val="1"/>
          <w:sz w:val="20"/>
          <w:szCs w:val="20"/>
          <w:lang w:eastAsia="sl-SI"/>
        </w:rPr>
        <w:fldChar w:fldCharType="begin">
          <w:ffData>
            <w:name w:val="Besedilo1"/>
            <w:enabled/>
            <w:calcOnExit w:val="0"/>
            <w:textInput/>
          </w:ffData>
        </w:fldChar>
      </w:r>
      <w:r w:rsidRPr="0098395A">
        <w:rPr>
          <w:rFonts w:ascii="Arial" w:eastAsia="Arial Unicode MS" w:hAnsi="Arial" w:cs="Arial"/>
          <w:kern w:val="1"/>
          <w:sz w:val="20"/>
          <w:szCs w:val="20"/>
          <w:lang w:eastAsia="sl-SI"/>
        </w:rPr>
        <w:instrText xml:space="preserve"> FORMTEXT </w:instrText>
      </w:r>
      <w:r w:rsidRPr="0098395A">
        <w:rPr>
          <w:rFonts w:ascii="Arial" w:eastAsia="Arial Unicode MS" w:hAnsi="Arial" w:cs="Arial"/>
          <w:kern w:val="1"/>
          <w:sz w:val="20"/>
          <w:szCs w:val="20"/>
          <w:lang w:eastAsia="sl-SI"/>
        </w:rPr>
      </w:r>
      <w:r w:rsidRPr="0098395A">
        <w:rPr>
          <w:rFonts w:ascii="Arial" w:eastAsia="Arial Unicode MS" w:hAnsi="Arial" w:cs="Arial"/>
          <w:kern w:val="1"/>
          <w:sz w:val="20"/>
          <w:szCs w:val="20"/>
          <w:lang w:eastAsia="sl-SI"/>
        </w:rPr>
        <w:fldChar w:fldCharType="separate"/>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xml:space="preserve">    </w:t>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w:t>
      </w:r>
      <w:r w:rsidRPr="0098395A">
        <w:rPr>
          <w:rFonts w:ascii="Arial" w:eastAsia="Arial Unicode MS" w:hAnsi="Arial" w:cs="Arial"/>
          <w:kern w:val="1"/>
          <w:sz w:val="20"/>
          <w:szCs w:val="20"/>
          <w:lang w:eastAsia="sl-SI"/>
        </w:rPr>
        <w:fldChar w:fldCharType="end"/>
      </w:r>
    </w:p>
    <w:p w14:paraId="102547BF" w14:textId="6F4CA28E"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Št. pogodbe:</w:t>
      </w:r>
      <w:r w:rsidRPr="0098395A">
        <w:rPr>
          <w:rFonts w:ascii="Arial" w:eastAsia="Arial Unicode MS" w:hAnsi="Arial" w:cs="Arial"/>
          <w:kern w:val="1"/>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00FC3F9E" w:rsidRPr="0098395A">
        <w:rPr>
          <w:rFonts w:ascii="Arial" w:eastAsia="Times New Roman" w:hAnsi="Arial" w:cs="Arial"/>
          <w:sz w:val="20"/>
          <w:szCs w:val="20"/>
          <w:lang w:eastAsia="sl-SI"/>
        </w:rPr>
        <w:tab/>
      </w:r>
      <w:r w:rsidR="00FC3F9E" w:rsidRPr="0098395A">
        <w:rPr>
          <w:rFonts w:ascii="Arial" w:eastAsia="Times New Roman" w:hAnsi="Arial" w:cs="Arial"/>
          <w:sz w:val="20"/>
          <w:szCs w:val="20"/>
          <w:lang w:eastAsia="sl-SI"/>
        </w:rPr>
        <w:tab/>
      </w:r>
      <w:r w:rsidR="00FC3F9E"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 xml:space="preserve">Št. pogodbe: </w:t>
      </w:r>
      <w:r w:rsidRPr="0098395A">
        <w:rPr>
          <w:rFonts w:ascii="Arial" w:eastAsia="Arial Unicode MS" w:hAnsi="Arial" w:cs="Arial"/>
          <w:kern w:val="1"/>
          <w:sz w:val="20"/>
          <w:szCs w:val="20"/>
          <w:lang w:eastAsia="sl-SI"/>
        </w:rPr>
        <w:fldChar w:fldCharType="begin">
          <w:ffData>
            <w:name w:val="Besedilo1"/>
            <w:enabled/>
            <w:calcOnExit w:val="0"/>
            <w:textInput/>
          </w:ffData>
        </w:fldChar>
      </w:r>
      <w:r w:rsidRPr="0098395A">
        <w:rPr>
          <w:rFonts w:ascii="Arial" w:eastAsia="Arial Unicode MS" w:hAnsi="Arial" w:cs="Arial"/>
          <w:kern w:val="1"/>
          <w:sz w:val="20"/>
          <w:szCs w:val="20"/>
          <w:lang w:eastAsia="sl-SI"/>
        </w:rPr>
        <w:instrText xml:space="preserve"> FORMTEXT </w:instrText>
      </w:r>
      <w:r w:rsidRPr="0098395A">
        <w:rPr>
          <w:rFonts w:ascii="Arial" w:eastAsia="Arial Unicode MS" w:hAnsi="Arial" w:cs="Arial"/>
          <w:kern w:val="1"/>
          <w:sz w:val="20"/>
          <w:szCs w:val="20"/>
          <w:lang w:eastAsia="sl-SI"/>
        </w:rPr>
      </w:r>
      <w:r w:rsidRPr="0098395A">
        <w:rPr>
          <w:rFonts w:ascii="Arial" w:eastAsia="Arial Unicode MS" w:hAnsi="Arial" w:cs="Arial"/>
          <w:kern w:val="1"/>
          <w:sz w:val="20"/>
          <w:szCs w:val="20"/>
          <w:lang w:eastAsia="sl-SI"/>
        </w:rPr>
        <w:fldChar w:fldCharType="separate"/>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xml:space="preserve">    </w:t>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w:t>
      </w:r>
      <w:r w:rsidRPr="0098395A">
        <w:rPr>
          <w:rFonts w:ascii="Arial" w:eastAsia="Arial Unicode MS" w:hAnsi="Arial" w:cs="Arial"/>
          <w:sz w:val="20"/>
          <w:szCs w:val="20"/>
          <w:lang w:eastAsia="sl-SI"/>
        </w:rPr>
        <w:t> </w:t>
      </w:r>
      <w:r w:rsidRPr="0098395A">
        <w:rPr>
          <w:rFonts w:ascii="Arial" w:eastAsia="Arial Unicode MS" w:hAnsi="Arial" w:cs="Arial"/>
          <w:kern w:val="1"/>
          <w:sz w:val="20"/>
          <w:szCs w:val="20"/>
          <w:lang w:eastAsia="sl-SI"/>
        </w:rPr>
        <w:fldChar w:fldCharType="end"/>
      </w:r>
    </w:p>
    <w:p w14:paraId="013E16C0"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5867DCC8" w14:textId="75C5F146"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b/>
          <w:sz w:val="20"/>
          <w:szCs w:val="20"/>
          <w:lang w:eastAsia="sl-SI"/>
        </w:rPr>
        <w:tab/>
      </w:r>
      <w:r w:rsidRPr="0098395A">
        <w:rPr>
          <w:rFonts w:ascii="Arial" w:eastAsia="Times New Roman" w:hAnsi="Arial" w:cs="Arial"/>
          <w:b/>
          <w:sz w:val="20"/>
          <w:szCs w:val="20"/>
          <w:lang w:eastAsia="sl-SI"/>
        </w:rPr>
        <w:tab/>
      </w:r>
      <w:r w:rsidRPr="0098395A">
        <w:rPr>
          <w:rFonts w:ascii="Arial" w:eastAsia="Times New Roman" w:hAnsi="Arial" w:cs="Arial"/>
          <w:b/>
          <w:sz w:val="20"/>
          <w:szCs w:val="20"/>
          <w:lang w:eastAsia="sl-SI"/>
        </w:rPr>
        <w:tab/>
      </w:r>
    </w:p>
    <w:p w14:paraId="28730FCD" w14:textId="77777777" w:rsidR="00263B84" w:rsidRDefault="00263B84" w:rsidP="00C12B92">
      <w:pPr>
        <w:spacing w:line="300" w:lineRule="auto"/>
        <w:jc w:val="both"/>
        <w:rPr>
          <w:rFonts w:ascii="Arial" w:hAnsi="Arial" w:cs="Arial"/>
          <w:bCs/>
          <w:i/>
          <w:iCs/>
          <w:sz w:val="20"/>
          <w:szCs w:val="20"/>
        </w:rPr>
      </w:pPr>
      <w:bookmarkStart w:id="99" w:name="_Hlk175299160"/>
      <w:bookmarkEnd w:id="98"/>
    </w:p>
    <w:p w14:paraId="521A7840" w14:textId="77777777" w:rsidR="00263B84" w:rsidRDefault="00263B84" w:rsidP="00C12B92">
      <w:pPr>
        <w:spacing w:line="300" w:lineRule="auto"/>
        <w:jc w:val="both"/>
        <w:rPr>
          <w:rFonts w:ascii="Arial" w:hAnsi="Arial" w:cs="Arial"/>
          <w:bCs/>
          <w:i/>
          <w:iCs/>
          <w:sz w:val="20"/>
          <w:szCs w:val="20"/>
        </w:rPr>
      </w:pPr>
    </w:p>
    <w:p w14:paraId="4FF8ED8E" w14:textId="77777777" w:rsidR="00263B84" w:rsidRDefault="00263B84" w:rsidP="00C12B92">
      <w:pPr>
        <w:spacing w:line="300" w:lineRule="auto"/>
        <w:jc w:val="both"/>
        <w:rPr>
          <w:rFonts w:ascii="Arial" w:hAnsi="Arial" w:cs="Arial"/>
          <w:bCs/>
          <w:i/>
          <w:iCs/>
          <w:sz w:val="20"/>
          <w:szCs w:val="20"/>
        </w:rPr>
      </w:pPr>
    </w:p>
    <w:p w14:paraId="6A6169F3" w14:textId="77777777" w:rsidR="00263B84" w:rsidRDefault="00263B84" w:rsidP="00C12B92">
      <w:pPr>
        <w:spacing w:line="300" w:lineRule="auto"/>
        <w:jc w:val="both"/>
        <w:rPr>
          <w:rFonts w:ascii="Arial" w:hAnsi="Arial" w:cs="Arial"/>
          <w:bCs/>
          <w:i/>
          <w:iCs/>
          <w:sz w:val="20"/>
          <w:szCs w:val="20"/>
        </w:rPr>
      </w:pPr>
    </w:p>
    <w:p w14:paraId="18EC1D93" w14:textId="77777777" w:rsidR="00263B84" w:rsidRDefault="00263B84" w:rsidP="00C12B92">
      <w:pPr>
        <w:spacing w:line="300" w:lineRule="auto"/>
        <w:jc w:val="both"/>
        <w:rPr>
          <w:rFonts w:ascii="Arial" w:hAnsi="Arial" w:cs="Arial"/>
          <w:bCs/>
          <w:i/>
          <w:iCs/>
          <w:sz w:val="20"/>
          <w:szCs w:val="20"/>
        </w:rPr>
      </w:pPr>
    </w:p>
    <w:p w14:paraId="26EE60FC" w14:textId="77777777" w:rsidR="00263B84" w:rsidRDefault="00263B84" w:rsidP="00C12B92">
      <w:pPr>
        <w:spacing w:line="300" w:lineRule="auto"/>
        <w:jc w:val="both"/>
        <w:rPr>
          <w:rFonts w:ascii="Arial" w:hAnsi="Arial" w:cs="Arial"/>
          <w:bCs/>
          <w:i/>
          <w:iCs/>
          <w:sz w:val="20"/>
          <w:szCs w:val="20"/>
        </w:rPr>
      </w:pPr>
    </w:p>
    <w:p w14:paraId="2EAE117A" w14:textId="220B78F8" w:rsidR="009111E0" w:rsidRPr="0098395A" w:rsidRDefault="00822F35" w:rsidP="00C12B92">
      <w:pPr>
        <w:spacing w:line="300" w:lineRule="auto"/>
        <w:jc w:val="both"/>
        <w:rPr>
          <w:rFonts w:ascii="Arial" w:hAnsi="Arial" w:cs="Arial"/>
          <w:b/>
          <w:i/>
          <w:iCs/>
          <w:sz w:val="20"/>
          <w:szCs w:val="20"/>
        </w:rPr>
      </w:pPr>
      <w:r w:rsidRPr="0098395A">
        <w:rPr>
          <w:rFonts w:ascii="Arial" w:hAnsi="Arial" w:cs="Arial"/>
          <w:bCs/>
          <w:i/>
          <w:iCs/>
          <w:sz w:val="20"/>
          <w:szCs w:val="20"/>
        </w:rPr>
        <w:t>O</w:t>
      </w:r>
      <w:r w:rsidR="009111E0" w:rsidRPr="0098395A">
        <w:rPr>
          <w:rFonts w:ascii="Arial" w:hAnsi="Arial" w:cs="Arial"/>
          <w:bCs/>
          <w:i/>
          <w:iCs/>
          <w:sz w:val="20"/>
          <w:szCs w:val="20"/>
        </w:rPr>
        <w:t>brazec</w:t>
      </w:r>
      <w:r w:rsidR="009111E0" w:rsidRPr="0098395A">
        <w:rPr>
          <w:rFonts w:ascii="Arial" w:hAnsi="Arial" w:cs="Arial"/>
          <w:b/>
          <w:i/>
          <w:iCs/>
          <w:sz w:val="20"/>
          <w:szCs w:val="20"/>
        </w:rPr>
        <w:t xml:space="preserve"> Zavarovanja za dobro izvedbo pogodbenih obveznosti po EPGP-758</w:t>
      </w:r>
    </w:p>
    <w:p w14:paraId="1801D26A" w14:textId="77777777" w:rsidR="00822F35" w:rsidRPr="0098395A" w:rsidRDefault="00822F35" w:rsidP="00C12B92">
      <w:pPr>
        <w:overflowPunct w:val="0"/>
        <w:autoSpaceDE w:val="0"/>
        <w:autoSpaceDN w:val="0"/>
        <w:adjustRightInd w:val="0"/>
        <w:spacing w:after="0" w:line="300" w:lineRule="auto"/>
        <w:jc w:val="both"/>
        <w:textAlignment w:val="baseline"/>
        <w:rPr>
          <w:rFonts w:ascii="Arial" w:eastAsia="Times New Roman" w:hAnsi="Arial" w:cs="Arial"/>
          <w:b/>
          <w:sz w:val="20"/>
          <w:szCs w:val="20"/>
          <w:lang w:eastAsia="sl-SI"/>
        </w:rPr>
      </w:pPr>
    </w:p>
    <w:p w14:paraId="786F77CD"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i/>
          <w:sz w:val="20"/>
          <w:szCs w:val="20"/>
        </w:rPr>
      </w:pPr>
      <w:r w:rsidRPr="0098395A">
        <w:rPr>
          <w:rFonts w:ascii="Arial" w:hAnsi="Arial" w:cs="Arial"/>
          <w:i/>
          <w:sz w:val="20"/>
          <w:szCs w:val="20"/>
        </w:rPr>
        <w:t xml:space="preserve">Glava s podatki o garantu (zavarovalnici / banki) ali SWIFT ključ </w:t>
      </w:r>
    </w:p>
    <w:p w14:paraId="6753FEC3" w14:textId="3123B1A9"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sz w:val="20"/>
          <w:szCs w:val="20"/>
        </w:rPr>
        <w:t xml:space="preserve"> </w:t>
      </w:r>
      <w:r w:rsidRPr="0098395A">
        <w:rPr>
          <w:rFonts w:ascii="Arial" w:hAnsi="Arial" w:cs="Arial"/>
          <w:b/>
          <w:sz w:val="20"/>
          <w:szCs w:val="20"/>
        </w:rPr>
        <w:t>ZA:</w:t>
      </w:r>
      <w:r w:rsidRPr="0098395A">
        <w:rPr>
          <w:rFonts w:ascii="Arial" w:hAnsi="Arial" w:cs="Arial"/>
          <w:sz w:val="20"/>
          <w:szCs w:val="20"/>
        </w:rPr>
        <w:t xml:space="preserve"> </w:t>
      </w:r>
    </w:p>
    <w:p w14:paraId="1C617275"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i/>
          <w:sz w:val="20"/>
          <w:szCs w:val="20"/>
        </w:rPr>
      </w:pPr>
      <w:r w:rsidRPr="0098395A">
        <w:rPr>
          <w:rFonts w:ascii="Arial" w:hAnsi="Arial" w:cs="Arial"/>
          <w:b/>
          <w:sz w:val="20"/>
          <w:szCs w:val="20"/>
        </w:rPr>
        <w:t>DATUM:</w:t>
      </w:r>
      <w:r w:rsidRPr="0098395A">
        <w:rPr>
          <w:rFonts w:ascii="Arial" w:hAnsi="Arial" w:cs="Arial"/>
          <w:sz w:val="20"/>
          <w:szCs w:val="20"/>
        </w:rPr>
        <w:t xml:space="preserve"> </w:t>
      </w:r>
      <w:r w:rsidRPr="0098395A">
        <w:rPr>
          <w:rFonts w:ascii="Arial" w:hAnsi="Arial" w:cs="Arial"/>
          <w:sz w:val="20"/>
          <w:szCs w:val="20"/>
        </w:rPr>
        <w:fldChar w:fldCharType="begin">
          <w:ffData>
            <w:name w:val="Besedilo2"/>
            <w:enabled/>
            <w:calcOnExit w:val="0"/>
            <w:textInput>
              <w:default w:val="vpiše se datum izdaje"/>
            </w:textInput>
          </w:ffData>
        </w:fldChar>
      </w:r>
      <w:bookmarkStart w:id="100" w:name="Besedilo2"/>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sz w:val="20"/>
          <w:szCs w:val="20"/>
        </w:rPr>
        <w:t>vpiše se datum izdaje</w:t>
      </w:r>
      <w:r w:rsidRPr="0098395A">
        <w:rPr>
          <w:rFonts w:ascii="Arial" w:hAnsi="Arial" w:cs="Arial"/>
          <w:sz w:val="20"/>
          <w:szCs w:val="20"/>
        </w:rPr>
        <w:fldChar w:fldCharType="end"/>
      </w:r>
      <w:bookmarkEnd w:id="100"/>
    </w:p>
    <w:p w14:paraId="6170B065"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b/>
          <w:sz w:val="20"/>
          <w:szCs w:val="20"/>
        </w:rPr>
        <w:t>VRSTA:</w:t>
      </w:r>
      <w:r w:rsidRPr="0098395A">
        <w:rPr>
          <w:rFonts w:ascii="Arial" w:hAnsi="Arial" w:cs="Arial"/>
          <w:sz w:val="20"/>
          <w:szCs w:val="20"/>
        </w:rPr>
        <w:t xml:space="preserve"> </w:t>
      </w:r>
      <w:r w:rsidRPr="0098395A">
        <w:rPr>
          <w:rFonts w:ascii="Arial" w:hAnsi="Arial" w:cs="Arial"/>
          <w:bCs/>
          <w:sz w:val="20"/>
          <w:szCs w:val="20"/>
        </w:rPr>
        <w:t>vpiše se vrsta zavarovanja</w:t>
      </w:r>
      <w:r w:rsidRPr="0098395A">
        <w:rPr>
          <w:rFonts w:ascii="Arial" w:hAnsi="Arial" w:cs="Arial"/>
          <w:sz w:val="20"/>
          <w:szCs w:val="20"/>
        </w:rPr>
        <w:t xml:space="preserve"> </w:t>
      </w:r>
      <w:r w:rsidRPr="0098395A">
        <w:rPr>
          <w:rFonts w:ascii="Arial" w:hAnsi="Arial" w:cs="Arial"/>
          <w:sz w:val="20"/>
          <w:szCs w:val="20"/>
        </w:rPr>
        <w:fldChar w:fldCharType="begin">
          <w:ffData>
            <w:name w:val="Besedilo3"/>
            <w:enabled/>
            <w:calcOnExit w:val="0"/>
            <w:textInput>
              <w:default w:val="kavcijsko zavarovanje / bančna garancija za dobro izvedbo pogodbenih obveznosti"/>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sz w:val="20"/>
          <w:szCs w:val="20"/>
        </w:rPr>
        <w:t>kavcijsko zavarovanje / bančna garancija za dobro izvedbo pogodbenih obveznosti</w:t>
      </w:r>
      <w:r w:rsidRPr="0098395A">
        <w:rPr>
          <w:rFonts w:ascii="Arial" w:hAnsi="Arial" w:cs="Arial"/>
          <w:sz w:val="20"/>
          <w:szCs w:val="20"/>
        </w:rPr>
        <w:fldChar w:fldCharType="end"/>
      </w:r>
    </w:p>
    <w:p w14:paraId="3B2BEDE1"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b/>
          <w:sz w:val="20"/>
          <w:szCs w:val="20"/>
        </w:rPr>
        <w:t xml:space="preserve">ŠTEVILKA: </w:t>
      </w:r>
      <w:r w:rsidRPr="0098395A">
        <w:rPr>
          <w:rFonts w:ascii="Arial" w:hAnsi="Arial" w:cs="Arial"/>
          <w:sz w:val="20"/>
          <w:szCs w:val="20"/>
        </w:rPr>
        <w:fldChar w:fldCharType="begin">
          <w:ffData>
            <w:name w:val=""/>
            <w:enabled/>
            <w:calcOnExit w:val="0"/>
            <w:textInput>
              <w:default w:val="vpiše se številka zavarovanja"/>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sz w:val="20"/>
          <w:szCs w:val="20"/>
        </w:rPr>
        <w:t>vpiše se številka zavarovanja</w:t>
      </w:r>
      <w:r w:rsidRPr="0098395A">
        <w:rPr>
          <w:rFonts w:ascii="Arial" w:hAnsi="Arial" w:cs="Arial"/>
          <w:sz w:val="20"/>
          <w:szCs w:val="20"/>
        </w:rPr>
        <w:fldChar w:fldCharType="end"/>
      </w:r>
    </w:p>
    <w:p w14:paraId="1F51ACC1"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b/>
          <w:sz w:val="20"/>
          <w:szCs w:val="20"/>
        </w:rPr>
        <w:t>GARANT:</w:t>
      </w:r>
      <w:r w:rsidRPr="0098395A">
        <w:rPr>
          <w:rFonts w:ascii="Arial" w:hAnsi="Arial" w:cs="Arial"/>
          <w:sz w:val="20"/>
          <w:szCs w:val="20"/>
        </w:rPr>
        <w:t xml:space="preserve"> </w:t>
      </w:r>
      <w:r w:rsidRPr="0098395A">
        <w:rPr>
          <w:rFonts w:ascii="Arial" w:hAnsi="Arial" w:cs="Arial"/>
          <w:sz w:val="20"/>
          <w:szCs w:val="20"/>
        </w:rPr>
        <w:fldChar w:fldCharType="begin">
          <w:ffData>
            <w:name w:val=""/>
            <w:enabled/>
            <w:calcOnExit w:val="0"/>
            <w:textInput>
              <w:default w:val="vpiše se naziv in naslov zavarovalnice / banke v kraju izdaje"/>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sz w:val="20"/>
          <w:szCs w:val="20"/>
        </w:rPr>
        <w:t>vpiše se naziv in naslov zavarovalnice / banke v kraju izdaje</w:t>
      </w:r>
      <w:r w:rsidRPr="0098395A">
        <w:rPr>
          <w:rFonts w:ascii="Arial" w:hAnsi="Arial" w:cs="Arial"/>
          <w:sz w:val="20"/>
          <w:szCs w:val="20"/>
        </w:rPr>
        <w:fldChar w:fldCharType="end"/>
      </w:r>
      <w:r w:rsidRPr="0098395A">
        <w:rPr>
          <w:rFonts w:ascii="Arial" w:hAnsi="Arial" w:cs="Arial"/>
          <w:sz w:val="20"/>
          <w:szCs w:val="20"/>
        </w:rPr>
        <w:t xml:space="preserve"> </w:t>
      </w:r>
    </w:p>
    <w:p w14:paraId="1B5D1DB1"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b/>
          <w:sz w:val="20"/>
          <w:szCs w:val="20"/>
        </w:rPr>
        <w:t xml:space="preserve">NAROČNIK: </w:t>
      </w:r>
      <w:r w:rsidRPr="0098395A">
        <w:rPr>
          <w:rFonts w:ascii="Arial" w:hAnsi="Arial" w:cs="Arial"/>
          <w:sz w:val="20"/>
          <w:szCs w:val="20"/>
        </w:rPr>
        <w:fldChar w:fldCharType="begin">
          <w:ffData>
            <w:name w:val=""/>
            <w:enabled/>
            <w:calcOnExit w:val="0"/>
            <w:textInput>
              <w:default w:val="naziv in naslov naročnika zavarovanja, to je izbranega ponudnika"/>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sz w:val="20"/>
          <w:szCs w:val="20"/>
        </w:rPr>
        <w:t>vpiše se naziv in naslov naročnika zavarovanja, to je v postopku javnega naročanja izbranega ponudnika (v primeru skupne ponudbe - poslovodeči ponudnik)</w:t>
      </w:r>
      <w:r w:rsidRPr="0098395A">
        <w:rPr>
          <w:rFonts w:ascii="Arial" w:hAnsi="Arial" w:cs="Arial"/>
          <w:sz w:val="20"/>
          <w:szCs w:val="20"/>
        </w:rPr>
        <w:fldChar w:fldCharType="end"/>
      </w:r>
    </w:p>
    <w:p w14:paraId="5E48BDE8" w14:textId="7839C378"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b/>
          <w:sz w:val="20"/>
          <w:szCs w:val="20"/>
        </w:rPr>
        <w:t>UPRAVIČENEC:</w:t>
      </w:r>
      <w:r w:rsidRPr="0098395A">
        <w:rPr>
          <w:rFonts w:ascii="Arial" w:hAnsi="Arial" w:cs="Arial"/>
          <w:sz w:val="20"/>
          <w:szCs w:val="20"/>
        </w:rPr>
        <w:t xml:space="preserve"> </w:t>
      </w:r>
    </w:p>
    <w:p w14:paraId="27AA465F"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i/>
          <w:sz w:val="20"/>
          <w:szCs w:val="20"/>
        </w:rPr>
      </w:pPr>
      <w:r w:rsidRPr="0098395A">
        <w:rPr>
          <w:rFonts w:ascii="Arial" w:hAnsi="Arial" w:cs="Arial"/>
          <w:b/>
          <w:sz w:val="20"/>
          <w:szCs w:val="20"/>
        </w:rPr>
        <w:t xml:space="preserve">OSNOVNI POSEL: </w:t>
      </w:r>
      <w:r w:rsidRPr="0098395A">
        <w:rPr>
          <w:rFonts w:ascii="Arial" w:hAnsi="Arial" w:cs="Arial"/>
          <w:sz w:val="20"/>
          <w:szCs w:val="20"/>
        </w:rPr>
        <w:t xml:space="preserve">obveznost naročnika zavarovanja iz Pogodbe o </w:t>
      </w:r>
      <w:r w:rsidRPr="0098395A">
        <w:rPr>
          <w:rFonts w:ascii="Arial" w:hAnsi="Arial" w:cs="Arial"/>
          <w:sz w:val="20"/>
          <w:szCs w:val="20"/>
        </w:rPr>
        <w:fldChar w:fldCharType="begin">
          <w:ffData>
            <w:name w:val=""/>
            <w:enabled/>
            <w:calcOnExit w:val="0"/>
            <w:textInput>
              <w:default w:val="vpiše se najvišji znesek s številko in besedo"/>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sz w:val="20"/>
          <w:szCs w:val="20"/>
        </w:rPr>
        <w:t>vpiše se naziv pogodbe</w:t>
      </w:r>
      <w:r w:rsidRPr="0098395A">
        <w:rPr>
          <w:rFonts w:ascii="Arial" w:hAnsi="Arial" w:cs="Arial"/>
          <w:sz w:val="20"/>
          <w:szCs w:val="20"/>
        </w:rPr>
        <w:fldChar w:fldCharType="end"/>
      </w:r>
      <w:r w:rsidRPr="0098395A">
        <w:rPr>
          <w:rFonts w:ascii="Arial" w:hAnsi="Arial" w:cs="Arial"/>
          <w:sz w:val="20"/>
          <w:szCs w:val="20"/>
        </w:rPr>
        <w:t xml:space="preserve">, št. </w:t>
      </w:r>
      <w:r w:rsidRPr="0098395A">
        <w:rPr>
          <w:rFonts w:ascii="Arial" w:hAnsi="Arial" w:cs="Arial"/>
          <w:sz w:val="20"/>
          <w:szCs w:val="20"/>
        </w:rPr>
        <w:fldChar w:fldCharType="begin">
          <w:ffData>
            <w:name w:val="Besedilo2"/>
            <w:enabled/>
            <w:calcOnExit w:val="0"/>
            <w:textInput>
              <w:default w:val="vpiše se najvišji znesek s številko in besedo"/>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sz w:val="20"/>
          <w:szCs w:val="20"/>
        </w:rPr>
        <w:t>vpiše se številka pogodbe</w:t>
      </w:r>
      <w:r w:rsidRPr="0098395A">
        <w:rPr>
          <w:rFonts w:ascii="Arial" w:hAnsi="Arial" w:cs="Arial"/>
          <w:sz w:val="20"/>
          <w:szCs w:val="20"/>
        </w:rPr>
        <w:fldChar w:fldCharType="end"/>
      </w:r>
      <w:r w:rsidRPr="0098395A">
        <w:rPr>
          <w:rFonts w:ascii="Arial" w:hAnsi="Arial" w:cs="Arial"/>
          <w:sz w:val="20"/>
          <w:szCs w:val="20"/>
        </w:rPr>
        <w:t xml:space="preserve">, z dne </w:t>
      </w:r>
      <w:r w:rsidRPr="0098395A">
        <w:rPr>
          <w:rFonts w:ascii="Arial" w:hAnsi="Arial" w:cs="Arial"/>
          <w:sz w:val="20"/>
          <w:szCs w:val="20"/>
        </w:rPr>
        <w:fldChar w:fldCharType="begin">
          <w:ffData>
            <w:name w:val="Besedilo2"/>
            <w:enabled/>
            <w:calcOnExit w:val="0"/>
            <w:textInput>
              <w:default w:val="vpiše se najvišji znesek s številko in besedo"/>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sz w:val="20"/>
          <w:szCs w:val="20"/>
        </w:rPr>
        <w:t>vpiše se datum sklenitve pogodbe</w:t>
      </w:r>
      <w:r w:rsidRPr="0098395A">
        <w:rPr>
          <w:rFonts w:ascii="Arial" w:hAnsi="Arial" w:cs="Arial"/>
          <w:sz w:val="20"/>
          <w:szCs w:val="20"/>
        </w:rPr>
        <w:fldChar w:fldCharType="end"/>
      </w:r>
      <w:r w:rsidRPr="0098395A">
        <w:rPr>
          <w:rFonts w:ascii="Arial" w:hAnsi="Arial" w:cs="Arial"/>
          <w:sz w:val="20"/>
          <w:szCs w:val="20"/>
        </w:rPr>
        <w:t xml:space="preserve">, sklenjene na podlagi postopka z oznako </w:t>
      </w:r>
      <w:r w:rsidRPr="0098395A">
        <w:rPr>
          <w:rFonts w:ascii="Arial" w:hAnsi="Arial" w:cs="Arial"/>
          <w:sz w:val="20"/>
          <w:szCs w:val="20"/>
        </w:rPr>
        <w:fldChar w:fldCharType="begin">
          <w:ffData>
            <w:name w:val=""/>
            <w:enabled/>
            <w:calcOnExit w:val="0"/>
            <w:textInput>
              <w:default w:val="vpiše se oznaka javnega naročila"/>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vpiše se oznaka javnega naročila</w:t>
      </w:r>
      <w:r w:rsidRPr="0098395A">
        <w:rPr>
          <w:rFonts w:ascii="Arial" w:hAnsi="Arial" w:cs="Arial"/>
          <w:sz w:val="20"/>
          <w:szCs w:val="20"/>
        </w:rPr>
        <w:fldChar w:fldCharType="end"/>
      </w:r>
      <w:r w:rsidRPr="0098395A">
        <w:rPr>
          <w:rFonts w:ascii="Arial" w:hAnsi="Arial" w:cs="Arial"/>
          <w:sz w:val="20"/>
          <w:szCs w:val="20"/>
        </w:rPr>
        <w:t xml:space="preserve">, za </w:t>
      </w:r>
      <w:r w:rsidRPr="0098395A">
        <w:rPr>
          <w:rFonts w:ascii="Arial" w:hAnsi="Arial" w:cs="Arial"/>
          <w:sz w:val="20"/>
          <w:szCs w:val="20"/>
        </w:rPr>
        <w:fldChar w:fldCharType="begin">
          <w:ffData>
            <w:name w:val=""/>
            <w:enabled/>
            <w:calcOnExit w:val="0"/>
            <w:textInput>
              <w:default w:val="vpiše se predmet javnega naročila"/>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noProof/>
          <w:sz w:val="20"/>
          <w:szCs w:val="20"/>
        </w:rPr>
        <w:t>vpiše se predmet javnega naročila</w:t>
      </w:r>
      <w:r w:rsidRPr="0098395A">
        <w:rPr>
          <w:rFonts w:ascii="Arial" w:hAnsi="Arial" w:cs="Arial"/>
          <w:sz w:val="20"/>
          <w:szCs w:val="20"/>
        </w:rPr>
        <w:fldChar w:fldCharType="end"/>
      </w:r>
    </w:p>
    <w:p w14:paraId="4A5A833A"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b/>
          <w:sz w:val="20"/>
          <w:szCs w:val="20"/>
        </w:rPr>
        <w:t xml:space="preserve">ZNESEK V EUR: </w:t>
      </w:r>
      <w:r w:rsidRPr="0098395A">
        <w:rPr>
          <w:rFonts w:ascii="Arial" w:hAnsi="Arial" w:cs="Arial"/>
          <w:sz w:val="20"/>
          <w:szCs w:val="20"/>
        </w:rPr>
        <w:fldChar w:fldCharType="begin">
          <w:ffData>
            <w:name w:val="Besedilo2"/>
            <w:enabled/>
            <w:calcOnExit w:val="0"/>
            <w:textInput>
              <w:default w:val="vpiše se najvišji znesek s številko in besedo"/>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sz w:val="20"/>
          <w:szCs w:val="20"/>
        </w:rPr>
        <w:t>vpiše se najvišji znesek s številko in besedo</w:t>
      </w:r>
      <w:r w:rsidRPr="0098395A">
        <w:rPr>
          <w:rFonts w:ascii="Arial" w:hAnsi="Arial" w:cs="Arial"/>
          <w:sz w:val="20"/>
          <w:szCs w:val="20"/>
        </w:rPr>
        <w:fldChar w:fldCharType="end"/>
      </w:r>
    </w:p>
    <w:p w14:paraId="0D69244F"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b/>
          <w:sz w:val="20"/>
          <w:szCs w:val="20"/>
        </w:rPr>
      </w:pPr>
      <w:r w:rsidRPr="0098395A">
        <w:rPr>
          <w:rFonts w:ascii="Arial" w:hAnsi="Arial" w:cs="Arial"/>
          <w:b/>
          <w:sz w:val="20"/>
          <w:szCs w:val="20"/>
        </w:rPr>
        <w:t>LISTINE, KI JIH JE POLEG IZJAVE</w:t>
      </w:r>
      <w:r w:rsidRPr="0098395A">
        <w:rPr>
          <w:rFonts w:ascii="Arial" w:hAnsi="Arial" w:cs="Arial"/>
          <w:b/>
          <w:sz w:val="20"/>
          <w:szCs w:val="20"/>
          <w:vertAlign w:val="superscript"/>
        </w:rPr>
        <w:footnoteReference w:id="7"/>
      </w:r>
      <w:r w:rsidRPr="0098395A">
        <w:rPr>
          <w:rFonts w:ascii="Arial" w:hAnsi="Arial" w:cs="Arial"/>
          <w:b/>
          <w:sz w:val="20"/>
          <w:szCs w:val="20"/>
        </w:rPr>
        <w:t xml:space="preserve"> TREBA PRILOŽITI ZAHTEVI ZA PLAČILO IN SE IZRECNO ZAHTEVAJO V SPODNJEM BESEDILU: </w:t>
      </w:r>
      <w:r w:rsidRPr="0098395A">
        <w:rPr>
          <w:rFonts w:ascii="Arial" w:hAnsi="Arial" w:cs="Arial"/>
          <w:sz w:val="20"/>
          <w:szCs w:val="20"/>
        </w:rPr>
        <w:t>nobena</w:t>
      </w:r>
    </w:p>
    <w:p w14:paraId="15A2B52E"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b/>
          <w:sz w:val="20"/>
          <w:szCs w:val="20"/>
        </w:rPr>
        <w:t>JEZIK V ZAHTEVANIH LISTINAH:</w:t>
      </w:r>
      <w:r w:rsidRPr="0098395A">
        <w:rPr>
          <w:rFonts w:ascii="Arial" w:hAnsi="Arial" w:cs="Arial"/>
          <w:sz w:val="20"/>
          <w:szCs w:val="20"/>
        </w:rPr>
        <w:t xml:space="preserve"> slovenski</w:t>
      </w:r>
    </w:p>
    <w:p w14:paraId="1E0D6E52"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b/>
          <w:sz w:val="20"/>
          <w:szCs w:val="20"/>
        </w:rPr>
        <w:t>OBLIKA PREDLOŽITVE:</w:t>
      </w:r>
      <w:r w:rsidRPr="0098395A">
        <w:rPr>
          <w:rFonts w:ascii="Arial" w:hAnsi="Arial" w:cs="Arial"/>
          <w:sz w:val="20"/>
          <w:szCs w:val="20"/>
        </w:rPr>
        <w:t xml:space="preserve"> v papirni obliki s priporočeno pošto ali katerokoli obliko hitre pošte ali osebno ali v elektronski obliki po SWIFT sistemu na naslov </w:t>
      </w:r>
      <w:r w:rsidRPr="0098395A">
        <w:rPr>
          <w:rFonts w:ascii="Arial" w:hAnsi="Arial" w:cs="Arial"/>
          <w:sz w:val="20"/>
          <w:szCs w:val="20"/>
        </w:rPr>
        <w:fldChar w:fldCharType="begin">
          <w:ffData>
            <w:name w:val=""/>
            <w:enabled/>
            <w:calcOnExit w:val="0"/>
            <w:textInput>
              <w:default w:val="navede se SWIFT naslova garanta"/>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sz w:val="20"/>
          <w:szCs w:val="20"/>
        </w:rPr>
        <w:t>navede se SWIFT naslova garanta</w:t>
      </w:r>
      <w:r w:rsidRPr="0098395A">
        <w:rPr>
          <w:rFonts w:ascii="Arial" w:hAnsi="Arial" w:cs="Arial"/>
          <w:sz w:val="20"/>
          <w:szCs w:val="20"/>
        </w:rPr>
        <w:fldChar w:fldCharType="end"/>
      </w:r>
      <w:r w:rsidRPr="0098395A">
        <w:rPr>
          <w:rFonts w:ascii="Arial" w:hAnsi="Arial" w:cs="Arial"/>
          <w:sz w:val="20"/>
          <w:szCs w:val="20"/>
        </w:rPr>
        <w:t xml:space="preserve"> (podatke za SWIFT sistem se izpolni samo v primeru predložitve bančne garancije oz. ko je garant banka)</w:t>
      </w:r>
    </w:p>
    <w:p w14:paraId="044DF3A5"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b/>
          <w:sz w:val="20"/>
          <w:szCs w:val="20"/>
        </w:rPr>
        <w:lastRenderedPageBreak/>
        <w:t>KRAJ PREDLOŽITVE:</w:t>
      </w:r>
      <w:r w:rsidRPr="0098395A">
        <w:rPr>
          <w:rFonts w:ascii="Arial" w:hAnsi="Arial" w:cs="Arial"/>
          <w:sz w:val="20"/>
          <w:szCs w:val="20"/>
        </w:rPr>
        <w:t xml:space="preserve"> </w:t>
      </w:r>
      <w:r w:rsidRPr="0098395A">
        <w:rPr>
          <w:rFonts w:ascii="Arial" w:hAnsi="Arial" w:cs="Arial"/>
          <w:sz w:val="20"/>
          <w:szCs w:val="20"/>
        </w:rPr>
        <w:fldChar w:fldCharType="begin">
          <w:ffData>
            <w:name w:val=""/>
            <w:enabled/>
            <w:calcOnExit w:val="0"/>
            <w:textInput>
              <w:default w:val="katera koli podružnica garanta na območju Republike Slovenije"/>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sz w:val="20"/>
          <w:szCs w:val="20"/>
        </w:rPr>
        <w:t>vpiše se naslov podružnice garanta, kjer se opravi predložitev papirnih listin, ali elektronski naslov za predložitev v elektronski obliki, kot npr. garantov SWIFT naslov</w:t>
      </w:r>
      <w:r w:rsidRPr="0098395A">
        <w:rPr>
          <w:rFonts w:ascii="Arial" w:hAnsi="Arial" w:cs="Arial"/>
          <w:sz w:val="20"/>
          <w:szCs w:val="20"/>
        </w:rPr>
        <w:fldChar w:fldCharType="end"/>
      </w:r>
      <w:r w:rsidRPr="0098395A">
        <w:rPr>
          <w:rFonts w:ascii="Arial" w:hAnsi="Arial" w:cs="Arial"/>
          <w:sz w:val="20"/>
          <w:szCs w:val="20"/>
        </w:rPr>
        <w:t xml:space="preserve"> (podatke za SWIFT sistem se izpolni samo v primeru predložitve bančne garancije oz. ko je garant banka)</w:t>
      </w:r>
    </w:p>
    <w:p w14:paraId="3D88A8BB"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sz w:val="20"/>
          <w:szCs w:val="20"/>
        </w:rPr>
        <w:t xml:space="preserve">Ne glede na naslov podružnice, ki jo je vpisal garant, se predložitev papirnih listin lahko opravi v katerikoli podružnici garanta na območju Republike Slovenije. </w:t>
      </w:r>
    </w:p>
    <w:p w14:paraId="3EBDD2B8"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b/>
          <w:sz w:val="20"/>
          <w:szCs w:val="20"/>
        </w:rPr>
        <w:t xml:space="preserve">DATUM VELJAVNOSTI: </w:t>
      </w:r>
      <w:r w:rsidRPr="0098395A">
        <w:rPr>
          <w:rFonts w:ascii="Arial" w:hAnsi="Arial" w:cs="Arial"/>
          <w:sz w:val="20"/>
          <w:szCs w:val="20"/>
        </w:rPr>
        <w:fldChar w:fldCharType="begin">
          <w:ffData>
            <w:name w:val=""/>
            <w:enabled/>
            <w:calcOnExit w:val="0"/>
            <w:textInput>
              <w:default w:val="vpiše se datum zapadlosti zavarovanja"/>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sz w:val="20"/>
          <w:szCs w:val="20"/>
        </w:rPr>
        <w:t>vpiše se datum zapadlosti zavarovanja</w:t>
      </w:r>
      <w:r w:rsidRPr="0098395A">
        <w:rPr>
          <w:rFonts w:ascii="Arial" w:hAnsi="Arial" w:cs="Arial"/>
          <w:sz w:val="20"/>
          <w:szCs w:val="20"/>
        </w:rPr>
        <w:fldChar w:fldCharType="end"/>
      </w:r>
    </w:p>
    <w:p w14:paraId="1349ACF2"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b/>
          <w:sz w:val="20"/>
          <w:szCs w:val="20"/>
        </w:rPr>
        <w:t>STRANKA, KI JE DOLŽNA PLAČATI STROŠKE:</w:t>
      </w:r>
      <w:r w:rsidRPr="0098395A">
        <w:rPr>
          <w:rFonts w:ascii="Arial" w:hAnsi="Arial" w:cs="Arial"/>
          <w:sz w:val="20"/>
          <w:szCs w:val="20"/>
        </w:rPr>
        <w:t xml:space="preserve"> </w:t>
      </w:r>
      <w:r w:rsidRPr="0098395A">
        <w:rPr>
          <w:rFonts w:ascii="Arial" w:hAnsi="Arial" w:cs="Arial"/>
          <w:sz w:val="20"/>
          <w:szCs w:val="20"/>
        </w:rPr>
        <w:fldChar w:fldCharType="begin">
          <w:ffData>
            <w:name w:val=""/>
            <w:enabled/>
            <w:calcOnExit w:val="0"/>
            <w:textInput>
              <w:default w:val="naziv naročnika zavarovanja, to je izbranega ponudnika"/>
            </w:textInput>
          </w:ffData>
        </w:fldChar>
      </w:r>
      <w:r w:rsidRPr="0098395A">
        <w:rPr>
          <w:rFonts w:ascii="Arial" w:hAnsi="Arial" w:cs="Arial"/>
          <w:sz w:val="20"/>
          <w:szCs w:val="20"/>
        </w:rPr>
        <w:instrText xml:space="preserve"> FORMTEXT </w:instrText>
      </w:r>
      <w:r w:rsidRPr="0098395A">
        <w:rPr>
          <w:rFonts w:ascii="Arial" w:hAnsi="Arial" w:cs="Arial"/>
          <w:sz w:val="20"/>
          <w:szCs w:val="20"/>
        </w:rPr>
      </w:r>
      <w:r w:rsidRPr="0098395A">
        <w:rPr>
          <w:rFonts w:ascii="Arial" w:hAnsi="Arial" w:cs="Arial"/>
          <w:sz w:val="20"/>
          <w:szCs w:val="20"/>
        </w:rPr>
        <w:fldChar w:fldCharType="separate"/>
      </w:r>
      <w:r w:rsidRPr="0098395A">
        <w:rPr>
          <w:rFonts w:ascii="Arial" w:hAnsi="Arial" w:cs="Arial"/>
          <w:sz w:val="20"/>
          <w:szCs w:val="20"/>
        </w:rPr>
        <w:t>vpiše se naziv naročnika zavarovanja, tj. v postopku javnega naročanja izbranega ponudnika</w:t>
      </w:r>
      <w:r w:rsidRPr="0098395A">
        <w:rPr>
          <w:rFonts w:ascii="Arial" w:hAnsi="Arial" w:cs="Arial"/>
          <w:sz w:val="20"/>
          <w:szCs w:val="20"/>
        </w:rPr>
        <w:fldChar w:fldCharType="end"/>
      </w:r>
    </w:p>
    <w:p w14:paraId="0C7C7A10" w14:textId="18F1DB7E"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sz w:val="20"/>
          <w:szCs w:val="20"/>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1E63697E"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sz w:val="20"/>
          <w:szCs w:val="20"/>
        </w:rPr>
        <w:t>Katerokoli zahtevo za plačilo po tem zavarovanju moramo prejeti na datum veljavnosti zavarovanja ali pred njim v zgoraj navedenem kraju predložitve.</w:t>
      </w:r>
    </w:p>
    <w:p w14:paraId="66D2CAA8"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sz w:val="20"/>
          <w:szCs w:val="20"/>
        </w:rPr>
        <w:t>Morebitne spore v zvezi s tem zavarovanjem rešuje stvarno pristojno sodišče v Ljubljani, po slovenskem pravu.</w:t>
      </w:r>
    </w:p>
    <w:p w14:paraId="3FB57E9A"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sz w:val="20"/>
          <w:szCs w:val="20"/>
        </w:rPr>
        <w:t xml:space="preserve">Za to zavarovanje veljajo Enotna Pravila za garancije na poziv (EPGP) revizija iz leta 2010, izdana pri MTZ pod številko 758, za vprašanja, ki jih EPGP ne urejajo, pa slovensko pravo. </w:t>
      </w:r>
    </w:p>
    <w:p w14:paraId="30C69F2E" w14:textId="77777777"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sz w:val="20"/>
          <w:szCs w:val="20"/>
        </w:rPr>
        <w:tab/>
      </w:r>
      <w:r w:rsidRPr="0098395A">
        <w:rPr>
          <w:rFonts w:ascii="Arial" w:hAnsi="Arial" w:cs="Arial"/>
          <w:sz w:val="20"/>
          <w:szCs w:val="20"/>
        </w:rPr>
        <w:tab/>
      </w:r>
      <w:r w:rsidRPr="0098395A">
        <w:rPr>
          <w:rFonts w:ascii="Arial" w:hAnsi="Arial" w:cs="Arial"/>
          <w:sz w:val="20"/>
          <w:szCs w:val="20"/>
        </w:rPr>
        <w:tab/>
      </w:r>
      <w:r w:rsidRPr="0098395A">
        <w:rPr>
          <w:rFonts w:ascii="Arial" w:hAnsi="Arial" w:cs="Arial"/>
          <w:sz w:val="20"/>
          <w:szCs w:val="20"/>
        </w:rPr>
        <w:tab/>
      </w:r>
      <w:r w:rsidRPr="0098395A">
        <w:rPr>
          <w:rFonts w:ascii="Arial" w:hAnsi="Arial" w:cs="Arial"/>
          <w:sz w:val="20"/>
          <w:szCs w:val="20"/>
        </w:rPr>
        <w:tab/>
      </w:r>
      <w:r w:rsidRPr="0098395A">
        <w:rPr>
          <w:rFonts w:ascii="Arial" w:hAnsi="Arial" w:cs="Arial"/>
          <w:sz w:val="20"/>
          <w:szCs w:val="20"/>
        </w:rPr>
        <w:tab/>
      </w:r>
      <w:r w:rsidRPr="0098395A">
        <w:rPr>
          <w:rFonts w:ascii="Arial" w:hAnsi="Arial" w:cs="Arial"/>
          <w:sz w:val="20"/>
          <w:szCs w:val="20"/>
        </w:rPr>
        <w:tab/>
      </w:r>
      <w:r w:rsidRPr="0098395A">
        <w:rPr>
          <w:rFonts w:ascii="Arial" w:hAnsi="Arial" w:cs="Arial"/>
          <w:sz w:val="20"/>
          <w:szCs w:val="20"/>
        </w:rPr>
        <w:tab/>
        <w:t xml:space="preserve">            Garant </w:t>
      </w:r>
    </w:p>
    <w:p w14:paraId="4ED57B41" w14:textId="42D21826" w:rsidR="009111E0" w:rsidRPr="0098395A" w:rsidRDefault="009111E0" w:rsidP="00C12B92">
      <w:pPr>
        <w:overflowPunct w:val="0"/>
        <w:autoSpaceDE w:val="0"/>
        <w:autoSpaceDN w:val="0"/>
        <w:adjustRightInd w:val="0"/>
        <w:spacing w:line="300" w:lineRule="auto"/>
        <w:jc w:val="both"/>
        <w:textAlignment w:val="baseline"/>
        <w:rPr>
          <w:rFonts w:ascii="Arial" w:hAnsi="Arial" w:cs="Arial"/>
          <w:sz w:val="20"/>
          <w:szCs w:val="20"/>
        </w:rPr>
      </w:pPr>
      <w:r w:rsidRPr="0098395A">
        <w:rPr>
          <w:rFonts w:ascii="Arial" w:hAnsi="Arial" w:cs="Arial"/>
          <w:sz w:val="20"/>
          <w:szCs w:val="20"/>
        </w:rPr>
        <w:t xml:space="preserve">                                                                                                                           (žig in podpis)</w:t>
      </w:r>
    </w:p>
    <w:p w14:paraId="10F54ED0" w14:textId="6A0505EA" w:rsidR="00CC4892" w:rsidRPr="0098395A" w:rsidRDefault="00CC4892" w:rsidP="00C12B92">
      <w:pPr>
        <w:overflowPunct w:val="0"/>
        <w:autoSpaceDE w:val="0"/>
        <w:autoSpaceDN w:val="0"/>
        <w:adjustRightInd w:val="0"/>
        <w:spacing w:line="300" w:lineRule="auto"/>
        <w:jc w:val="both"/>
        <w:textAlignment w:val="baseline"/>
        <w:rPr>
          <w:rFonts w:ascii="Arial" w:hAnsi="Arial" w:cs="Arial"/>
          <w:sz w:val="20"/>
          <w:szCs w:val="20"/>
        </w:rPr>
      </w:pPr>
    </w:p>
    <w:p w14:paraId="5DC0C43D" w14:textId="47353705" w:rsidR="00FC3F9E" w:rsidRPr="0098395A" w:rsidRDefault="00FC3F9E" w:rsidP="00C12B92">
      <w:pPr>
        <w:overflowPunct w:val="0"/>
        <w:autoSpaceDE w:val="0"/>
        <w:autoSpaceDN w:val="0"/>
        <w:adjustRightInd w:val="0"/>
        <w:spacing w:line="300" w:lineRule="auto"/>
        <w:jc w:val="both"/>
        <w:textAlignment w:val="baseline"/>
        <w:rPr>
          <w:rFonts w:ascii="Arial" w:hAnsi="Arial" w:cs="Arial"/>
          <w:sz w:val="20"/>
          <w:szCs w:val="20"/>
        </w:rPr>
      </w:pPr>
    </w:p>
    <w:p w14:paraId="5F8C9301" w14:textId="2EF0858D" w:rsidR="00FC3F9E" w:rsidRPr="0098395A" w:rsidRDefault="00FC3F9E" w:rsidP="00C12B92">
      <w:pPr>
        <w:overflowPunct w:val="0"/>
        <w:autoSpaceDE w:val="0"/>
        <w:autoSpaceDN w:val="0"/>
        <w:adjustRightInd w:val="0"/>
        <w:spacing w:line="300" w:lineRule="auto"/>
        <w:jc w:val="both"/>
        <w:textAlignment w:val="baseline"/>
        <w:rPr>
          <w:rFonts w:ascii="Arial" w:hAnsi="Arial" w:cs="Arial"/>
          <w:sz w:val="20"/>
          <w:szCs w:val="20"/>
        </w:rPr>
      </w:pPr>
    </w:p>
    <w:p w14:paraId="5C40332F" w14:textId="25F87E6C" w:rsidR="00FC3F9E" w:rsidRPr="0098395A" w:rsidRDefault="00FC3F9E" w:rsidP="00C12B92">
      <w:pPr>
        <w:overflowPunct w:val="0"/>
        <w:autoSpaceDE w:val="0"/>
        <w:autoSpaceDN w:val="0"/>
        <w:adjustRightInd w:val="0"/>
        <w:spacing w:line="300" w:lineRule="auto"/>
        <w:jc w:val="both"/>
        <w:textAlignment w:val="baseline"/>
        <w:rPr>
          <w:rFonts w:ascii="Arial" w:hAnsi="Arial" w:cs="Arial"/>
          <w:sz w:val="20"/>
          <w:szCs w:val="20"/>
        </w:rPr>
      </w:pPr>
    </w:p>
    <w:p w14:paraId="4916C1BC" w14:textId="09133499" w:rsidR="00FC3F9E" w:rsidRDefault="00FC3F9E" w:rsidP="00C12B92">
      <w:pPr>
        <w:overflowPunct w:val="0"/>
        <w:autoSpaceDE w:val="0"/>
        <w:autoSpaceDN w:val="0"/>
        <w:adjustRightInd w:val="0"/>
        <w:spacing w:line="300" w:lineRule="auto"/>
        <w:jc w:val="both"/>
        <w:textAlignment w:val="baseline"/>
        <w:rPr>
          <w:rFonts w:ascii="Arial" w:hAnsi="Arial" w:cs="Arial"/>
          <w:sz w:val="20"/>
          <w:szCs w:val="20"/>
        </w:rPr>
      </w:pPr>
    </w:p>
    <w:p w14:paraId="574903F9" w14:textId="77777777" w:rsidR="004356BB" w:rsidRDefault="004356BB" w:rsidP="00C12B92">
      <w:pPr>
        <w:overflowPunct w:val="0"/>
        <w:autoSpaceDE w:val="0"/>
        <w:autoSpaceDN w:val="0"/>
        <w:adjustRightInd w:val="0"/>
        <w:spacing w:line="300" w:lineRule="auto"/>
        <w:jc w:val="both"/>
        <w:textAlignment w:val="baseline"/>
        <w:rPr>
          <w:rFonts w:ascii="Arial" w:hAnsi="Arial" w:cs="Arial"/>
          <w:sz w:val="20"/>
          <w:szCs w:val="20"/>
        </w:rPr>
      </w:pPr>
    </w:p>
    <w:p w14:paraId="1E8A4A95" w14:textId="77777777" w:rsidR="004356BB" w:rsidRDefault="004356BB" w:rsidP="00C12B92">
      <w:pPr>
        <w:overflowPunct w:val="0"/>
        <w:autoSpaceDE w:val="0"/>
        <w:autoSpaceDN w:val="0"/>
        <w:adjustRightInd w:val="0"/>
        <w:spacing w:line="300" w:lineRule="auto"/>
        <w:jc w:val="both"/>
        <w:textAlignment w:val="baseline"/>
        <w:rPr>
          <w:rFonts w:ascii="Arial" w:hAnsi="Arial" w:cs="Arial"/>
          <w:sz w:val="20"/>
          <w:szCs w:val="20"/>
        </w:rPr>
      </w:pPr>
    </w:p>
    <w:p w14:paraId="2790A5C2" w14:textId="77777777" w:rsidR="004356BB" w:rsidRDefault="004356BB" w:rsidP="00C12B92">
      <w:pPr>
        <w:overflowPunct w:val="0"/>
        <w:autoSpaceDE w:val="0"/>
        <w:autoSpaceDN w:val="0"/>
        <w:adjustRightInd w:val="0"/>
        <w:spacing w:line="300" w:lineRule="auto"/>
        <w:jc w:val="both"/>
        <w:textAlignment w:val="baseline"/>
        <w:rPr>
          <w:rFonts w:ascii="Arial" w:hAnsi="Arial" w:cs="Arial"/>
          <w:sz w:val="20"/>
          <w:szCs w:val="20"/>
        </w:rPr>
      </w:pPr>
    </w:p>
    <w:p w14:paraId="4D51D72D" w14:textId="77777777" w:rsidR="001A5DF9" w:rsidRDefault="001A5DF9" w:rsidP="00C12B92">
      <w:pPr>
        <w:overflowPunct w:val="0"/>
        <w:autoSpaceDE w:val="0"/>
        <w:autoSpaceDN w:val="0"/>
        <w:adjustRightInd w:val="0"/>
        <w:spacing w:line="300" w:lineRule="auto"/>
        <w:jc w:val="both"/>
        <w:textAlignment w:val="baseline"/>
        <w:rPr>
          <w:rFonts w:ascii="Arial" w:hAnsi="Arial" w:cs="Arial"/>
          <w:sz w:val="20"/>
          <w:szCs w:val="20"/>
        </w:rPr>
      </w:pPr>
    </w:p>
    <w:p w14:paraId="659954C5" w14:textId="77777777" w:rsidR="001A5DF9" w:rsidRDefault="001A5DF9" w:rsidP="00C12B92">
      <w:pPr>
        <w:overflowPunct w:val="0"/>
        <w:autoSpaceDE w:val="0"/>
        <w:autoSpaceDN w:val="0"/>
        <w:adjustRightInd w:val="0"/>
        <w:spacing w:line="300" w:lineRule="auto"/>
        <w:jc w:val="both"/>
        <w:textAlignment w:val="baseline"/>
        <w:rPr>
          <w:rFonts w:ascii="Arial" w:hAnsi="Arial" w:cs="Arial"/>
          <w:sz w:val="20"/>
          <w:szCs w:val="20"/>
        </w:rPr>
      </w:pPr>
    </w:p>
    <w:p w14:paraId="25B5F582" w14:textId="77777777" w:rsidR="004356BB" w:rsidRPr="0098395A" w:rsidRDefault="004356BB" w:rsidP="00C12B92">
      <w:pPr>
        <w:overflowPunct w:val="0"/>
        <w:autoSpaceDE w:val="0"/>
        <w:autoSpaceDN w:val="0"/>
        <w:adjustRightInd w:val="0"/>
        <w:spacing w:line="300" w:lineRule="auto"/>
        <w:jc w:val="both"/>
        <w:textAlignment w:val="baseline"/>
        <w:rPr>
          <w:rFonts w:ascii="Arial" w:hAnsi="Arial" w:cs="Arial"/>
          <w:sz w:val="20"/>
          <w:szCs w:val="20"/>
        </w:rPr>
      </w:pPr>
    </w:p>
    <w:p w14:paraId="41854563" w14:textId="713979A2" w:rsidR="00CC4892" w:rsidRPr="0098395A" w:rsidRDefault="00CC4892" w:rsidP="00CC4892">
      <w:pPr>
        <w:overflowPunct w:val="0"/>
        <w:autoSpaceDE w:val="0"/>
        <w:autoSpaceDN w:val="0"/>
        <w:adjustRightInd w:val="0"/>
        <w:spacing w:line="300" w:lineRule="auto"/>
        <w:jc w:val="both"/>
        <w:textAlignment w:val="baseline"/>
        <w:rPr>
          <w:rFonts w:ascii="Arial" w:hAnsi="Arial" w:cs="Arial"/>
          <w:b/>
          <w:bCs/>
          <w:sz w:val="20"/>
          <w:szCs w:val="20"/>
        </w:rPr>
      </w:pPr>
      <w:r w:rsidRPr="0098395A">
        <w:rPr>
          <w:rFonts w:ascii="Arial" w:hAnsi="Arial" w:cs="Arial"/>
          <w:sz w:val="20"/>
          <w:szCs w:val="20"/>
        </w:rPr>
        <w:t xml:space="preserve">Obrazec </w:t>
      </w:r>
      <w:r w:rsidRPr="0098395A">
        <w:rPr>
          <w:rFonts w:ascii="Arial" w:hAnsi="Arial" w:cs="Arial"/>
          <w:b/>
          <w:bCs/>
          <w:sz w:val="20"/>
          <w:szCs w:val="20"/>
        </w:rPr>
        <w:t>Menična izjava za dobro izvedbo pogodbenih obveznosti</w:t>
      </w:r>
    </w:p>
    <w:p w14:paraId="57E1E375" w14:textId="77777777" w:rsidR="00CC4892" w:rsidRPr="0098395A" w:rsidRDefault="00CC4892" w:rsidP="00CC4892">
      <w:pPr>
        <w:spacing w:line="300" w:lineRule="auto"/>
        <w:jc w:val="both"/>
        <w:rPr>
          <w:rFonts w:ascii="Arial" w:hAnsi="Arial" w:cs="Arial"/>
          <w:sz w:val="20"/>
          <w:szCs w:val="20"/>
        </w:rPr>
      </w:pPr>
    </w:p>
    <w:p w14:paraId="0FDFDC0B" w14:textId="77777777"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Izdajatelj menice (ponudnik):</w:t>
      </w:r>
    </w:p>
    <w:p w14:paraId="1A0951FD" w14:textId="77777777"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______________________________ (firma)</w:t>
      </w:r>
    </w:p>
    <w:p w14:paraId="729B0F07" w14:textId="77777777"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______________________________ (naslov)</w:t>
      </w:r>
    </w:p>
    <w:p w14:paraId="419C819E" w14:textId="77777777"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______________________________ (kraj)</w:t>
      </w:r>
    </w:p>
    <w:p w14:paraId="2C2570D4" w14:textId="77777777"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______________________________ (matična številka)</w:t>
      </w:r>
    </w:p>
    <w:p w14:paraId="3366341B" w14:textId="78F66DDE"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Izvajalec _______________________________________ (firma izdajatelja menice) kot izdajatelj menice, za zavarovanje dobre izvedbe pogodbenih obveznosti v zvezi z izvedbo javnega naročila</w:t>
      </w:r>
      <w:r w:rsidRPr="0098395A">
        <w:rPr>
          <w:rFonts w:ascii="Arial" w:hAnsi="Arial" w:cs="Arial"/>
          <w:sz w:val="20"/>
          <w:szCs w:val="20"/>
        </w:rPr>
        <w:t xml:space="preserve"> za upravičenca </w:t>
      </w:r>
      <w:r w:rsidRPr="0098395A">
        <w:rPr>
          <w:rFonts w:ascii="Arial" w:eastAsia="Times New Roman" w:hAnsi="Arial" w:cs="Arial"/>
          <w:color w:val="000000"/>
          <w:sz w:val="20"/>
          <w:szCs w:val="20"/>
          <w:lang w:eastAsia="sl-SI"/>
        </w:rPr>
        <w:t>SPIRIT Slovenija, javna agencija, Verovškova 60, 1000 Ljubljana, »</w:t>
      </w:r>
      <w:r w:rsidR="00F64F80">
        <w:rPr>
          <w:rFonts w:ascii="Arial" w:eastAsia="Times New Roman" w:hAnsi="Arial" w:cs="Arial"/>
          <w:bCs/>
          <w:i/>
          <w:sz w:val="20"/>
          <w:szCs w:val="20"/>
          <w:lang w:eastAsia="sl-SI"/>
        </w:rPr>
        <w:t xml:space="preserve">Vzpostavitev dinamičnega nabavnega sistema  za nakup IKT opreme </w:t>
      </w:r>
      <w:r w:rsidR="00FC3F9E" w:rsidRPr="0098395A">
        <w:rPr>
          <w:rFonts w:ascii="Arial" w:eastAsia="Times New Roman" w:hAnsi="Arial" w:cs="Arial"/>
          <w:bCs/>
          <w:color w:val="000000"/>
          <w:sz w:val="20"/>
          <w:szCs w:val="20"/>
          <w:lang w:eastAsia="sl-SI"/>
        </w:rPr>
        <w:t>«</w:t>
      </w:r>
      <w:r w:rsidRPr="0098395A">
        <w:rPr>
          <w:rFonts w:ascii="Arial" w:eastAsia="Times New Roman" w:hAnsi="Arial" w:cs="Arial"/>
          <w:bCs/>
          <w:color w:val="000000"/>
          <w:sz w:val="20"/>
          <w:szCs w:val="20"/>
          <w:lang w:eastAsia="sl-SI"/>
        </w:rPr>
        <w:t>ki je bilo objavljeno na Portalu javnih</w:t>
      </w:r>
      <w:r w:rsidRPr="0098395A">
        <w:rPr>
          <w:rFonts w:ascii="Arial" w:eastAsia="Times New Roman" w:hAnsi="Arial" w:cs="Arial"/>
          <w:color w:val="000000"/>
          <w:sz w:val="20"/>
          <w:szCs w:val="20"/>
          <w:lang w:eastAsia="sl-SI"/>
        </w:rPr>
        <w:t xml:space="preserve"> naročil dne __________, pod št. _________________, izročamo 3x podpisano bianco menico, na kateri je podpisan zastopnik izdajatelja menice: __________________________ (ime in priimek), ________________________ (funkcija).</w:t>
      </w:r>
    </w:p>
    <w:p w14:paraId="72E9C766" w14:textId="77777777"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 xml:space="preserve">V skladu s pogodbo št.___________,  sklenjeno dne ________ med </w:t>
      </w:r>
      <w:r w:rsidRPr="0098395A">
        <w:rPr>
          <w:rFonts w:ascii="Arial" w:eastAsia="Calibri" w:hAnsi="Arial" w:cs="Arial"/>
          <w:iCs/>
          <w:sz w:val="20"/>
          <w:szCs w:val="20"/>
        </w:rPr>
        <w:t xml:space="preserve"> SPIRIT Slovenija, javna agencija, Verovškova 60, 1000 Ljubljana</w:t>
      </w:r>
      <w:r w:rsidRPr="0098395A">
        <w:rPr>
          <w:rFonts w:ascii="Arial" w:eastAsia="Times New Roman" w:hAnsi="Arial" w:cs="Arial"/>
          <w:color w:val="000000"/>
          <w:sz w:val="20"/>
          <w:szCs w:val="20"/>
          <w:lang w:eastAsia="sl-SI"/>
        </w:rPr>
        <w:t xml:space="preserve"> in izdajateljem menice kot izvajalcem, je izvajalec dolžan opraviti dela oz. storitve na način, v rokih in v obsegu (količini in kvaliteti), določenem v citirani pogodbi.</w:t>
      </w:r>
    </w:p>
    <w:p w14:paraId="0D937ADC" w14:textId="77777777"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Izdajatelj menice nepreklicno pooblašča</w:t>
      </w:r>
      <w:r w:rsidRPr="0098395A">
        <w:rPr>
          <w:rFonts w:ascii="Arial" w:hAnsi="Arial" w:cs="Arial"/>
          <w:sz w:val="20"/>
          <w:szCs w:val="20"/>
        </w:rPr>
        <w:t xml:space="preserve"> </w:t>
      </w:r>
      <w:r w:rsidRPr="0098395A">
        <w:rPr>
          <w:rFonts w:ascii="Arial" w:eastAsia="Times New Roman" w:hAnsi="Arial" w:cs="Arial"/>
          <w:color w:val="000000"/>
          <w:sz w:val="20"/>
          <w:szCs w:val="20"/>
          <w:lang w:eastAsia="sl-SI"/>
        </w:rPr>
        <w:t>SPIRIT Slovenija, javna agencija, Verovškova 60, 1000 Ljubljana,  Ljubljana, da v primeru, če izdajatelj menice kot izvajalec ne izpolni svojih pogodbenih obveznosti v dogovorjeni kvaliteti, količini in rokih naročnik izpolni bianco menico do višine 10 % pogodbene vrednosti (z vključenim DDV) in da izpolni vse druge sestavne dele menice, ki niso izpolnjeni, in sicer tako z bistvenimi kot opcijskimi meničnimi sestavinami in klavzulami, po svoji presoji, ter uporabi izpolnjeno menico za izterjavo menične vsote.</w:t>
      </w:r>
    </w:p>
    <w:p w14:paraId="6DDD057D" w14:textId="6CCE27F2"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 xml:space="preserve">Veljavnost menične izjave je celoten čas teka izvedbenega roka in še </w:t>
      </w:r>
      <w:r w:rsidR="00FC3F9E" w:rsidRPr="0098395A">
        <w:rPr>
          <w:rFonts w:ascii="Arial" w:eastAsia="Times New Roman" w:hAnsi="Arial" w:cs="Arial"/>
          <w:color w:val="000000"/>
          <w:sz w:val="20"/>
          <w:szCs w:val="20"/>
          <w:lang w:eastAsia="sl-SI"/>
        </w:rPr>
        <w:t>3</w:t>
      </w:r>
      <w:r w:rsidRPr="0098395A">
        <w:rPr>
          <w:rFonts w:ascii="Arial" w:eastAsia="Times New Roman" w:hAnsi="Arial" w:cs="Arial"/>
          <w:color w:val="000000"/>
          <w:sz w:val="20"/>
          <w:szCs w:val="20"/>
          <w:lang w:eastAsia="sl-SI"/>
        </w:rPr>
        <w:t>0 dni po poteku dogovorjenega roka za izvedbo oz. dokončanje pogodbenih del.</w:t>
      </w:r>
    </w:p>
    <w:p w14:paraId="532875C2" w14:textId="77777777"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Menica se izpolni s klavzulo »brez protesta«.</w:t>
      </w:r>
    </w:p>
    <w:p w14:paraId="523A7C4D" w14:textId="77777777"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lastRenderedPageBreak/>
        <w:t>Izrecno potrjujemo in soglašamo, da velja to pooblastilo in bianco podpisana menica tudi v primeru spremembe pooblaščenih podpisnikov izdajatelja menice.</w:t>
      </w:r>
    </w:p>
    <w:p w14:paraId="28BF743C" w14:textId="3BDF4F7F"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Pooblaščamo, SPIRIT Slovenija, javna agencija, Verovškova 60, 1000 Ljubljana, da menico domicilira pri katerikoli banki ali drugi osebi, ki vodi katerikoli račun izdajatelja menice, v breme katerega je možno poplačilo menice, v skladu z vsakokrat veljavnimi predpisi, in banko ali drugo osebo, ki vodi račun, nepreklicno pooblaščamo in ji dajemo nalog, da v primeru unovčenja menice izplača menično vsoto v breme računa, ki ga vodi. V kolikor kritje v valuti, na katero se menica glasi, ne zadostuje za plačilo menice, dajemo banki ali drugi osebi, ki vodi račun izdajatelja menice nalog, da iz kritja na računu v drugih valutah opravi preračun katerekoli druge valute v valuto, na katero se menica glasi, do zneska potrebnih sredstev za plačilo menice in morebitnega nadomestila v zvezi z unovčenjem menice, po svojem tečaju, ki velja za preračune ob unovčevanju menic.</w:t>
      </w:r>
    </w:p>
    <w:p w14:paraId="53DAE89A" w14:textId="77777777"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 xml:space="preserve">Za namen unovčevanja menic izrecno dovoljujemo in dajemo nalog vsaki banki oziroma drugi osebi, ki vodi naš račun, v katerega breme je možno plačilo menice v skladu z vsakokrat veljavnimi predpisi, da, </w:t>
      </w:r>
      <w:r w:rsidRPr="0098395A">
        <w:rPr>
          <w:rFonts w:ascii="Arial" w:eastAsia="Calibri" w:hAnsi="Arial" w:cs="Arial"/>
          <w:iCs/>
          <w:sz w:val="20"/>
          <w:szCs w:val="20"/>
        </w:rPr>
        <w:t>SPIRIT Slovenija, javna agencija, Verovškova 60, 1000 Ljubljana</w:t>
      </w:r>
      <w:r w:rsidRPr="0098395A">
        <w:rPr>
          <w:rFonts w:ascii="Arial" w:hAnsi="Arial" w:cs="Arial"/>
          <w:sz w:val="20"/>
          <w:szCs w:val="20"/>
          <w:lang w:eastAsia="sl-SI"/>
        </w:rPr>
        <w:t xml:space="preserve">, </w:t>
      </w:r>
      <w:r w:rsidRPr="0098395A">
        <w:rPr>
          <w:rFonts w:ascii="Arial" w:eastAsia="Times New Roman" w:hAnsi="Arial" w:cs="Arial"/>
          <w:color w:val="000000"/>
          <w:sz w:val="20"/>
          <w:szCs w:val="20"/>
          <w:lang w:eastAsia="sl-SI"/>
        </w:rPr>
        <w:t>proti posredovanju kopije te menične izjave posreduje podatke o obstoju takega računa pri tej banki ali drugi osebi in podatke o stanju na računu.</w:t>
      </w:r>
    </w:p>
    <w:p w14:paraId="101A4EBD" w14:textId="77777777"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Priloga:</w:t>
      </w:r>
    </w:p>
    <w:p w14:paraId="5C4B66A0" w14:textId="77777777"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- 3 x podpisana ter žigosana menica</w:t>
      </w:r>
    </w:p>
    <w:p w14:paraId="53ACEA48" w14:textId="77777777" w:rsidR="00CC4892" w:rsidRPr="0098395A" w:rsidRDefault="00CC4892" w:rsidP="00CC4892">
      <w:pPr>
        <w:spacing w:before="100" w:beforeAutospacing="1" w:after="100" w:afterAutospacing="1" w:line="300" w:lineRule="auto"/>
        <w:jc w:val="both"/>
        <w:rPr>
          <w:rFonts w:ascii="Arial" w:eastAsia="Times New Roman" w:hAnsi="Arial" w:cs="Arial"/>
          <w:color w:val="000000"/>
          <w:sz w:val="20"/>
          <w:szCs w:val="20"/>
          <w:lang w:eastAsia="sl-SI"/>
        </w:rPr>
      </w:pPr>
      <w:r w:rsidRPr="0098395A">
        <w:rPr>
          <w:rFonts w:ascii="Arial" w:eastAsia="Times New Roman" w:hAnsi="Arial" w:cs="Arial"/>
          <w:color w:val="000000"/>
          <w:sz w:val="20"/>
          <w:szCs w:val="20"/>
          <w:lang w:eastAsia="sl-SI"/>
        </w:rPr>
        <w:t xml:space="preserve">Kraj in datum: </w:t>
      </w:r>
      <w:r w:rsidRPr="0098395A">
        <w:rPr>
          <w:rFonts w:ascii="Arial" w:eastAsia="Times New Roman" w:hAnsi="Arial" w:cs="Arial"/>
          <w:color w:val="000000"/>
          <w:sz w:val="20"/>
          <w:szCs w:val="20"/>
          <w:lang w:eastAsia="sl-SI"/>
        </w:rPr>
        <w:tab/>
      </w:r>
      <w:r w:rsidRPr="0098395A">
        <w:rPr>
          <w:rFonts w:ascii="Arial" w:eastAsia="Times New Roman" w:hAnsi="Arial" w:cs="Arial"/>
          <w:color w:val="000000"/>
          <w:sz w:val="20"/>
          <w:szCs w:val="20"/>
          <w:lang w:eastAsia="sl-SI"/>
        </w:rPr>
        <w:tab/>
      </w:r>
      <w:r w:rsidRPr="0098395A">
        <w:rPr>
          <w:rFonts w:ascii="Arial" w:eastAsia="Times New Roman" w:hAnsi="Arial" w:cs="Arial"/>
          <w:color w:val="000000"/>
          <w:sz w:val="20"/>
          <w:szCs w:val="20"/>
          <w:lang w:eastAsia="sl-SI"/>
        </w:rPr>
        <w:tab/>
      </w:r>
      <w:r w:rsidRPr="0098395A">
        <w:rPr>
          <w:rFonts w:ascii="Arial" w:eastAsia="Times New Roman" w:hAnsi="Arial" w:cs="Arial"/>
          <w:color w:val="000000"/>
          <w:sz w:val="20"/>
          <w:szCs w:val="20"/>
          <w:lang w:eastAsia="sl-SI"/>
        </w:rPr>
        <w:tab/>
      </w:r>
      <w:r w:rsidRPr="0098395A">
        <w:rPr>
          <w:rFonts w:ascii="Arial" w:eastAsia="Times New Roman" w:hAnsi="Arial" w:cs="Arial"/>
          <w:color w:val="000000"/>
          <w:sz w:val="20"/>
          <w:szCs w:val="20"/>
          <w:lang w:eastAsia="sl-SI"/>
        </w:rPr>
        <w:tab/>
      </w:r>
      <w:r w:rsidRPr="0098395A">
        <w:rPr>
          <w:rFonts w:ascii="Arial" w:eastAsia="Times New Roman" w:hAnsi="Arial" w:cs="Arial"/>
          <w:color w:val="000000"/>
          <w:sz w:val="20"/>
          <w:szCs w:val="20"/>
          <w:lang w:eastAsia="sl-SI"/>
        </w:rPr>
        <w:tab/>
      </w:r>
      <w:r w:rsidRPr="0098395A">
        <w:rPr>
          <w:rFonts w:ascii="Arial" w:eastAsia="Times New Roman" w:hAnsi="Arial" w:cs="Arial"/>
          <w:color w:val="000000"/>
          <w:sz w:val="20"/>
          <w:szCs w:val="20"/>
          <w:lang w:eastAsia="sl-SI"/>
        </w:rPr>
        <w:tab/>
      </w:r>
      <w:r w:rsidRPr="0098395A">
        <w:rPr>
          <w:rFonts w:ascii="Arial" w:eastAsia="Times New Roman" w:hAnsi="Arial" w:cs="Arial"/>
          <w:color w:val="000000"/>
          <w:sz w:val="20"/>
          <w:szCs w:val="20"/>
          <w:lang w:eastAsia="sl-SI"/>
        </w:rPr>
        <w:tab/>
        <w:t>Žig in podpis izdajatelja menice:</w:t>
      </w:r>
    </w:p>
    <w:p w14:paraId="2BA4A40C" w14:textId="77777777" w:rsidR="00CC4892" w:rsidRPr="0098395A" w:rsidRDefault="00CC4892" w:rsidP="00CC4892">
      <w:pPr>
        <w:spacing w:before="360" w:after="0" w:line="300" w:lineRule="auto"/>
        <w:contextualSpacing/>
        <w:jc w:val="both"/>
        <w:outlineLvl w:val="0"/>
        <w:rPr>
          <w:rFonts w:ascii="Arial" w:eastAsia="Calibri" w:hAnsi="Arial" w:cs="Arial"/>
          <w:b/>
          <w:sz w:val="20"/>
          <w:szCs w:val="20"/>
        </w:rPr>
      </w:pPr>
    </w:p>
    <w:p w14:paraId="66363CAB" w14:textId="77777777" w:rsidR="00CC4892" w:rsidRPr="0098395A" w:rsidRDefault="00CC4892" w:rsidP="00CC4892">
      <w:pPr>
        <w:spacing w:before="360" w:line="300" w:lineRule="auto"/>
        <w:contextualSpacing/>
        <w:jc w:val="both"/>
        <w:outlineLvl w:val="0"/>
        <w:rPr>
          <w:rFonts w:ascii="Arial" w:eastAsia="Calibri" w:hAnsi="Arial" w:cs="Arial"/>
          <w:b/>
          <w:sz w:val="20"/>
          <w:szCs w:val="20"/>
        </w:rPr>
      </w:pPr>
    </w:p>
    <w:p w14:paraId="49C263EE" w14:textId="77777777" w:rsidR="00CC4892" w:rsidRPr="0098395A" w:rsidRDefault="00CC4892" w:rsidP="00CC4892">
      <w:pPr>
        <w:keepNext/>
        <w:keepLines/>
        <w:spacing w:before="120" w:line="300" w:lineRule="auto"/>
        <w:jc w:val="both"/>
        <w:outlineLvl w:val="0"/>
        <w:rPr>
          <w:rFonts w:ascii="Arial" w:eastAsia="Calibri" w:hAnsi="Arial" w:cs="Arial"/>
          <w:b/>
          <w:kern w:val="3"/>
          <w:sz w:val="20"/>
          <w:szCs w:val="20"/>
          <w:lang w:eastAsia="zh-CN"/>
        </w:rPr>
      </w:pPr>
    </w:p>
    <w:p w14:paraId="41808C4F" w14:textId="77777777" w:rsidR="00CC4892" w:rsidRPr="0098395A" w:rsidRDefault="00CC4892" w:rsidP="00CC4892">
      <w:pPr>
        <w:keepNext/>
        <w:keepLines/>
        <w:spacing w:line="300" w:lineRule="auto"/>
        <w:jc w:val="both"/>
        <w:outlineLvl w:val="0"/>
        <w:rPr>
          <w:rFonts w:ascii="Arial" w:eastAsiaTheme="majorEastAsia" w:hAnsi="Arial" w:cs="Arial"/>
          <w:b/>
          <w:bCs/>
          <w:sz w:val="20"/>
          <w:szCs w:val="20"/>
          <w:lang w:eastAsia="sl-SI"/>
        </w:rPr>
      </w:pPr>
    </w:p>
    <w:p w14:paraId="5E898A5F" w14:textId="5D8E4A7B" w:rsidR="00CC4892" w:rsidRPr="0098395A" w:rsidRDefault="00CC4892" w:rsidP="00C12B92">
      <w:pPr>
        <w:overflowPunct w:val="0"/>
        <w:autoSpaceDE w:val="0"/>
        <w:autoSpaceDN w:val="0"/>
        <w:adjustRightInd w:val="0"/>
        <w:spacing w:line="300" w:lineRule="auto"/>
        <w:jc w:val="both"/>
        <w:textAlignment w:val="baseline"/>
        <w:rPr>
          <w:rFonts w:ascii="Arial" w:hAnsi="Arial" w:cs="Arial"/>
          <w:sz w:val="20"/>
          <w:szCs w:val="20"/>
        </w:rPr>
      </w:pPr>
    </w:p>
    <w:p w14:paraId="36CC4712" w14:textId="55CF5714" w:rsidR="00CC4892" w:rsidRPr="0098395A" w:rsidRDefault="00CC4892" w:rsidP="00C12B92">
      <w:pPr>
        <w:overflowPunct w:val="0"/>
        <w:autoSpaceDE w:val="0"/>
        <w:autoSpaceDN w:val="0"/>
        <w:adjustRightInd w:val="0"/>
        <w:spacing w:line="300" w:lineRule="auto"/>
        <w:jc w:val="both"/>
        <w:textAlignment w:val="baseline"/>
        <w:rPr>
          <w:rFonts w:ascii="Arial" w:hAnsi="Arial" w:cs="Arial"/>
          <w:sz w:val="20"/>
          <w:szCs w:val="20"/>
        </w:rPr>
      </w:pPr>
    </w:p>
    <w:p w14:paraId="0E4C766E" w14:textId="26681D79" w:rsidR="00CC4892" w:rsidRDefault="00CC4892" w:rsidP="00C12B92">
      <w:pPr>
        <w:overflowPunct w:val="0"/>
        <w:autoSpaceDE w:val="0"/>
        <w:autoSpaceDN w:val="0"/>
        <w:adjustRightInd w:val="0"/>
        <w:spacing w:line="300" w:lineRule="auto"/>
        <w:jc w:val="both"/>
        <w:textAlignment w:val="baseline"/>
        <w:rPr>
          <w:rFonts w:ascii="Arial" w:hAnsi="Arial" w:cs="Arial"/>
          <w:sz w:val="20"/>
          <w:szCs w:val="20"/>
        </w:rPr>
      </w:pPr>
    </w:p>
    <w:p w14:paraId="27B874CB" w14:textId="77777777" w:rsidR="004356BB" w:rsidRPr="0098395A" w:rsidRDefault="004356BB" w:rsidP="00C12B92">
      <w:pPr>
        <w:overflowPunct w:val="0"/>
        <w:autoSpaceDE w:val="0"/>
        <w:autoSpaceDN w:val="0"/>
        <w:adjustRightInd w:val="0"/>
        <w:spacing w:line="300" w:lineRule="auto"/>
        <w:jc w:val="both"/>
        <w:textAlignment w:val="baseline"/>
        <w:rPr>
          <w:rFonts w:ascii="Arial" w:hAnsi="Arial" w:cs="Arial"/>
          <w:sz w:val="20"/>
          <w:szCs w:val="20"/>
        </w:rPr>
      </w:pPr>
    </w:p>
    <w:p w14:paraId="033F77B0" w14:textId="77777777" w:rsidR="00CC4892" w:rsidRPr="0098395A" w:rsidRDefault="00CC4892" w:rsidP="00C12B92">
      <w:pPr>
        <w:overflowPunct w:val="0"/>
        <w:autoSpaceDE w:val="0"/>
        <w:autoSpaceDN w:val="0"/>
        <w:adjustRightInd w:val="0"/>
        <w:spacing w:line="300" w:lineRule="auto"/>
        <w:jc w:val="both"/>
        <w:textAlignment w:val="baseline"/>
        <w:rPr>
          <w:rFonts w:ascii="Arial" w:hAnsi="Arial" w:cs="Arial"/>
          <w:sz w:val="20"/>
          <w:szCs w:val="20"/>
        </w:rPr>
      </w:pPr>
    </w:p>
    <w:p w14:paraId="6EE65AC1" w14:textId="77777777" w:rsidR="009111E0" w:rsidRPr="0098395A" w:rsidRDefault="009111E0" w:rsidP="00C12B92">
      <w:pPr>
        <w:spacing w:line="300" w:lineRule="auto"/>
        <w:jc w:val="both"/>
        <w:rPr>
          <w:rFonts w:ascii="Arial" w:hAnsi="Arial" w:cs="Arial"/>
          <w:sz w:val="20"/>
          <w:szCs w:val="20"/>
        </w:rPr>
      </w:pPr>
    </w:p>
    <w:p w14:paraId="16349EC5" w14:textId="77777777" w:rsidR="009111E0" w:rsidRPr="0098395A" w:rsidRDefault="009111E0" w:rsidP="00C12B92">
      <w:pPr>
        <w:spacing w:line="300" w:lineRule="auto"/>
        <w:jc w:val="both"/>
        <w:rPr>
          <w:rFonts w:ascii="Arial" w:hAnsi="Arial" w:cs="Arial"/>
          <w:bCs/>
          <w:i/>
          <w:iCs/>
          <w:sz w:val="20"/>
          <w:szCs w:val="20"/>
        </w:rPr>
      </w:pPr>
    </w:p>
    <w:bookmarkEnd w:id="99"/>
    <w:p w14:paraId="480EF6BE" w14:textId="77777777" w:rsidR="009111E0" w:rsidRPr="0098395A" w:rsidRDefault="009111E0" w:rsidP="00C12B92">
      <w:pPr>
        <w:spacing w:line="300" w:lineRule="auto"/>
        <w:jc w:val="right"/>
        <w:rPr>
          <w:rFonts w:ascii="Arial" w:hAnsi="Arial" w:cs="Arial"/>
          <w:b/>
          <w:i/>
          <w:iCs/>
          <w:sz w:val="20"/>
          <w:szCs w:val="20"/>
        </w:rPr>
      </w:pPr>
      <w:r w:rsidRPr="0098395A">
        <w:rPr>
          <w:rFonts w:ascii="Arial" w:hAnsi="Arial" w:cs="Arial"/>
          <w:bCs/>
          <w:i/>
          <w:iCs/>
          <w:sz w:val="20"/>
          <w:szCs w:val="20"/>
        </w:rPr>
        <w:lastRenderedPageBreak/>
        <w:t xml:space="preserve">Obrazec </w:t>
      </w:r>
      <w:r w:rsidRPr="0098395A">
        <w:rPr>
          <w:rFonts w:ascii="Arial" w:hAnsi="Arial" w:cs="Arial"/>
          <w:b/>
          <w:i/>
          <w:iCs/>
          <w:sz w:val="20"/>
          <w:szCs w:val="20"/>
        </w:rPr>
        <w:t>Izjava na podlagi sklepa Sveta EU</w:t>
      </w:r>
    </w:p>
    <w:p w14:paraId="011CBD14" w14:textId="77777777" w:rsidR="009111E0" w:rsidRPr="0098395A" w:rsidRDefault="009111E0" w:rsidP="00C12B92">
      <w:pPr>
        <w:pBdr>
          <w:top w:val="single" w:sz="4" w:space="0" w:color="auto"/>
          <w:left w:val="single" w:sz="4" w:space="4" w:color="auto"/>
          <w:bottom w:val="single" w:sz="4" w:space="1" w:color="auto"/>
          <w:right w:val="single" w:sz="4" w:space="1" w:color="auto"/>
        </w:pBdr>
        <w:spacing w:after="0" w:line="300" w:lineRule="auto"/>
        <w:ind w:left="142"/>
        <w:jc w:val="both"/>
        <w:rPr>
          <w:rFonts w:ascii="Arial" w:eastAsia="Times New Roman" w:hAnsi="Arial" w:cs="Arial"/>
          <w:b/>
          <w:sz w:val="20"/>
          <w:szCs w:val="20"/>
          <w:lang w:eastAsia="sl-SI"/>
        </w:rPr>
      </w:pPr>
      <w:r w:rsidRPr="0098395A">
        <w:rPr>
          <w:rFonts w:ascii="Arial" w:eastAsia="Times New Roman" w:hAnsi="Arial" w:cs="Arial"/>
          <w:b/>
          <w:sz w:val="20"/>
          <w:szCs w:val="20"/>
          <w:lang w:eastAsia="sl-SI"/>
        </w:rPr>
        <w:t>IZJAVA na podlagi sklepa Sveta EU</w:t>
      </w:r>
    </w:p>
    <w:p w14:paraId="01A77470" w14:textId="77777777" w:rsidR="009111E0" w:rsidRPr="0098395A" w:rsidRDefault="009111E0" w:rsidP="00C12B92">
      <w:pPr>
        <w:spacing w:after="0" w:line="300" w:lineRule="auto"/>
        <w:jc w:val="both"/>
        <w:rPr>
          <w:rFonts w:ascii="Arial" w:eastAsia="Times New Roman" w:hAnsi="Arial" w:cs="Arial"/>
          <w:i/>
          <w:sz w:val="20"/>
          <w:szCs w:val="20"/>
          <w:u w:val="single"/>
          <w:lang w:eastAsia="sl-SI"/>
        </w:rPr>
      </w:pPr>
      <w:r w:rsidRPr="0098395A">
        <w:rPr>
          <w:rFonts w:ascii="Arial" w:eastAsia="Times New Roman" w:hAnsi="Arial" w:cs="Arial"/>
          <w:i/>
          <w:sz w:val="20"/>
          <w:szCs w:val="20"/>
          <w:u w:val="single"/>
          <w:lang w:eastAsia="sl-SI"/>
        </w:rPr>
        <w:t xml:space="preserve">Obrazec se izpolni za ponudnika, </w:t>
      </w:r>
      <w:proofErr w:type="spellStart"/>
      <w:r w:rsidRPr="0098395A">
        <w:rPr>
          <w:rFonts w:ascii="Arial" w:eastAsia="Times New Roman" w:hAnsi="Arial" w:cs="Arial"/>
          <w:i/>
          <w:sz w:val="20"/>
          <w:szCs w:val="20"/>
          <w:u w:val="single"/>
          <w:lang w:eastAsia="sl-SI"/>
        </w:rPr>
        <w:t>soponudnika</w:t>
      </w:r>
      <w:proofErr w:type="spellEnd"/>
      <w:r w:rsidRPr="0098395A">
        <w:rPr>
          <w:rFonts w:ascii="Arial" w:eastAsia="Times New Roman" w:hAnsi="Arial" w:cs="Arial"/>
          <w:i/>
          <w:sz w:val="20"/>
          <w:szCs w:val="20"/>
          <w:u w:val="single"/>
          <w:lang w:eastAsia="sl-SI"/>
        </w:rPr>
        <w:t>, podizvajalca oz. drugega subjekta posebej.</w:t>
      </w:r>
    </w:p>
    <w:p w14:paraId="102A8B7C" w14:textId="77777777" w:rsidR="009111E0" w:rsidRPr="0098395A" w:rsidRDefault="009111E0" w:rsidP="00C12B92">
      <w:pPr>
        <w:spacing w:after="120" w:line="300" w:lineRule="auto"/>
        <w:jc w:val="both"/>
        <w:rPr>
          <w:rFonts w:ascii="Arial" w:eastAsia="Times New Roman" w:hAnsi="Arial" w:cs="Arial"/>
          <w:sz w:val="20"/>
          <w:szCs w:val="20"/>
          <w:lang w:eastAsia="sl-SI"/>
        </w:rPr>
      </w:pPr>
    </w:p>
    <w:p w14:paraId="4B35E0A0" w14:textId="777777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S podpisom te izjave gospodarski subjekt </w:t>
      </w:r>
      <w:r w:rsidRPr="0098395A">
        <w:rPr>
          <w:rFonts w:ascii="Arial" w:eastAsia="Times New Roman" w:hAnsi="Arial" w:cs="Arial"/>
          <w:sz w:val="20"/>
          <w:szCs w:val="20"/>
          <w:lang w:eastAsia="sl-SI"/>
        </w:rPr>
        <w:softHyphen/>
      </w:r>
      <w:r w:rsidRPr="0098395A">
        <w:rPr>
          <w:rFonts w:ascii="Arial" w:eastAsia="Times New Roman" w:hAnsi="Arial" w:cs="Arial"/>
          <w:sz w:val="20"/>
          <w:szCs w:val="20"/>
          <w:lang w:eastAsia="sl-SI"/>
        </w:rPr>
        <w:softHyphen/>
      </w:r>
      <w:r w:rsidRPr="0098395A">
        <w:rPr>
          <w:rFonts w:ascii="Arial" w:eastAsia="Times New Roman" w:hAnsi="Arial" w:cs="Arial"/>
          <w:sz w:val="20"/>
          <w:szCs w:val="20"/>
          <w:lang w:eastAsia="sl-SI"/>
        </w:rPr>
        <w:softHyphen/>
      </w:r>
      <w:r w:rsidRPr="0098395A">
        <w:rPr>
          <w:rFonts w:ascii="Arial" w:eastAsia="Times New Roman" w:hAnsi="Arial" w:cs="Arial"/>
          <w:sz w:val="20"/>
          <w:szCs w:val="20"/>
          <w:lang w:eastAsia="sl-SI"/>
        </w:rPr>
        <w:softHyphen/>
      </w:r>
      <w:r w:rsidRPr="0098395A">
        <w:rPr>
          <w:rFonts w:ascii="Arial" w:eastAsia="Times New Roman" w:hAnsi="Arial" w:cs="Arial"/>
          <w:b/>
          <w:bCs/>
          <w:sz w:val="20"/>
          <w:szCs w:val="20"/>
          <w:lang w:eastAsia="sl-SI"/>
        </w:rPr>
        <w:fldChar w:fldCharType="begin">
          <w:ffData>
            <w:name w:val="Besedilo1"/>
            <w:enabled/>
            <w:calcOnExit w:val="0"/>
            <w:textInput/>
          </w:ffData>
        </w:fldChar>
      </w:r>
      <w:r w:rsidRPr="0098395A">
        <w:rPr>
          <w:rFonts w:ascii="Arial" w:eastAsia="Times New Roman" w:hAnsi="Arial" w:cs="Arial"/>
          <w:b/>
          <w:bCs/>
          <w:sz w:val="20"/>
          <w:szCs w:val="20"/>
          <w:lang w:eastAsia="sl-SI"/>
        </w:rPr>
        <w:instrText xml:space="preserve"> FORMTEXT </w:instrText>
      </w:r>
      <w:r w:rsidRPr="0098395A">
        <w:rPr>
          <w:rFonts w:ascii="Arial" w:eastAsia="Times New Roman" w:hAnsi="Arial" w:cs="Arial"/>
          <w:b/>
          <w:bCs/>
          <w:sz w:val="20"/>
          <w:szCs w:val="20"/>
          <w:lang w:eastAsia="sl-SI"/>
        </w:rPr>
      </w:r>
      <w:r w:rsidRPr="0098395A">
        <w:rPr>
          <w:rFonts w:ascii="Arial" w:eastAsia="Times New Roman" w:hAnsi="Arial" w:cs="Arial"/>
          <w:b/>
          <w:bCs/>
          <w:sz w:val="20"/>
          <w:szCs w:val="20"/>
          <w:lang w:eastAsia="sl-SI"/>
        </w:rPr>
        <w:fldChar w:fldCharType="separate"/>
      </w:r>
      <w:r w:rsidRPr="0098395A">
        <w:rPr>
          <w:rFonts w:ascii="Arial" w:eastAsia="Times New Roman" w:hAnsi="Arial" w:cs="Arial"/>
          <w:b/>
          <w:bCs/>
          <w:noProof/>
          <w:sz w:val="20"/>
          <w:szCs w:val="20"/>
          <w:lang w:eastAsia="sl-SI"/>
        </w:rPr>
        <w:t> </w:t>
      </w:r>
      <w:r w:rsidRPr="0098395A">
        <w:rPr>
          <w:rFonts w:ascii="Arial" w:eastAsia="Times New Roman" w:hAnsi="Arial" w:cs="Arial"/>
          <w:b/>
          <w:bCs/>
          <w:noProof/>
          <w:sz w:val="20"/>
          <w:szCs w:val="20"/>
          <w:lang w:eastAsia="sl-SI"/>
        </w:rPr>
        <w:t> </w:t>
      </w:r>
      <w:r w:rsidRPr="0098395A">
        <w:rPr>
          <w:rFonts w:ascii="Arial" w:eastAsia="Times New Roman" w:hAnsi="Arial" w:cs="Arial"/>
          <w:b/>
          <w:bCs/>
          <w:noProof/>
          <w:sz w:val="20"/>
          <w:szCs w:val="20"/>
          <w:lang w:eastAsia="sl-SI"/>
        </w:rPr>
        <w:t xml:space="preserve">                                                       </w:t>
      </w:r>
      <w:r w:rsidRPr="0098395A">
        <w:rPr>
          <w:rFonts w:ascii="Arial" w:eastAsia="Times New Roman" w:hAnsi="Arial" w:cs="Arial"/>
          <w:b/>
          <w:bCs/>
          <w:noProof/>
          <w:sz w:val="20"/>
          <w:szCs w:val="20"/>
          <w:lang w:eastAsia="sl-SI"/>
        </w:rPr>
        <w:t> </w:t>
      </w:r>
      <w:r w:rsidRPr="0098395A">
        <w:rPr>
          <w:rFonts w:ascii="Arial" w:eastAsia="Times New Roman" w:hAnsi="Arial" w:cs="Arial"/>
          <w:b/>
          <w:bCs/>
          <w:noProof/>
          <w:sz w:val="20"/>
          <w:szCs w:val="20"/>
          <w:lang w:eastAsia="sl-SI"/>
        </w:rPr>
        <w:t> </w:t>
      </w:r>
      <w:r w:rsidRPr="0098395A">
        <w:rPr>
          <w:rFonts w:ascii="Arial" w:eastAsia="Times New Roman" w:hAnsi="Arial" w:cs="Arial"/>
          <w:b/>
          <w:bCs/>
          <w:noProof/>
          <w:sz w:val="20"/>
          <w:szCs w:val="20"/>
          <w:lang w:eastAsia="sl-SI"/>
        </w:rPr>
        <w:t> </w:t>
      </w:r>
      <w:r w:rsidRPr="0098395A">
        <w:rPr>
          <w:rFonts w:ascii="Arial" w:eastAsia="Times New Roman" w:hAnsi="Arial" w:cs="Arial"/>
          <w:b/>
          <w:bCs/>
          <w:sz w:val="20"/>
          <w:szCs w:val="20"/>
          <w:lang w:eastAsia="sl-SI"/>
        </w:rPr>
        <w:fldChar w:fldCharType="end"/>
      </w:r>
      <w:r w:rsidRPr="0098395A">
        <w:rPr>
          <w:rFonts w:ascii="Arial" w:eastAsia="Times New Roman" w:hAnsi="Arial" w:cs="Arial"/>
          <w:b/>
          <w:bCs/>
          <w:sz w:val="20"/>
          <w:szCs w:val="20"/>
          <w:lang w:eastAsia="sl-SI"/>
        </w:rPr>
        <w:t xml:space="preserve"> </w:t>
      </w:r>
      <w:r w:rsidRPr="0098395A">
        <w:rPr>
          <w:rFonts w:ascii="Arial" w:eastAsia="Times New Roman" w:hAnsi="Arial" w:cs="Arial"/>
          <w:sz w:val="20"/>
          <w:szCs w:val="20"/>
          <w:lang w:eastAsia="sl-SI"/>
        </w:rPr>
        <w:t>(naziv gospodar. subj.)</w:t>
      </w:r>
    </w:p>
    <w:p w14:paraId="6CF73187"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6233F0A4" w14:textId="77777777" w:rsidR="009111E0" w:rsidRPr="0098395A" w:rsidRDefault="009111E0" w:rsidP="00C12B92">
      <w:pPr>
        <w:spacing w:after="12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na podlagi sprejetega sklepa Sveta Evropske unije (Sklepa sveta (SZVP) 2022/578 z dne 8. 4. 2022 (v nadaljevanju tudi kot: »Sklep«)): </w:t>
      </w:r>
    </w:p>
    <w:p w14:paraId="7DA3B34B" w14:textId="77777777" w:rsidR="009111E0" w:rsidRPr="0098395A" w:rsidRDefault="009111E0" w:rsidP="00C12B92">
      <w:pPr>
        <w:spacing w:after="0" w:line="300" w:lineRule="auto"/>
        <w:ind w:left="567" w:hanging="283"/>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a) </w:t>
      </w:r>
      <w:r w:rsidRPr="0098395A">
        <w:rPr>
          <w:rFonts w:ascii="Arial" w:eastAsia="Times New Roman" w:hAnsi="Arial" w:cs="Arial"/>
          <w:sz w:val="20"/>
          <w:szCs w:val="20"/>
          <w:lang w:eastAsia="sl-SI"/>
        </w:rPr>
        <w:tab/>
        <w:t xml:space="preserve">izjavlja, da je seznanjen z določbami navedenega Sklepa, predvsem člena 1h, ki prepoveduje dodeljevanje ali izvajanje kakršnih koli javnih naročil ali koncesijskih pogodb z: </w:t>
      </w:r>
    </w:p>
    <w:p w14:paraId="0C223DC9" w14:textId="77777777" w:rsidR="009111E0" w:rsidRPr="0098395A" w:rsidRDefault="009111E0" w:rsidP="00C12B92">
      <w:pPr>
        <w:spacing w:after="0" w:line="300" w:lineRule="auto"/>
        <w:ind w:left="993" w:hanging="284"/>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w:t>
      </w:r>
      <w:r w:rsidRPr="0098395A">
        <w:rPr>
          <w:rFonts w:ascii="Arial" w:eastAsia="Times New Roman" w:hAnsi="Arial" w:cs="Arial"/>
          <w:sz w:val="20"/>
          <w:szCs w:val="20"/>
          <w:lang w:eastAsia="sl-SI"/>
        </w:rPr>
        <w:tab/>
        <w:t>ruskim državljanom ali fizičnim ali pravnim osebam, subjektom ali organom s sedežem v Rusiji;</w:t>
      </w:r>
    </w:p>
    <w:p w14:paraId="18A8ED1D" w14:textId="77777777" w:rsidR="009111E0" w:rsidRPr="0098395A" w:rsidRDefault="009111E0" w:rsidP="00C12B92">
      <w:pPr>
        <w:spacing w:after="0" w:line="300" w:lineRule="auto"/>
        <w:ind w:left="993" w:hanging="284"/>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w:t>
      </w:r>
      <w:r w:rsidRPr="0098395A">
        <w:rPr>
          <w:rFonts w:ascii="Arial" w:eastAsia="Times New Roman" w:hAnsi="Arial" w:cs="Arial"/>
          <w:sz w:val="20"/>
          <w:szCs w:val="20"/>
          <w:lang w:eastAsia="sl-SI"/>
        </w:rPr>
        <w:tab/>
        <w:t>pravnim osebam, subjektom ali organom, katerih več kot 50-odstotni delež je v neposredni ali posredni lasti subjekta iz prejšnje alineje;</w:t>
      </w:r>
    </w:p>
    <w:p w14:paraId="239D21A4" w14:textId="77777777" w:rsidR="009111E0" w:rsidRPr="0098395A" w:rsidRDefault="009111E0" w:rsidP="00C12B92">
      <w:pPr>
        <w:spacing w:after="0" w:line="300" w:lineRule="auto"/>
        <w:ind w:left="993" w:hanging="284"/>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w:t>
      </w:r>
      <w:r w:rsidRPr="0098395A">
        <w:rPr>
          <w:rFonts w:ascii="Arial" w:eastAsia="Times New Roman" w:hAnsi="Arial" w:cs="Arial"/>
          <w:sz w:val="20"/>
          <w:szCs w:val="20"/>
          <w:lang w:eastAsia="sl-SI"/>
        </w:rPr>
        <w:tab/>
        <w:t>fizičnim ali pravnim osebam, subjektoma ali organom, ki delujejo v imenu ali po navodilih subjekta iz prejšnjih dveh alinej;</w:t>
      </w:r>
    </w:p>
    <w:p w14:paraId="5E205B94" w14:textId="77777777" w:rsidR="009111E0" w:rsidRPr="0098395A" w:rsidRDefault="009111E0" w:rsidP="00C12B92">
      <w:pPr>
        <w:spacing w:after="120" w:line="300" w:lineRule="auto"/>
        <w:ind w:left="567"/>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vključno s podizvajalci, dobavitelji ali subjekti, katerih zmogljivost se uporablja v smislu direktiv 2014/23/EU, 2014/24/EU, 2014/25/EU in 2009/81/ES, če predstavljajo več kot 10 odstotkov vrednosti naročila in </w:t>
      </w:r>
    </w:p>
    <w:p w14:paraId="1A663627" w14:textId="77777777" w:rsidR="009111E0" w:rsidRPr="0098395A" w:rsidRDefault="009111E0" w:rsidP="00C12B92">
      <w:pPr>
        <w:spacing w:after="0" w:line="300" w:lineRule="auto"/>
        <w:ind w:left="567" w:hanging="283"/>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b) </w:t>
      </w:r>
      <w:r w:rsidRPr="0098395A">
        <w:rPr>
          <w:rFonts w:ascii="Arial" w:eastAsia="Times New Roman" w:hAnsi="Arial" w:cs="Arial"/>
          <w:sz w:val="20"/>
          <w:szCs w:val="20"/>
          <w:lang w:eastAsia="sl-SI"/>
        </w:rPr>
        <w:tab/>
        <w:t>izjavlja in potrjuje, da pri njem ter njegovih morebitnih podizvajalcih, dobaviteljih ali subjektih, katerih zmogljivosti se uporabljajo pri predmetnem naročilu, ne obstaja nobeden izmed zgoraj navedenih razlogov za prepoved dodeljevanja naročila.</w:t>
      </w:r>
    </w:p>
    <w:p w14:paraId="5E383388" w14:textId="77777777" w:rsidR="009111E0" w:rsidRPr="0098395A" w:rsidRDefault="009111E0" w:rsidP="00C12B92">
      <w:pPr>
        <w:spacing w:after="0" w:line="300" w:lineRule="auto"/>
        <w:jc w:val="both"/>
        <w:rPr>
          <w:rFonts w:ascii="Arial" w:hAnsi="Arial" w:cs="Arial"/>
          <w:sz w:val="20"/>
          <w:szCs w:val="20"/>
        </w:rPr>
      </w:pPr>
    </w:p>
    <w:p w14:paraId="2D1DDF8B" w14:textId="77777777" w:rsidR="009111E0" w:rsidRPr="0098395A" w:rsidRDefault="009111E0" w:rsidP="00C12B92">
      <w:pPr>
        <w:spacing w:after="0" w:line="300" w:lineRule="auto"/>
        <w:jc w:val="both"/>
        <w:rPr>
          <w:rFonts w:ascii="Arial" w:eastAsia="Times New Roman" w:hAnsi="Arial" w:cs="Arial"/>
          <w:sz w:val="20"/>
          <w:szCs w:val="20"/>
          <w:lang w:eastAsia="sl-SI"/>
        </w:rPr>
      </w:pPr>
    </w:p>
    <w:p w14:paraId="6E15A9FD" w14:textId="77777777" w:rsidR="009111E0" w:rsidRPr="0098395A" w:rsidRDefault="009111E0" w:rsidP="00C12B92">
      <w:pPr>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V </w:t>
      </w:r>
      <w:r w:rsidRPr="0098395A">
        <w:rPr>
          <w:rFonts w:ascii="Arial" w:eastAsia="Times New Roman" w:hAnsi="Arial" w:cs="Arial"/>
          <w:sz w:val="20"/>
          <w:szCs w:val="20"/>
          <w:lang w:eastAsia="sl-SI"/>
        </w:rPr>
        <w:fldChar w:fldCharType="begin">
          <w:ffData>
            <w:name w:val="Besedilo29"/>
            <w:enabled/>
            <w:calcOnExit w:val="0"/>
            <w:textInput/>
          </w:ffData>
        </w:fldChar>
      </w:r>
      <w:r w:rsidRPr="0098395A">
        <w:rPr>
          <w:rFonts w:ascii="Arial" w:eastAsia="Times New Roman" w:hAnsi="Arial" w:cs="Arial"/>
          <w:sz w:val="20"/>
          <w:szCs w:val="20"/>
          <w:lang w:eastAsia="sl-SI"/>
        </w:rPr>
        <w:instrText xml:space="preserve"> FORMTEXT </w:instrText>
      </w:r>
      <w:r w:rsidRPr="0098395A">
        <w:rPr>
          <w:rFonts w:ascii="Arial" w:eastAsia="Times New Roman" w:hAnsi="Arial" w:cs="Arial"/>
          <w:sz w:val="20"/>
          <w:szCs w:val="20"/>
          <w:lang w:eastAsia="sl-SI"/>
        </w:rPr>
      </w:r>
      <w:r w:rsidRPr="0098395A">
        <w:rPr>
          <w:rFonts w:ascii="Arial" w:eastAsia="Times New Roman" w:hAnsi="Arial" w:cs="Arial"/>
          <w:sz w:val="20"/>
          <w:szCs w:val="20"/>
          <w:lang w:eastAsia="sl-SI"/>
        </w:rPr>
        <w:fldChar w:fldCharType="separate"/>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xml:space="preserve">                            </w:t>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w:t>
      </w:r>
      <w:r w:rsidRPr="0098395A">
        <w:rPr>
          <w:rFonts w:ascii="Arial" w:eastAsia="Times New Roman" w:hAnsi="Arial" w:cs="Arial"/>
          <w:sz w:val="20"/>
          <w:szCs w:val="20"/>
          <w:lang w:eastAsia="sl-SI"/>
        </w:rPr>
        <w:fldChar w:fldCharType="end"/>
      </w:r>
      <w:r w:rsidRPr="0098395A">
        <w:rPr>
          <w:rFonts w:ascii="Arial" w:eastAsia="Times New Roman" w:hAnsi="Arial" w:cs="Arial"/>
          <w:sz w:val="20"/>
          <w:szCs w:val="20"/>
          <w:lang w:eastAsia="sl-SI"/>
        </w:rPr>
        <w:t xml:space="preserve">, dne </w:t>
      </w:r>
      <w:r w:rsidRPr="0098395A">
        <w:rPr>
          <w:rFonts w:ascii="Arial" w:eastAsia="Times New Roman" w:hAnsi="Arial" w:cs="Arial"/>
          <w:sz w:val="20"/>
          <w:szCs w:val="20"/>
          <w:lang w:eastAsia="sl-SI"/>
        </w:rPr>
        <w:fldChar w:fldCharType="begin">
          <w:ffData>
            <w:name w:val="Besedilo30"/>
            <w:enabled/>
            <w:calcOnExit w:val="0"/>
            <w:textInput/>
          </w:ffData>
        </w:fldChar>
      </w:r>
      <w:r w:rsidRPr="0098395A">
        <w:rPr>
          <w:rFonts w:ascii="Arial" w:eastAsia="Times New Roman" w:hAnsi="Arial" w:cs="Arial"/>
          <w:sz w:val="20"/>
          <w:szCs w:val="20"/>
          <w:lang w:eastAsia="sl-SI"/>
        </w:rPr>
        <w:instrText xml:space="preserve"> FORMTEXT </w:instrText>
      </w:r>
      <w:r w:rsidRPr="0098395A">
        <w:rPr>
          <w:rFonts w:ascii="Arial" w:eastAsia="Times New Roman" w:hAnsi="Arial" w:cs="Arial"/>
          <w:sz w:val="20"/>
          <w:szCs w:val="20"/>
          <w:lang w:eastAsia="sl-SI"/>
        </w:rPr>
      </w:r>
      <w:r w:rsidRPr="0098395A">
        <w:rPr>
          <w:rFonts w:ascii="Arial" w:eastAsia="Times New Roman" w:hAnsi="Arial" w:cs="Arial"/>
          <w:sz w:val="20"/>
          <w:szCs w:val="20"/>
          <w:lang w:eastAsia="sl-SI"/>
        </w:rPr>
        <w:fldChar w:fldCharType="separate"/>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xml:space="preserve"> </w:t>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xml:space="preserve">          </w:t>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w:t>
      </w:r>
      <w:r w:rsidRPr="0098395A">
        <w:rPr>
          <w:rFonts w:ascii="Arial" w:eastAsia="Times New Roman" w:hAnsi="Arial" w:cs="Arial"/>
          <w:noProof/>
          <w:sz w:val="20"/>
          <w:szCs w:val="20"/>
          <w:lang w:eastAsia="sl-SI"/>
        </w:rPr>
        <w:t> </w:t>
      </w:r>
      <w:r w:rsidRPr="0098395A">
        <w:rPr>
          <w:rFonts w:ascii="Arial" w:eastAsia="Times New Roman" w:hAnsi="Arial" w:cs="Arial"/>
          <w:sz w:val="20"/>
          <w:szCs w:val="20"/>
          <w:lang w:eastAsia="sl-SI"/>
        </w:rPr>
        <w:fldChar w:fldCharType="end"/>
      </w:r>
    </w:p>
    <w:p w14:paraId="50274E96" w14:textId="77777777" w:rsidR="009111E0" w:rsidRPr="0098395A" w:rsidRDefault="009111E0" w:rsidP="00C12B92">
      <w:pPr>
        <w:autoSpaceDE w:val="0"/>
        <w:autoSpaceDN w:val="0"/>
        <w:adjustRightInd w:val="0"/>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p>
    <w:p w14:paraId="0EFEBE1E" w14:textId="77777777" w:rsidR="009111E0" w:rsidRPr="0098395A" w:rsidRDefault="009111E0" w:rsidP="00C12B92">
      <w:pPr>
        <w:autoSpaceDE w:val="0"/>
        <w:autoSpaceDN w:val="0"/>
        <w:adjustRightInd w:val="0"/>
        <w:spacing w:after="0" w:line="300" w:lineRule="auto"/>
        <w:ind w:left="4248" w:firstLine="708"/>
        <w:jc w:val="both"/>
        <w:rPr>
          <w:rFonts w:ascii="Arial" w:eastAsia="Times New Roman" w:hAnsi="Arial" w:cs="Arial"/>
          <w:sz w:val="20"/>
          <w:szCs w:val="20"/>
          <w:lang w:eastAsia="sl-SI"/>
        </w:rPr>
      </w:pPr>
    </w:p>
    <w:p w14:paraId="5DD02E68" w14:textId="77777777" w:rsidR="009111E0" w:rsidRPr="0098395A" w:rsidRDefault="009111E0" w:rsidP="00C12B92">
      <w:pPr>
        <w:autoSpaceDE w:val="0"/>
        <w:autoSpaceDN w:val="0"/>
        <w:adjustRightInd w:val="0"/>
        <w:spacing w:after="0" w:line="300" w:lineRule="auto"/>
        <w:ind w:left="3540"/>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 xml:space="preserve">(žig) </w:t>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fldChar w:fldCharType="begin">
          <w:ffData>
            <w:name w:val=""/>
            <w:enabled/>
            <w:calcOnExit w:val="0"/>
            <w:textInput>
              <w:default w:val="Ime in priimek zastopnika"/>
            </w:textInput>
          </w:ffData>
        </w:fldChar>
      </w:r>
      <w:r w:rsidRPr="0098395A">
        <w:rPr>
          <w:rFonts w:ascii="Arial" w:eastAsia="Times New Roman" w:hAnsi="Arial" w:cs="Arial"/>
          <w:sz w:val="20"/>
          <w:szCs w:val="20"/>
          <w:lang w:eastAsia="sl-SI"/>
        </w:rPr>
        <w:instrText xml:space="preserve"> FORMTEXT </w:instrText>
      </w:r>
      <w:r w:rsidRPr="0098395A">
        <w:rPr>
          <w:rFonts w:ascii="Arial" w:eastAsia="Times New Roman" w:hAnsi="Arial" w:cs="Arial"/>
          <w:sz w:val="20"/>
          <w:szCs w:val="20"/>
          <w:lang w:eastAsia="sl-SI"/>
        </w:rPr>
      </w:r>
      <w:r w:rsidRPr="0098395A">
        <w:rPr>
          <w:rFonts w:ascii="Arial" w:eastAsia="Times New Roman" w:hAnsi="Arial" w:cs="Arial"/>
          <w:sz w:val="20"/>
          <w:szCs w:val="20"/>
          <w:lang w:eastAsia="sl-SI"/>
        </w:rPr>
        <w:fldChar w:fldCharType="separate"/>
      </w:r>
      <w:r w:rsidRPr="0098395A">
        <w:rPr>
          <w:rFonts w:ascii="Arial" w:eastAsia="Times New Roman" w:hAnsi="Arial" w:cs="Arial"/>
          <w:noProof/>
          <w:sz w:val="20"/>
          <w:szCs w:val="20"/>
          <w:lang w:eastAsia="sl-SI"/>
        </w:rPr>
        <w:t>Ime in priimek zastopnika</w:t>
      </w:r>
      <w:r w:rsidRPr="0098395A">
        <w:rPr>
          <w:rFonts w:ascii="Arial" w:eastAsia="Times New Roman" w:hAnsi="Arial" w:cs="Arial"/>
          <w:sz w:val="20"/>
          <w:szCs w:val="20"/>
          <w:lang w:eastAsia="sl-SI"/>
        </w:rPr>
        <w:fldChar w:fldCharType="end"/>
      </w:r>
    </w:p>
    <w:p w14:paraId="16913DC0" w14:textId="77777777" w:rsidR="009111E0" w:rsidRPr="0098395A" w:rsidRDefault="009111E0" w:rsidP="00C12B92">
      <w:pPr>
        <w:autoSpaceDE w:val="0"/>
        <w:autoSpaceDN w:val="0"/>
        <w:adjustRightInd w:val="0"/>
        <w:spacing w:after="0" w:line="300" w:lineRule="auto"/>
        <w:ind w:left="3540"/>
        <w:jc w:val="both"/>
        <w:rPr>
          <w:rFonts w:ascii="Arial" w:eastAsia="Times New Roman" w:hAnsi="Arial" w:cs="Arial"/>
          <w:sz w:val="20"/>
          <w:szCs w:val="20"/>
          <w:lang w:eastAsia="sl-SI"/>
        </w:rPr>
      </w:pPr>
    </w:p>
    <w:p w14:paraId="5CFAACCA" w14:textId="77777777" w:rsidR="009111E0" w:rsidRPr="0098395A" w:rsidRDefault="009111E0" w:rsidP="00C12B92">
      <w:pPr>
        <w:autoSpaceDE w:val="0"/>
        <w:autoSpaceDN w:val="0"/>
        <w:adjustRightInd w:val="0"/>
        <w:spacing w:after="0" w:line="300" w:lineRule="auto"/>
        <w:ind w:left="3540"/>
        <w:jc w:val="both"/>
        <w:rPr>
          <w:rFonts w:ascii="Arial" w:eastAsia="Times New Roman" w:hAnsi="Arial" w:cs="Arial"/>
          <w:sz w:val="20"/>
          <w:szCs w:val="20"/>
          <w:lang w:eastAsia="sl-SI"/>
        </w:rPr>
      </w:pPr>
    </w:p>
    <w:p w14:paraId="17C3AA83" w14:textId="77777777" w:rsidR="009111E0" w:rsidRPr="0098395A" w:rsidRDefault="009111E0" w:rsidP="00C12B92">
      <w:pPr>
        <w:autoSpaceDE w:val="0"/>
        <w:autoSpaceDN w:val="0"/>
        <w:adjustRightInd w:val="0"/>
        <w:spacing w:after="0" w:line="300" w:lineRule="auto"/>
        <w:ind w:left="3540"/>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ab/>
        <w:t xml:space="preserve">             -------------------------------------</w:t>
      </w:r>
    </w:p>
    <w:p w14:paraId="487110FF" w14:textId="77777777" w:rsidR="009111E0" w:rsidRPr="0098395A" w:rsidRDefault="009111E0" w:rsidP="00C12B92">
      <w:pPr>
        <w:autoSpaceDE w:val="0"/>
        <w:autoSpaceDN w:val="0"/>
        <w:adjustRightInd w:val="0"/>
        <w:spacing w:after="0" w:line="300" w:lineRule="auto"/>
        <w:jc w:val="both"/>
        <w:rPr>
          <w:rFonts w:ascii="Arial" w:eastAsia="Times New Roman" w:hAnsi="Arial" w:cs="Arial"/>
          <w:sz w:val="20"/>
          <w:szCs w:val="20"/>
          <w:lang w:eastAsia="sl-SI"/>
        </w:rPr>
      </w:pP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t xml:space="preserve">           </w:t>
      </w:r>
      <w:r w:rsidRPr="0098395A">
        <w:rPr>
          <w:rFonts w:ascii="Arial" w:eastAsia="Times New Roman" w:hAnsi="Arial" w:cs="Arial"/>
          <w:sz w:val="20"/>
          <w:szCs w:val="20"/>
          <w:lang w:eastAsia="sl-SI"/>
        </w:rPr>
        <w:tab/>
      </w:r>
      <w:r w:rsidRPr="0098395A">
        <w:rPr>
          <w:rFonts w:ascii="Arial" w:eastAsia="Times New Roman" w:hAnsi="Arial" w:cs="Arial"/>
          <w:sz w:val="20"/>
          <w:szCs w:val="20"/>
          <w:lang w:eastAsia="sl-SI"/>
        </w:rPr>
        <w:tab/>
        <w:t xml:space="preserve">podpis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sectPr w:rsidR="009111E0" w:rsidRPr="0098395A" w:rsidSect="003D5A5C">
      <w:headerReference w:type="default" r:id="rId15"/>
      <w:footerReference w:type="default" r:id="rId16"/>
      <w:headerReference w:type="first" r:id="rId17"/>
      <w:footerReference w:type="first" r:id="rId18"/>
      <w:pgSz w:w="11906" w:h="16838" w:code="9"/>
      <w:pgMar w:top="2693" w:right="1418" w:bottom="1701" w:left="1418" w:header="709"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352A25" w14:textId="77777777" w:rsidR="00FD4073" w:rsidRDefault="00FD4073" w:rsidP="007D52AD">
      <w:pPr>
        <w:spacing w:after="0" w:line="240" w:lineRule="auto"/>
      </w:pPr>
      <w:r>
        <w:separator/>
      </w:r>
    </w:p>
  </w:endnote>
  <w:endnote w:type="continuationSeparator" w:id="0">
    <w:p w14:paraId="5FD29160" w14:textId="77777777" w:rsidR="00FD4073" w:rsidRDefault="00FD4073" w:rsidP="007D52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2AFF" w:usb1="4000ACFF"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l‚r –ľ’©"/>
    <w:panose1 w:val="02020609040205080304"/>
    <w:charset w:val="80"/>
    <w:family w:val="modern"/>
    <w:pitch w:val="fixed"/>
    <w:sig w:usb0="E00002FF" w:usb1="6AC7FDFB" w:usb2="08000012" w:usb3="00000000" w:csb0="0002009F" w:csb1="00000000"/>
  </w:font>
  <w:font w:name="Myriad Pro">
    <w:altName w:val="Segoe UI"/>
    <w:panose1 w:val="00000000000000000000"/>
    <w:charset w:val="00"/>
    <w:family w:val="swiss"/>
    <w:notTrueType/>
    <w:pitch w:val="variable"/>
    <w:sig w:usb0="00000001" w:usb1="500020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89212424"/>
      <w:docPartObj>
        <w:docPartGallery w:val="Page Numbers (Bottom of Page)"/>
        <w:docPartUnique/>
      </w:docPartObj>
    </w:sdtPr>
    <w:sdtEndPr/>
    <w:sdtContent>
      <w:p w14:paraId="68947CBF" w14:textId="77777777" w:rsidR="0018062B" w:rsidRDefault="0018062B">
        <w:pPr>
          <w:pStyle w:val="Noga"/>
          <w:jc w:val="right"/>
        </w:pPr>
        <w:r>
          <w:fldChar w:fldCharType="begin"/>
        </w:r>
        <w:r>
          <w:instrText>PAGE   \* MERGEFORMAT</w:instrText>
        </w:r>
        <w:r>
          <w:fldChar w:fldCharType="separate"/>
        </w:r>
        <w:r>
          <w:t>2</w:t>
        </w:r>
        <w:r>
          <w:fldChar w:fldCharType="end"/>
        </w:r>
      </w:p>
    </w:sdtContent>
  </w:sdt>
  <w:p w14:paraId="238299C2" w14:textId="77777777" w:rsidR="0018062B" w:rsidRDefault="0018062B" w:rsidP="00286814">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36233967"/>
      <w:docPartObj>
        <w:docPartGallery w:val="Page Numbers (Bottom of Page)"/>
        <w:docPartUnique/>
      </w:docPartObj>
    </w:sdtPr>
    <w:sdtEndPr/>
    <w:sdtContent>
      <w:p w14:paraId="4E217281" w14:textId="12FC9337" w:rsidR="0018062B" w:rsidRDefault="0018062B">
        <w:pPr>
          <w:pStyle w:val="Noga"/>
          <w:jc w:val="right"/>
        </w:pPr>
        <w:r>
          <w:fldChar w:fldCharType="begin"/>
        </w:r>
        <w:r>
          <w:instrText xml:space="preserve"> PAGE   \* MERGEFORMAT </w:instrText>
        </w:r>
        <w:r>
          <w:fldChar w:fldCharType="separate"/>
        </w:r>
        <w:r>
          <w:rPr>
            <w:noProof/>
          </w:rPr>
          <w:t>1</w:t>
        </w:r>
        <w:r>
          <w:rPr>
            <w:noProof/>
          </w:rPr>
          <w:fldChar w:fldCharType="end"/>
        </w:r>
      </w:p>
    </w:sdtContent>
  </w:sdt>
  <w:p w14:paraId="7432AC41" w14:textId="77777777" w:rsidR="0018062B" w:rsidRDefault="0018062B" w:rsidP="00286814">
    <w:pPr>
      <w:pStyle w:val="Noga"/>
      <w:tabs>
        <w:tab w:val="clear" w:pos="4536"/>
        <w:tab w:val="clear" w:pos="9072"/>
        <w:tab w:val="left" w:pos="2142"/>
      </w:tabs>
    </w:pP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98031A" w14:textId="77777777" w:rsidR="00FD4073" w:rsidRDefault="00FD4073" w:rsidP="007D52AD">
      <w:pPr>
        <w:spacing w:after="0" w:line="240" w:lineRule="auto"/>
      </w:pPr>
      <w:r>
        <w:separator/>
      </w:r>
    </w:p>
  </w:footnote>
  <w:footnote w:type="continuationSeparator" w:id="0">
    <w:p w14:paraId="75D3DA50" w14:textId="77777777" w:rsidR="00FD4073" w:rsidRDefault="00FD4073" w:rsidP="007D52AD">
      <w:pPr>
        <w:spacing w:after="0" w:line="240" w:lineRule="auto"/>
      </w:pPr>
      <w:r>
        <w:continuationSeparator/>
      </w:r>
    </w:p>
  </w:footnote>
  <w:footnote w:id="1">
    <w:p w14:paraId="0EB5853E" w14:textId="77777777" w:rsidR="0018062B" w:rsidRPr="00826EFB" w:rsidRDefault="0018062B" w:rsidP="009111E0">
      <w:pPr>
        <w:pStyle w:val="Sprotnaopomba-besedilo"/>
      </w:pPr>
      <w:r w:rsidRPr="00826EFB">
        <w:rPr>
          <w:rStyle w:val="Sprotnaopomba-sklic"/>
          <w:rFonts w:asciiTheme="minorHAnsi" w:hAnsiTheme="minorHAnsi" w:cs="Calibri"/>
          <w:sz w:val="18"/>
          <w:szCs w:val="18"/>
        </w:rPr>
        <w:footnoteRef/>
      </w:r>
      <w:r w:rsidRPr="00826EFB">
        <w:rPr>
          <w:rFonts w:asciiTheme="minorHAnsi" w:hAnsiTheme="minorHAnsi" w:cs="Calibri"/>
          <w:sz w:val="18"/>
          <w:szCs w:val="18"/>
        </w:rPr>
        <w:t xml:space="preserve"> Izključitveni razlog na podlagi sprejetega sklepa Sveta Evropske unije (Sklepa sveta (SZVP) 2022/578 z dne 8. 4. 2022) </w:t>
      </w:r>
    </w:p>
  </w:footnote>
  <w:footnote w:id="2">
    <w:p w14:paraId="64C566D3" w14:textId="77777777" w:rsidR="0018062B" w:rsidRPr="00826EFB" w:rsidRDefault="0018062B" w:rsidP="009111E0">
      <w:pPr>
        <w:pStyle w:val="Sprotnaopomba-besedilo"/>
      </w:pPr>
      <w:r w:rsidRPr="00826EFB">
        <w:rPr>
          <w:rStyle w:val="Sprotnaopomba-sklic"/>
          <w:rFonts w:asciiTheme="minorHAnsi" w:hAnsiTheme="minorHAnsi"/>
          <w:sz w:val="18"/>
          <w:szCs w:val="18"/>
        </w:rPr>
        <w:footnoteRef/>
      </w:r>
      <w:r w:rsidRPr="00826EFB">
        <w:rPr>
          <w:rFonts w:asciiTheme="minorHAnsi" w:hAnsiTheme="minorHAnsi"/>
          <w:sz w:val="18"/>
          <w:szCs w:val="18"/>
        </w:rPr>
        <w:t xml:space="preserve"> 3. odstavek 2. člena ZposS</w:t>
      </w:r>
    </w:p>
  </w:footnote>
  <w:footnote w:id="3">
    <w:p w14:paraId="04069B8D" w14:textId="77777777" w:rsidR="0018062B" w:rsidRDefault="0018062B" w:rsidP="009111E0">
      <w:pPr>
        <w:pStyle w:val="Sprotnaopomba-besedilo"/>
      </w:pPr>
      <w:r>
        <w:rPr>
          <w:rStyle w:val="Sprotnaopomba-sklic"/>
        </w:rPr>
        <w:footnoteRef/>
      </w:r>
      <w:r>
        <w:t xml:space="preserve"> </w:t>
      </w:r>
      <w:bookmarkStart w:id="93" w:name="_Hlk174435091"/>
      <w:r w:rsidRPr="00D029C5">
        <w:rPr>
          <w:rFonts w:asciiTheme="minorHAnsi" w:hAnsiTheme="minorHAnsi" w:cstheme="minorHAnsi"/>
          <w:sz w:val="18"/>
          <w:szCs w:val="18"/>
        </w:rPr>
        <w:t>Ponudnik v ESPD</w:t>
      </w:r>
      <w:r>
        <w:rPr>
          <w:rFonts w:asciiTheme="minorHAnsi" w:hAnsiTheme="minorHAnsi" w:cstheme="minorHAnsi"/>
          <w:sz w:val="18"/>
          <w:szCs w:val="18"/>
        </w:rPr>
        <w:t xml:space="preserve"> obrazcu</w:t>
      </w:r>
      <w:r w:rsidRPr="00D029C5">
        <w:rPr>
          <w:rFonts w:asciiTheme="minorHAnsi" w:hAnsiTheme="minorHAnsi" w:cstheme="minorHAnsi"/>
          <w:sz w:val="18"/>
          <w:szCs w:val="18"/>
        </w:rPr>
        <w:t xml:space="preserve">, </w:t>
      </w:r>
      <w:r w:rsidRPr="00D029C5">
        <w:rPr>
          <w:rFonts w:asciiTheme="minorHAnsi" w:hAnsiTheme="minorHAnsi" w:cstheme="minorHAnsi"/>
          <w:b/>
          <w:bCs/>
          <w:sz w:val="18"/>
          <w:szCs w:val="18"/>
        </w:rPr>
        <w:t xml:space="preserve">v Delu II: Informacije v povezavi z gospodarskim subjektom, točka A: Informacije o gospodarskem subjektu </w:t>
      </w:r>
      <w:r w:rsidRPr="00D029C5">
        <w:rPr>
          <w:rFonts w:asciiTheme="minorHAnsi" w:hAnsiTheme="minorHAnsi" w:cstheme="minorHAnsi"/>
          <w:sz w:val="18"/>
          <w:szCs w:val="18"/>
        </w:rPr>
        <w:t xml:space="preserve">izpolni tudi polji »E-pošta« in »Telefon«. V primeru izbire ponudnika v predmetnem javnem naročilu bosta navedena podatka objavljena v obvestilu o oddaji javnega naročila na portalu javnih naročil, in sicer </w:t>
      </w:r>
      <w:r w:rsidRPr="00D029C5">
        <w:rPr>
          <w:rFonts w:asciiTheme="minorHAnsi" w:hAnsiTheme="minorHAnsi" w:cstheme="minorHAnsi"/>
          <w:b/>
          <w:bCs/>
          <w:sz w:val="18"/>
          <w:szCs w:val="18"/>
        </w:rPr>
        <w:t>v Razdelku »D. Rezultati«, pod točko »D.2.3 Izbran ponudnik«, v poljih »Uradni elektronski naslov gospodarskega subjekta« in »Uradna telefonska št. gospodarskega subjekta«.</w:t>
      </w:r>
      <w:r w:rsidRPr="00D029C5">
        <w:rPr>
          <w:rFonts w:asciiTheme="minorHAnsi" w:hAnsiTheme="minorHAnsi" w:cstheme="minorHAnsi"/>
          <w:sz w:val="18"/>
          <w:szCs w:val="18"/>
        </w:rPr>
        <w:t xml:space="preserve"> S podpisom</w:t>
      </w:r>
      <w:r>
        <w:rPr>
          <w:rFonts w:asciiTheme="minorHAnsi" w:hAnsiTheme="minorHAnsi" w:cstheme="minorHAnsi"/>
          <w:sz w:val="18"/>
          <w:szCs w:val="18"/>
        </w:rPr>
        <w:t xml:space="preserve"> tega obrazca in</w:t>
      </w:r>
      <w:r w:rsidRPr="00D029C5">
        <w:rPr>
          <w:rFonts w:asciiTheme="minorHAnsi" w:hAnsiTheme="minorHAnsi" w:cstheme="minorHAnsi"/>
          <w:sz w:val="18"/>
          <w:szCs w:val="18"/>
        </w:rPr>
        <w:t xml:space="preserve"> ESPD</w:t>
      </w:r>
      <w:r>
        <w:rPr>
          <w:rFonts w:asciiTheme="minorHAnsi" w:hAnsiTheme="minorHAnsi" w:cstheme="minorHAnsi"/>
          <w:sz w:val="18"/>
          <w:szCs w:val="18"/>
        </w:rPr>
        <w:t xml:space="preserve"> obrazca</w:t>
      </w:r>
      <w:r w:rsidRPr="00D029C5">
        <w:rPr>
          <w:rFonts w:asciiTheme="minorHAnsi" w:hAnsiTheme="minorHAnsi" w:cstheme="minorHAnsi"/>
          <w:sz w:val="18"/>
          <w:szCs w:val="18"/>
        </w:rPr>
        <w:t xml:space="preserve"> ponudnik podaja soglasje za javno objavo podatka o uradnem elektronskem naslovu gospodarskega subjekta in javno objavo uradne telefonske številke gospodarskega subjekta</w:t>
      </w:r>
      <w:r>
        <w:rPr>
          <w:rFonts w:asciiTheme="minorHAnsi" w:hAnsiTheme="minorHAnsi" w:cstheme="minorHAnsi"/>
          <w:sz w:val="18"/>
          <w:szCs w:val="18"/>
        </w:rPr>
        <w:t>.</w:t>
      </w:r>
      <w:bookmarkEnd w:id="93"/>
    </w:p>
  </w:footnote>
  <w:footnote w:id="4">
    <w:p w14:paraId="0C8A1D1C" w14:textId="77777777" w:rsidR="0018062B" w:rsidRPr="00615A1D" w:rsidRDefault="0018062B" w:rsidP="009111E0">
      <w:pPr>
        <w:pStyle w:val="Sprotnaopomba-besedilo"/>
        <w:rPr>
          <w:rFonts w:asciiTheme="minorHAnsi" w:hAnsiTheme="minorHAnsi" w:cstheme="minorHAnsi"/>
          <w:sz w:val="18"/>
          <w:szCs w:val="18"/>
        </w:rPr>
      </w:pPr>
      <w:r w:rsidRPr="00615A1D">
        <w:rPr>
          <w:rStyle w:val="Sprotnaopomba-sklic"/>
          <w:rFonts w:asciiTheme="minorHAnsi" w:hAnsiTheme="minorHAnsi" w:cstheme="minorHAnsi"/>
          <w:sz w:val="18"/>
          <w:szCs w:val="18"/>
        </w:rPr>
        <w:footnoteRef/>
      </w:r>
      <w:r w:rsidRPr="00615A1D">
        <w:rPr>
          <w:rFonts w:asciiTheme="minorHAnsi" w:hAnsiTheme="minorHAnsi" w:cstheme="minorHAnsi"/>
          <w:sz w:val="18"/>
          <w:szCs w:val="18"/>
        </w:rPr>
        <w:t xml:space="preserve"> MSP je oznaka za mikro, mala in srednje velika podjetja, kot je opredeljeno v Priporočilu Komisije 2003/361/ES. Za določitev MSP mora podjetje izpolnjevati naslednja merila:</w:t>
      </w:r>
    </w:p>
    <w:p w14:paraId="298B6715" w14:textId="77777777" w:rsidR="0018062B" w:rsidRPr="00615A1D" w:rsidRDefault="0018062B" w:rsidP="009111E0">
      <w:pPr>
        <w:pStyle w:val="Sprotnaopomba-besedilo"/>
        <w:rPr>
          <w:rFonts w:asciiTheme="minorHAnsi" w:hAnsiTheme="minorHAnsi" w:cstheme="minorHAnsi"/>
          <w:sz w:val="18"/>
          <w:szCs w:val="18"/>
        </w:rPr>
      </w:pPr>
      <w:r w:rsidRPr="00615A1D">
        <w:rPr>
          <w:rFonts w:asciiTheme="minorHAnsi" w:hAnsiTheme="minorHAnsi" w:cstheme="minorHAnsi"/>
          <w:sz w:val="18"/>
          <w:szCs w:val="18"/>
        </w:rPr>
        <w:t>a) zaposluje manj kot 250 ljudi, IN</w:t>
      </w:r>
    </w:p>
    <w:p w14:paraId="63FE5509" w14:textId="77777777" w:rsidR="0018062B" w:rsidRPr="00615A1D" w:rsidRDefault="0018062B" w:rsidP="009111E0">
      <w:pPr>
        <w:pStyle w:val="Sprotnaopomba-besedilo"/>
        <w:rPr>
          <w:rFonts w:asciiTheme="minorHAnsi" w:hAnsiTheme="minorHAnsi" w:cstheme="minorHAnsi"/>
          <w:sz w:val="18"/>
          <w:szCs w:val="18"/>
        </w:rPr>
      </w:pPr>
      <w:r w:rsidRPr="00615A1D">
        <w:rPr>
          <w:rFonts w:asciiTheme="minorHAnsi" w:hAnsiTheme="minorHAnsi" w:cstheme="minorHAnsi"/>
          <w:sz w:val="18"/>
          <w:szCs w:val="18"/>
        </w:rPr>
        <w:t>b) letni promet ne presega 50 milijonov evrov ALI letna bilančna vsota ne presega 43 milijonov evrov.</w:t>
      </w:r>
    </w:p>
  </w:footnote>
  <w:footnote w:id="5">
    <w:p w14:paraId="2F113441" w14:textId="77777777" w:rsidR="0018062B" w:rsidRPr="008D2376" w:rsidRDefault="0018062B" w:rsidP="009111E0">
      <w:pPr>
        <w:pStyle w:val="Sprotnaopomba-besedilo"/>
        <w:rPr>
          <w:rFonts w:asciiTheme="minorHAnsi" w:hAnsiTheme="minorHAnsi" w:cstheme="minorHAnsi"/>
        </w:rPr>
      </w:pPr>
      <w:r w:rsidRPr="00A74F0E">
        <w:rPr>
          <w:rStyle w:val="Sprotnaopomba-sklic"/>
          <w:rFonts w:asciiTheme="minorHAnsi" w:hAnsiTheme="minorHAnsi" w:cstheme="minorHAnsi"/>
          <w:sz w:val="18"/>
          <w:szCs w:val="18"/>
        </w:rPr>
        <w:footnoteRef/>
      </w:r>
      <w:r w:rsidRPr="00A74F0E">
        <w:rPr>
          <w:rFonts w:asciiTheme="minorHAnsi" w:hAnsiTheme="minorHAnsi" w:cstheme="minorHAnsi"/>
          <w:sz w:val="18"/>
          <w:szCs w:val="18"/>
        </w:rPr>
        <w:t xml:space="preserve"> Zaokrožen na celo število</w:t>
      </w:r>
    </w:p>
  </w:footnote>
  <w:footnote w:id="6">
    <w:p w14:paraId="420E705D" w14:textId="77777777" w:rsidR="0018062B" w:rsidRPr="00DD6896" w:rsidRDefault="0018062B" w:rsidP="009111E0">
      <w:pPr>
        <w:pStyle w:val="Sprotnaopomba-besedilo"/>
        <w:rPr>
          <w:rFonts w:asciiTheme="minorHAnsi" w:hAnsiTheme="minorHAnsi"/>
          <w:sz w:val="18"/>
          <w:szCs w:val="18"/>
        </w:rPr>
      </w:pPr>
      <w:r w:rsidRPr="00DD6896">
        <w:rPr>
          <w:rStyle w:val="Sprotnaopomba-sklic"/>
          <w:rFonts w:asciiTheme="minorHAnsi" w:hAnsiTheme="minorHAnsi"/>
          <w:sz w:val="18"/>
          <w:szCs w:val="18"/>
        </w:rPr>
        <w:footnoteRef/>
      </w:r>
      <w:r w:rsidRPr="00DD6896">
        <w:rPr>
          <w:rFonts w:asciiTheme="minorHAnsi" w:hAnsiTheme="minorHAnsi"/>
          <w:sz w:val="18"/>
          <w:szCs w:val="18"/>
        </w:rPr>
        <w:t xml:space="preserve"> MSP je oznaka za mikro, mala in srednje velika podjetja, kot je opredeljeno v Priporočilu Komisije 2003/361/ES. Za določitev MSP mora podjetje izpolnjevati naslednja merila:</w:t>
      </w:r>
    </w:p>
    <w:p w14:paraId="3EF975F4" w14:textId="77777777" w:rsidR="0018062B" w:rsidRPr="00DD6896" w:rsidRDefault="0018062B" w:rsidP="009111E0">
      <w:pPr>
        <w:pStyle w:val="Sprotnaopomba-besedilo"/>
        <w:rPr>
          <w:rFonts w:asciiTheme="minorHAnsi" w:hAnsiTheme="minorHAnsi"/>
          <w:sz w:val="18"/>
          <w:szCs w:val="18"/>
        </w:rPr>
      </w:pPr>
      <w:r>
        <w:rPr>
          <w:rFonts w:asciiTheme="minorHAnsi" w:hAnsiTheme="minorHAnsi"/>
          <w:sz w:val="18"/>
          <w:szCs w:val="18"/>
        </w:rPr>
        <w:t>a</w:t>
      </w:r>
      <w:r w:rsidRPr="00DD6896">
        <w:rPr>
          <w:rFonts w:asciiTheme="minorHAnsi" w:hAnsiTheme="minorHAnsi"/>
          <w:sz w:val="18"/>
          <w:szCs w:val="18"/>
        </w:rPr>
        <w:t>) zaposluje manj kot 250 ljudi, IN</w:t>
      </w:r>
    </w:p>
    <w:p w14:paraId="032EE723" w14:textId="77777777" w:rsidR="0018062B" w:rsidRPr="00410621" w:rsidRDefault="0018062B" w:rsidP="009111E0">
      <w:pPr>
        <w:pStyle w:val="Sprotnaopomba-besedilo"/>
        <w:rPr>
          <w:sz w:val="18"/>
          <w:szCs w:val="18"/>
        </w:rPr>
      </w:pPr>
      <w:r>
        <w:rPr>
          <w:rFonts w:asciiTheme="minorHAnsi" w:hAnsiTheme="minorHAnsi"/>
          <w:sz w:val="18"/>
          <w:szCs w:val="18"/>
        </w:rPr>
        <w:t>b</w:t>
      </w:r>
      <w:r w:rsidRPr="00DD6896">
        <w:rPr>
          <w:rFonts w:asciiTheme="minorHAnsi" w:hAnsiTheme="minorHAnsi"/>
          <w:sz w:val="18"/>
          <w:szCs w:val="18"/>
        </w:rPr>
        <w:t>) letni promet ne presega 50 milijonov evrov ALI letna bilančna vsota ne presega 43 milijonov evrov.</w:t>
      </w:r>
    </w:p>
  </w:footnote>
  <w:footnote w:id="7">
    <w:p w14:paraId="3965E6DB" w14:textId="77777777" w:rsidR="0018062B" w:rsidRPr="006E0FCB" w:rsidRDefault="0018062B" w:rsidP="009111E0">
      <w:pPr>
        <w:pStyle w:val="Sprotnaopomba-besedilo"/>
        <w:rPr>
          <w:rFonts w:asciiTheme="minorHAnsi" w:hAnsiTheme="minorHAnsi" w:cstheme="minorHAnsi"/>
          <w:sz w:val="18"/>
          <w:szCs w:val="18"/>
        </w:rPr>
      </w:pPr>
      <w:r w:rsidRPr="006E0FCB">
        <w:rPr>
          <w:rStyle w:val="Sprotnaopomba-sklic"/>
          <w:rFonts w:asciiTheme="minorHAnsi" w:hAnsiTheme="minorHAnsi" w:cstheme="minorHAnsi"/>
          <w:sz w:val="18"/>
          <w:szCs w:val="18"/>
        </w:rPr>
        <w:footnoteRef/>
      </w:r>
      <w:r w:rsidRPr="006E0FCB">
        <w:rPr>
          <w:rFonts w:asciiTheme="minorHAnsi" w:hAnsiTheme="minorHAnsi" w:cstheme="minorHAnsi"/>
          <w:sz w:val="18"/>
          <w:szCs w:val="18"/>
        </w:rPr>
        <w:t xml:space="preserve"> Izjava Uprave RS za javna plačila, da je zahtevek za unovčenje podpisana oseba, ki je pooblaščena za zastopanje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C8C3BF" w14:textId="5CB3B8EC" w:rsidR="005F1C90" w:rsidRDefault="000F3230">
    <w:pPr>
      <w:pStyle w:val="Glava"/>
    </w:pPr>
    <w:r w:rsidRPr="000402CE">
      <w:rPr>
        <w:rFonts w:ascii="Arial" w:hAnsi="Arial" w:cs="Arial"/>
        <w:noProof/>
        <w:sz w:val="20"/>
        <w:szCs w:val="20"/>
        <w:lang w:val="en-GB" w:eastAsia="en-GB"/>
      </w:rPr>
      <w:drawing>
        <wp:anchor distT="0" distB="0" distL="114300" distR="114300" simplePos="0" relativeHeight="251671552" behindDoc="1" locked="0" layoutInCell="1" allowOverlap="1" wp14:anchorId="742626D4" wp14:editId="12095C36">
          <wp:simplePos x="0" y="0"/>
          <wp:positionH relativeFrom="page">
            <wp:posOffset>9525</wp:posOffset>
          </wp:positionH>
          <wp:positionV relativeFrom="page">
            <wp:posOffset>28575</wp:posOffset>
          </wp:positionV>
          <wp:extent cx="7609840" cy="1659255"/>
          <wp:effectExtent l="0" t="0" r="0" b="0"/>
          <wp:wrapNone/>
          <wp:docPr id="298984502" name="Picture 21" descr="Slika, ki vsebuje besede besedilo, pisava, bel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115222" name="Picture 21" descr="Slika, ki vsebuje besede besedilo, pisava, bela, logotip&#10;&#10;Vsebina, ustvarjena z umetno inteligenco, morda ni pravilna."/>
                  <pic:cNvPicPr/>
                </pic:nvPicPr>
                <pic:blipFill>
                  <a:blip r:embed="rId1">
                    <a:extLst>
                      <a:ext uri="{28A0092B-C50C-407E-A947-70E740481C1C}">
                        <a14:useLocalDpi xmlns:a14="http://schemas.microsoft.com/office/drawing/2010/main" val="0"/>
                      </a:ext>
                    </a:extLst>
                  </a:blip>
                  <a:stretch>
                    <a:fillRect/>
                  </a:stretch>
                </pic:blipFill>
                <pic:spPr>
                  <a:xfrm>
                    <a:off x="0" y="0"/>
                    <a:ext cx="7609840" cy="1659255"/>
                  </a:xfrm>
                  <a:prstGeom prst="rect">
                    <a:avLst/>
                  </a:prstGeom>
                </pic:spPr>
              </pic:pic>
            </a:graphicData>
          </a:graphic>
          <wp14:sizeRelH relativeFrom="margin">
            <wp14:pctWidth>0</wp14:pctWidth>
          </wp14:sizeRelH>
          <wp14:sizeRelV relativeFrom="margin">
            <wp14:pctHeight>0</wp14:pctHeight>
          </wp14:sizeRelV>
        </wp:anchor>
      </w:drawing>
    </w:r>
    <w:r w:rsidRPr="004C40FE">
      <w:rPr>
        <w:rFonts w:ascii="Arial" w:hAnsi="Arial" w:cs="Arial"/>
        <w:noProof/>
        <w:sz w:val="20"/>
        <w:szCs w:val="20"/>
      </w:rPr>
      <w:drawing>
        <wp:anchor distT="0" distB="0" distL="114300" distR="114300" simplePos="0" relativeHeight="251685888" behindDoc="0" locked="0" layoutInCell="1" allowOverlap="1" wp14:anchorId="5370B5EC" wp14:editId="28A661F9">
          <wp:simplePos x="0" y="0"/>
          <wp:positionH relativeFrom="margin">
            <wp:posOffset>192405</wp:posOffset>
          </wp:positionH>
          <wp:positionV relativeFrom="page">
            <wp:posOffset>209550</wp:posOffset>
          </wp:positionV>
          <wp:extent cx="3429000" cy="719455"/>
          <wp:effectExtent l="0" t="0" r="0" b="0"/>
          <wp:wrapNone/>
          <wp:docPr id="1455472788"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603435" name="Slika 373603435"/>
                  <pic:cNvPicPr/>
                </pic:nvPicPr>
                <pic:blipFill rotWithShape="1">
                  <a:blip r:embed="rId2">
                    <a:extLst>
                      <a:ext uri="{28A0092B-C50C-407E-A947-70E740481C1C}">
                        <a14:useLocalDpi xmlns:a14="http://schemas.microsoft.com/office/drawing/2010/main" val="0"/>
                      </a:ext>
                    </a:extLst>
                  </a:blip>
                  <a:srcRect l="2268" t="85454" r="43175" b="6526"/>
                  <a:stretch/>
                </pic:blipFill>
                <pic:spPr bwMode="auto">
                  <a:xfrm>
                    <a:off x="0" y="0"/>
                    <a:ext cx="3429000" cy="71945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4E4F75" w14:textId="29C9103C" w:rsidR="0018062B" w:rsidRDefault="00AE2700">
    <w:pPr>
      <w:pStyle w:val="Glava"/>
    </w:pPr>
    <w:r w:rsidRPr="004C40FE">
      <w:rPr>
        <w:rFonts w:ascii="Arial" w:hAnsi="Arial" w:cs="Arial"/>
        <w:noProof/>
        <w:sz w:val="20"/>
        <w:szCs w:val="20"/>
      </w:rPr>
      <w:drawing>
        <wp:anchor distT="0" distB="0" distL="114300" distR="114300" simplePos="0" relativeHeight="251657216" behindDoc="0" locked="0" layoutInCell="1" allowOverlap="1" wp14:anchorId="5E659879" wp14:editId="292069D1">
          <wp:simplePos x="0" y="0"/>
          <wp:positionH relativeFrom="margin">
            <wp:posOffset>137795</wp:posOffset>
          </wp:positionH>
          <wp:positionV relativeFrom="page">
            <wp:posOffset>304800</wp:posOffset>
          </wp:positionV>
          <wp:extent cx="3429000" cy="720035"/>
          <wp:effectExtent l="0" t="0" r="0" b="0"/>
          <wp:wrapNone/>
          <wp:docPr id="221666882"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3603435" name="Slika 373603435"/>
                  <pic:cNvPicPr/>
                </pic:nvPicPr>
                <pic:blipFill rotWithShape="1">
                  <a:blip r:embed="rId1">
                    <a:extLst>
                      <a:ext uri="{28A0092B-C50C-407E-A947-70E740481C1C}">
                        <a14:useLocalDpi xmlns:a14="http://schemas.microsoft.com/office/drawing/2010/main" val="0"/>
                      </a:ext>
                    </a:extLst>
                  </a:blip>
                  <a:srcRect l="2268" t="85454" r="43175" b="6526"/>
                  <a:stretch/>
                </pic:blipFill>
                <pic:spPr bwMode="auto">
                  <a:xfrm>
                    <a:off x="0" y="0"/>
                    <a:ext cx="3429000" cy="72003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18062B" w:rsidRPr="000402CE">
      <w:rPr>
        <w:rFonts w:ascii="Arial" w:hAnsi="Arial" w:cs="Arial"/>
        <w:noProof/>
        <w:sz w:val="20"/>
        <w:szCs w:val="20"/>
        <w:lang w:val="en-GB" w:eastAsia="en-GB"/>
      </w:rPr>
      <w:drawing>
        <wp:anchor distT="0" distB="0" distL="114300" distR="114300" simplePos="0" relativeHeight="251642880" behindDoc="1" locked="0" layoutInCell="1" allowOverlap="1" wp14:anchorId="6DE3EC27" wp14:editId="5BE78010">
          <wp:simplePos x="0" y="0"/>
          <wp:positionH relativeFrom="page">
            <wp:align>right</wp:align>
          </wp:positionH>
          <wp:positionV relativeFrom="page">
            <wp:posOffset>125730</wp:posOffset>
          </wp:positionV>
          <wp:extent cx="7610400" cy="1659600"/>
          <wp:effectExtent l="0" t="0" r="0" b="0"/>
          <wp:wrapNone/>
          <wp:docPr id="607678022" name="Picture 21" descr="Slika, ki vsebuje besede besedilo, pisava, bel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8115222" name="Picture 21" descr="Slika, ki vsebuje besede besedilo, pisava, bela, logotip&#10;&#10;Vsebina, ustvarjena z umetno inteligenco, morda ni pravilna."/>
                  <pic:cNvPicPr/>
                </pic:nvPicPr>
                <pic:blipFill>
                  <a:blip r:embed="rId2">
                    <a:extLst>
                      <a:ext uri="{28A0092B-C50C-407E-A947-70E740481C1C}">
                        <a14:useLocalDpi xmlns:a14="http://schemas.microsoft.com/office/drawing/2010/main" val="0"/>
                      </a:ext>
                    </a:extLst>
                  </a:blip>
                  <a:stretch>
                    <a:fillRect/>
                  </a:stretch>
                </pic:blipFill>
                <pic:spPr>
                  <a:xfrm>
                    <a:off x="0" y="0"/>
                    <a:ext cx="7610400" cy="1659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195296"/>
    <w:multiLevelType w:val="hybridMultilevel"/>
    <w:tmpl w:val="223004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5E35272"/>
    <w:multiLevelType w:val="hybridMultilevel"/>
    <w:tmpl w:val="F06E5ACE"/>
    <w:lvl w:ilvl="0" w:tplc="91724E6E">
      <w:start w:val="5"/>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9104355"/>
    <w:multiLevelType w:val="hybridMultilevel"/>
    <w:tmpl w:val="27E048F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5224ADF"/>
    <w:multiLevelType w:val="hybridMultilevel"/>
    <w:tmpl w:val="DA244DD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26A96281"/>
    <w:multiLevelType w:val="hybridMultilevel"/>
    <w:tmpl w:val="ACE0BCFA"/>
    <w:lvl w:ilvl="0" w:tplc="4A5891F6">
      <w:start w:val="1"/>
      <w:numFmt w:val="upperLetter"/>
      <w:lvlText w:val="%1)"/>
      <w:lvlJc w:val="left"/>
      <w:pPr>
        <w:ind w:left="360" w:hanging="360"/>
      </w:pPr>
      <w:rPr>
        <w:rFonts w:cs="Times New Roman" w:hint="default"/>
        <w:u w:val="none"/>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5" w15:restartNumberingAfterBreak="0">
    <w:nsid w:val="272444A5"/>
    <w:multiLevelType w:val="hybridMultilevel"/>
    <w:tmpl w:val="9A1A6620"/>
    <w:lvl w:ilvl="0" w:tplc="4C7CC038">
      <w:start w:val="1"/>
      <w:numFmt w:val="decimal"/>
      <w:pStyle w:val="kazalo1"/>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28EF1D62"/>
    <w:multiLevelType w:val="hybridMultilevel"/>
    <w:tmpl w:val="DA081192"/>
    <w:lvl w:ilvl="0" w:tplc="2228C882">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7" w15:restartNumberingAfterBreak="0">
    <w:nsid w:val="2A604FE3"/>
    <w:multiLevelType w:val="hybridMultilevel"/>
    <w:tmpl w:val="B2D65BC2"/>
    <w:lvl w:ilvl="0" w:tplc="94A04632">
      <w:start w:val="1"/>
      <w:numFmt w:val="decimal"/>
      <w:lvlText w:val="%1."/>
      <w:lvlJc w:val="left"/>
      <w:pPr>
        <w:ind w:left="927" w:hanging="360"/>
      </w:pPr>
      <w:rPr>
        <w:rFonts w:cs="Times New Roman" w:hint="default"/>
        <w:b w:val="0"/>
        <w:bCs/>
        <w:color w:val="auto"/>
      </w:rPr>
    </w:lvl>
    <w:lvl w:ilvl="1" w:tplc="04240019">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15:restartNumberingAfterBreak="0">
    <w:nsid w:val="2A926321"/>
    <w:multiLevelType w:val="hybridMultilevel"/>
    <w:tmpl w:val="0B400A3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2DA41627"/>
    <w:multiLevelType w:val="hybridMultilevel"/>
    <w:tmpl w:val="458C98E8"/>
    <w:lvl w:ilvl="0" w:tplc="244CE0EE">
      <w:start w:val="1"/>
      <w:numFmt w:val="decimal"/>
      <w:lvlText w:val="%1."/>
      <w:lvlJc w:val="left"/>
      <w:pPr>
        <w:tabs>
          <w:tab w:val="num" w:pos="720"/>
        </w:tabs>
        <w:ind w:left="720" w:hanging="360"/>
      </w:pPr>
      <w:rPr>
        <w:rFonts w:hint="default"/>
      </w:rPr>
    </w:lvl>
    <w:lvl w:ilvl="1" w:tplc="42C25D3E">
      <w:start w:val="5220"/>
      <w:numFmt w:val="bullet"/>
      <w:lvlText w:val="-"/>
      <w:lvlJc w:val="left"/>
      <w:pPr>
        <w:tabs>
          <w:tab w:val="num" w:pos="1440"/>
        </w:tabs>
        <w:ind w:left="1440" w:hanging="360"/>
      </w:pPr>
      <w:rPr>
        <w:rFonts w:ascii="Times New Roman" w:eastAsia="Times New Roman" w:hAnsi="Times New Roman" w:cs="Times New Roman"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30DE7009"/>
    <w:multiLevelType w:val="hybridMultilevel"/>
    <w:tmpl w:val="8CE80804"/>
    <w:lvl w:ilvl="0" w:tplc="D71E4764">
      <w:start w:val="1"/>
      <w:numFmt w:val="decimal"/>
      <w:lvlText w:val="%1)"/>
      <w:lvlJc w:val="left"/>
      <w:pPr>
        <w:ind w:left="360" w:hanging="360"/>
      </w:pPr>
      <w:rPr>
        <w:rFonts w:cs="Times New Roman"/>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1" w15:restartNumberingAfterBreak="0">
    <w:nsid w:val="31680E70"/>
    <w:multiLevelType w:val="multilevel"/>
    <w:tmpl w:val="3A0EA328"/>
    <w:lvl w:ilvl="0">
      <w:start w:val="11"/>
      <w:numFmt w:val="decimal"/>
      <w:lvlText w:val="%1."/>
      <w:lvlJc w:val="left"/>
      <w:pPr>
        <w:ind w:left="450" w:hanging="450"/>
      </w:pPr>
      <w:rPr>
        <w:rFonts w:hint="default"/>
      </w:rPr>
    </w:lvl>
    <w:lvl w:ilvl="1">
      <w:start w:val="1"/>
      <w:numFmt w:val="decimal"/>
      <w:pStyle w:val="kazalo2"/>
      <w:lvlText w:val="%1.%2."/>
      <w:lvlJc w:val="left"/>
      <w:pPr>
        <w:ind w:left="810" w:hanging="45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337377F6"/>
    <w:multiLevelType w:val="multilevel"/>
    <w:tmpl w:val="346EB970"/>
    <w:styleLink w:val="Headings"/>
    <w:lvl w:ilvl="0">
      <w:start w:val="1"/>
      <w:numFmt w:val="none"/>
      <w:lvlText w:val="%1"/>
      <w:lvlJc w:val="left"/>
      <w:pPr>
        <w:tabs>
          <w:tab w:val="num" w:pos="0"/>
        </w:tabs>
        <w:ind w:left="0" w:firstLine="0"/>
      </w:pPr>
      <w:rPr>
        <w:rFonts w:hint="default"/>
      </w:rPr>
    </w:lvl>
    <w:lvl w:ilvl="1">
      <w:start w:val="1"/>
      <w:numFmt w:val="none"/>
      <w:lvlRestart w:val="0"/>
      <w:lvlText w:val="%2"/>
      <w:lvlJc w:val="left"/>
      <w:pPr>
        <w:tabs>
          <w:tab w:val="num" w:pos="0"/>
        </w:tabs>
        <w:ind w:left="0" w:firstLine="0"/>
      </w:pPr>
      <w:rPr>
        <w:rFonts w:hint="default"/>
      </w:rPr>
    </w:lvl>
    <w:lvl w:ilvl="2">
      <w:start w:val="1"/>
      <w:numFmt w:val="none"/>
      <w:lvlRestart w:val="0"/>
      <w:lvlText w:val=""/>
      <w:lvlJc w:val="left"/>
      <w:pPr>
        <w:tabs>
          <w:tab w:val="num" w:pos="0"/>
        </w:tabs>
        <w:ind w:left="0" w:firstLine="0"/>
      </w:pPr>
      <w:rPr>
        <w:rFonts w:hint="default"/>
      </w:rPr>
    </w:lvl>
    <w:lvl w:ilvl="3">
      <w:start w:val="1"/>
      <w:numFmt w:val="none"/>
      <w:lvlRestart w:val="0"/>
      <w:lvlText w:val=""/>
      <w:lvlJc w:val="left"/>
      <w:pPr>
        <w:tabs>
          <w:tab w:val="num" w:pos="0"/>
        </w:tabs>
        <w:ind w:left="0" w:firstLine="0"/>
      </w:pPr>
      <w:rPr>
        <w:rFonts w:hint="default"/>
      </w:rPr>
    </w:lvl>
    <w:lvl w:ilvl="4">
      <w:start w:val="1"/>
      <w:numFmt w:val="none"/>
      <w:lvlRestart w:val="0"/>
      <w:lvlText w:val=""/>
      <w:lvlJc w:val="left"/>
      <w:pPr>
        <w:tabs>
          <w:tab w:val="num" w:pos="0"/>
        </w:tabs>
        <w:ind w:left="0" w:firstLine="0"/>
      </w:pPr>
      <w:rPr>
        <w:rFonts w:hint="default"/>
      </w:rPr>
    </w:lvl>
    <w:lvl w:ilvl="5">
      <w:start w:val="1"/>
      <w:numFmt w:val="none"/>
      <w:lvlRestart w:val="0"/>
      <w:lvlText w:val=""/>
      <w:lvlJc w:val="left"/>
      <w:pPr>
        <w:tabs>
          <w:tab w:val="num" w:pos="0"/>
        </w:tabs>
        <w:ind w:left="0" w:firstLine="0"/>
      </w:pPr>
      <w:rPr>
        <w:rFonts w:hint="default"/>
      </w:rPr>
    </w:lvl>
    <w:lvl w:ilvl="6">
      <w:start w:val="1"/>
      <w:numFmt w:val="none"/>
      <w:lvlRestart w:val="0"/>
      <w:lvlText w:val=""/>
      <w:lvlJc w:val="left"/>
      <w:pPr>
        <w:tabs>
          <w:tab w:val="num" w:pos="0"/>
        </w:tabs>
        <w:ind w:left="0" w:firstLine="0"/>
      </w:pPr>
      <w:rPr>
        <w:rFonts w:hint="default"/>
      </w:rPr>
    </w:lvl>
    <w:lvl w:ilvl="7">
      <w:start w:val="1"/>
      <w:numFmt w:val="none"/>
      <w:lvlRestart w:val="0"/>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13" w15:restartNumberingAfterBreak="0">
    <w:nsid w:val="3871100D"/>
    <w:multiLevelType w:val="hybridMultilevel"/>
    <w:tmpl w:val="23CA6BBC"/>
    <w:lvl w:ilvl="0" w:tplc="9574017C">
      <w:start w:val="1"/>
      <w:numFmt w:val="ordinal"/>
      <w:pStyle w:val="Slog4MP"/>
      <w:lvlText w:val="4.3.%1"/>
      <w:lvlJc w:val="left"/>
      <w:pPr>
        <w:ind w:left="1451" w:hanging="360"/>
      </w:pPr>
      <w:rPr>
        <w:rFonts w:hint="default"/>
      </w:rPr>
    </w:lvl>
    <w:lvl w:ilvl="1" w:tplc="A1C809CE">
      <w:start w:val="1"/>
      <w:numFmt w:val="decimal"/>
      <w:lvlText w:val="%2."/>
      <w:lvlJc w:val="left"/>
      <w:pPr>
        <w:ind w:left="1811" w:firstLine="0"/>
      </w:pPr>
      <w:rPr>
        <w:rFonts w:hint="default"/>
      </w:rPr>
    </w:lvl>
    <w:lvl w:ilvl="2" w:tplc="0424001B" w:tentative="1">
      <w:start w:val="1"/>
      <w:numFmt w:val="lowerRoman"/>
      <w:lvlText w:val="%3."/>
      <w:lvlJc w:val="right"/>
      <w:pPr>
        <w:ind w:left="2891" w:hanging="180"/>
      </w:pPr>
    </w:lvl>
    <w:lvl w:ilvl="3" w:tplc="0424000F" w:tentative="1">
      <w:start w:val="1"/>
      <w:numFmt w:val="decimal"/>
      <w:lvlText w:val="%4."/>
      <w:lvlJc w:val="left"/>
      <w:pPr>
        <w:ind w:left="3611" w:hanging="360"/>
      </w:pPr>
    </w:lvl>
    <w:lvl w:ilvl="4" w:tplc="04240019" w:tentative="1">
      <w:start w:val="1"/>
      <w:numFmt w:val="lowerLetter"/>
      <w:lvlText w:val="%5."/>
      <w:lvlJc w:val="left"/>
      <w:pPr>
        <w:ind w:left="4331" w:hanging="360"/>
      </w:pPr>
    </w:lvl>
    <w:lvl w:ilvl="5" w:tplc="0424001B" w:tentative="1">
      <w:start w:val="1"/>
      <w:numFmt w:val="lowerRoman"/>
      <w:lvlText w:val="%6."/>
      <w:lvlJc w:val="right"/>
      <w:pPr>
        <w:ind w:left="5051" w:hanging="180"/>
      </w:pPr>
    </w:lvl>
    <w:lvl w:ilvl="6" w:tplc="0424000F" w:tentative="1">
      <w:start w:val="1"/>
      <w:numFmt w:val="decimal"/>
      <w:lvlText w:val="%7."/>
      <w:lvlJc w:val="left"/>
      <w:pPr>
        <w:ind w:left="5771" w:hanging="360"/>
      </w:pPr>
    </w:lvl>
    <w:lvl w:ilvl="7" w:tplc="04240019" w:tentative="1">
      <w:start w:val="1"/>
      <w:numFmt w:val="lowerLetter"/>
      <w:lvlText w:val="%8."/>
      <w:lvlJc w:val="left"/>
      <w:pPr>
        <w:ind w:left="6491" w:hanging="360"/>
      </w:pPr>
    </w:lvl>
    <w:lvl w:ilvl="8" w:tplc="0424001B" w:tentative="1">
      <w:start w:val="1"/>
      <w:numFmt w:val="lowerRoman"/>
      <w:lvlText w:val="%9."/>
      <w:lvlJc w:val="right"/>
      <w:pPr>
        <w:ind w:left="7211" w:hanging="180"/>
      </w:pPr>
    </w:lvl>
  </w:abstractNum>
  <w:abstractNum w:abstractNumId="14" w15:restartNumberingAfterBreak="0">
    <w:nsid w:val="3FAC6757"/>
    <w:multiLevelType w:val="multilevel"/>
    <w:tmpl w:val="38882540"/>
    <w:styleLink w:val="Lists"/>
    <w:lvl w:ilvl="0">
      <w:start w:val="1"/>
      <w:numFmt w:val="decimal"/>
      <w:pStyle w:val="Seznam"/>
      <w:lvlText w:val="%1. člen"/>
      <w:lvlJc w:val="left"/>
      <w:pPr>
        <w:tabs>
          <w:tab w:val="num" w:pos="1021"/>
        </w:tabs>
        <w:ind w:left="1021" w:hanging="1021"/>
      </w:pPr>
      <w:rPr>
        <w:rFonts w:hint="default"/>
      </w:rPr>
    </w:lvl>
    <w:lvl w:ilvl="1">
      <w:start w:val="1"/>
      <w:numFmt w:val="decimal"/>
      <w:pStyle w:val="Seznam2"/>
      <w:lvlText w:val="%1.%2"/>
      <w:lvlJc w:val="left"/>
      <w:pPr>
        <w:tabs>
          <w:tab w:val="num" w:pos="1021"/>
        </w:tabs>
        <w:ind w:left="1021" w:hanging="1021"/>
      </w:pPr>
      <w:rPr>
        <w:rFonts w:hint="default"/>
      </w:rPr>
    </w:lvl>
    <w:lvl w:ilvl="2">
      <w:start w:val="1"/>
      <w:numFmt w:val="lowerLetter"/>
      <w:pStyle w:val="Seznam3"/>
      <w:lvlText w:val="%3)"/>
      <w:lvlJc w:val="left"/>
      <w:pPr>
        <w:ind w:left="1247" w:hanging="226"/>
      </w:pPr>
      <w:rPr>
        <w:rFonts w:hint="default"/>
      </w:rPr>
    </w:lvl>
    <w:lvl w:ilvl="3">
      <w:start w:val="1"/>
      <w:numFmt w:val="lowerRoman"/>
      <w:pStyle w:val="Seznam4"/>
      <w:lvlText w:val="(%4)"/>
      <w:lvlJc w:val="left"/>
      <w:pPr>
        <w:tabs>
          <w:tab w:val="num" w:pos="1701"/>
        </w:tabs>
        <w:ind w:left="1701" w:hanging="454"/>
      </w:pPr>
      <w:rPr>
        <w:rFonts w:hint="default"/>
      </w:rPr>
    </w:lvl>
    <w:lvl w:ilvl="4">
      <w:start w:val="1"/>
      <w:numFmt w:val="bullet"/>
      <w:pStyle w:val="Seznam5"/>
      <w:suff w:val="space"/>
      <w:lvlText w:val=""/>
      <w:lvlJc w:val="left"/>
      <w:pPr>
        <w:ind w:left="1928" w:hanging="227"/>
      </w:pPr>
      <w:rPr>
        <w:rFonts w:ascii="Symbol" w:hAnsi="Symbol" w:hint="default"/>
      </w:rPr>
    </w:lvl>
    <w:lvl w:ilvl="5">
      <w:start w:val="1"/>
      <w:numFmt w:val="none"/>
      <w:lvlText w:val="-"/>
      <w:lvlJc w:val="left"/>
      <w:pPr>
        <w:ind w:left="5442" w:hanging="907"/>
      </w:pPr>
      <w:rPr>
        <w:rFonts w:hint="default"/>
      </w:rPr>
    </w:lvl>
    <w:lvl w:ilvl="6">
      <w:start w:val="1"/>
      <w:numFmt w:val="none"/>
      <w:lvlText w:val="%7-"/>
      <w:lvlJc w:val="left"/>
      <w:pPr>
        <w:ind w:left="6349" w:hanging="907"/>
      </w:pPr>
      <w:rPr>
        <w:rFonts w:hint="default"/>
      </w:rPr>
    </w:lvl>
    <w:lvl w:ilvl="7">
      <w:start w:val="1"/>
      <w:numFmt w:val="none"/>
      <w:lvlText w:val="-"/>
      <w:lvlJc w:val="left"/>
      <w:pPr>
        <w:ind w:left="7256" w:hanging="907"/>
      </w:pPr>
      <w:rPr>
        <w:rFonts w:hint="default"/>
      </w:rPr>
    </w:lvl>
    <w:lvl w:ilvl="8">
      <w:start w:val="1"/>
      <w:numFmt w:val="none"/>
      <w:lvlText w:val="-"/>
      <w:lvlJc w:val="left"/>
      <w:pPr>
        <w:ind w:left="8163" w:hanging="907"/>
      </w:pPr>
      <w:rPr>
        <w:rFonts w:hint="default"/>
      </w:rPr>
    </w:lvl>
  </w:abstractNum>
  <w:abstractNum w:abstractNumId="15" w15:restartNumberingAfterBreak="0">
    <w:nsid w:val="530238A6"/>
    <w:multiLevelType w:val="hybridMultilevel"/>
    <w:tmpl w:val="E20A331C"/>
    <w:lvl w:ilvl="0" w:tplc="D872272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544D438D"/>
    <w:multiLevelType w:val="hybridMultilevel"/>
    <w:tmpl w:val="F3F0046C"/>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664526BB"/>
    <w:multiLevelType w:val="hybridMultilevel"/>
    <w:tmpl w:val="58702052"/>
    <w:lvl w:ilvl="0" w:tplc="6C428030">
      <w:start w:val="1"/>
      <w:numFmt w:val="decimal"/>
      <w:lvlText w:val="%1.)"/>
      <w:lvlJc w:val="left"/>
      <w:pPr>
        <w:tabs>
          <w:tab w:val="num" w:pos="499"/>
        </w:tabs>
        <w:ind w:left="442" w:hanging="442"/>
      </w:pPr>
      <w:rPr>
        <w:rFonts w:ascii="Calibri" w:eastAsia="Times New Roman" w:hAnsi="Calibri" w:cs="Calibri" w:hint="default"/>
        <w:b w:val="0"/>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67BB440E"/>
    <w:multiLevelType w:val="hybridMultilevel"/>
    <w:tmpl w:val="380C9624"/>
    <w:lvl w:ilvl="0" w:tplc="230CCBFC">
      <w:numFmt w:val="bullet"/>
      <w:lvlText w:val="-"/>
      <w:lvlJc w:val="left"/>
      <w:pPr>
        <w:tabs>
          <w:tab w:val="num" w:pos="360"/>
        </w:tabs>
        <w:ind w:left="360" w:hanging="360"/>
      </w:pPr>
      <w:rPr>
        <w:rFonts w:ascii="Verdana" w:eastAsia="Times New Roman" w:hAnsi="Verdana"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73654C2E"/>
    <w:multiLevelType w:val="multilevel"/>
    <w:tmpl w:val="888E1886"/>
    <w:styleLink w:val="WWNum4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0" w15:restartNumberingAfterBreak="0">
    <w:nsid w:val="73C93EFE"/>
    <w:multiLevelType w:val="hybridMultilevel"/>
    <w:tmpl w:val="73E8F212"/>
    <w:lvl w:ilvl="0" w:tplc="5DC277A4">
      <w:start w:val="1"/>
      <w:numFmt w:val="upperRoman"/>
      <w:pStyle w:val="Naslov2"/>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4AA779B"/>
    <w:multiLevelType w:val="hybridMultilevel"/>
    <w:tmpl w:val="D242C2E4"/>
    <w:lvl w:ilvl="0" w:tplc="DFD69F6A">
      <w:start w:val="9"/>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52965C9"/>
    <w:multiLevelType w:val="multilevel"/>
    <w:tmpl w:val="490A5194"/>
    <w:styleLink w:val="ListBullets"/>
    <w:lvl w:ilvl="0">
      <w:start w:val="1"/>
      <w:numFmt w:val="bullet"/>
      <w:lvlText w:val=""/>
      <w:lvlJc w:val="left"/>
      <w:pPr>
        <w:tabs>
          <w:tab w:val="num" w:pos="360"/>
        </w:tabs>
        <w:ind w:left="284" w:hanging="284"/>
      </w:pPr>
      <w:rPr>
        <w:rFonts w:ascii="Symbol" w:hAnsi="Symbol" w:hint="default"/>
      </w:rPr>
    </w:lvl>
    <w:lvl w:ilvl="1">
      <w:start w:val="1"/>
      <w:numFmt w:val="bullet"/>
      <w:pStyle w:val="Oznaenseznam2"/>
      <w:lvlText w:val=""/>
      <w:lvlJc w:val="left"/>
      <w:pPr>
        <w:tabs>
          <w:tab w:val="num" w:pos="927"/>
        </w:tabs>
        <w:ind w:left="851" w:hanging="284"/>
      </w:pPr>
      <w:rPr>
        <w:rFonts w:ascii="Symbol" w:hAnsi="Symbol" w:hint="default"/>
      </w:rPr>
    </w:lvl>
    <w:lvl w:ilvl="2">
      <w:start w:val="1"/>
      <w:numFmt w:val="bullet"/>
      <w:pStyle w:val="Oznaenseznam3"/>
      <w:lvlText w:val=""/>
      <w:lvlJc w:val="left"/>
      <w:pPr>
        <w:tabs>
          <w:tab w:val="num" w:pos="1494"/>
        </w:tabs>
        <w:ind w:left="1418" w:hanging="284"/>
      </w:pPr>
      <w:rPr>
        <w:rFonts w:ascii="Symbol" w:hAnsi="Symbol" w:hint="default"/>
      </w:rPr>
    </w:lvl>
    <w:lvl w:ilvl="3">
      <w:start w:val="1"/>
      <w:numFmt w:val="bullet"/>
      <w:pStyle w:val="Oznaenseznam4"/>
      <w:lvlText w:val=""/>
      <w:lvlJc w:val="left"/>
      <w:pPr>
        <w:tabs>
          <w:tab w:val="num" w:pos="2061"/>
        </w:tabs>
        <w:ind w:left="1985" w:hanging="284"/>
      </w:pPr>
      <w:rPr>
        <w:rFonts w:ascii="Symbol" w:hAnsi="Symbol" w:hint="default"/>
      </w:rPr>
    </w:lvl>
    <w:lvl w:ilvl="4">
      <w:start w:val="1"/>
      <w:numFmt w:val="bullet"/>
      <w:pStyle w:val="Oznaenseznam5"/>
      <w:lvlText w:val=""/>
      <w:lvlJc w:val="left"/>
      <w:pPr>
        <w:tabs>
          <w:tab w:val="num" w:pos="2628"/>
        </w:tabs>
        <w:ind w:left="2552" w:hanging="284"/>
      </w:pPr>
      <w:rPr>
        <w:rFonts w:ascii="Symbol" w:hAnsi="Symbol" w:hint="default"/>
      </w:rPr>
    </w:lvl>
    <w:lvl w:ilvl="5">
      <w:start w:val="1"/>
      <w:numFmt w:val="none"/>
      <w:lvlText w:val=""/>
      <w:lvlJc w:val="left"/>
      <w:pPr>
        <w:tabs>
          <w:tab w:val="num" w:pos="3195"/>
        </w:tabs>
        <w:ind w:left="3119" w:hanging="284"/>
      </w:pPr>
      <w:rPr>
        <w:rFonts w:hint="default"/>
      </w:rPr>
    </w:lvl>
    <w:lvl w:ilvl="6">
      <w:start w:val="1"/>
      <w:numFmt w:val="none"/>
      <w:lvlText w:val=""/>
      <w:lvlJc w:val="left"/>
      <w:pPr>
        <w:tabs>
          <w:tab w:val="num" w:pos="3762"/>
        </w:tabs>
        <w:ind w:left="3686" w:hanging="284"/>
      </w:pPr>
      <w:rPr>
        <w:rFonts w:hint="default"/>
      </w:rPr>
    </w:lvl>
    <w:lvl w:ilvl="7">
      <w:start w:val="1"/>
      <w:numFmt w:val="none"/>
      <w:lvlText w:val=""/>
      <w:lvlJc w:val="left"/>
      <w:pPr>
        <w:tabs>
          <w:tab w:val="num" w:pos="4329"/>
        </w:tabs>
        <w:ind w:left="4253" w:hanging="284"/>
      </w:pPr>
      <w:rPr>
        <w:rFonts w:hint="default"/>
      </w:rPr>
    </w:lvl>
    <w:lvl w:ilvl="8">
      <w:start w:val="1"/>
      <w:numFmt w:val="none"/>
      <w:lvlText w:val=""/>
      <w:lvlJc w:val="left"/>
      <w:pPr>
        <w:tabs>
          <w:tab w:val="num" w:pos="4896"/>
        </w:tabs>
        <w:ind w:left="4820" w:hanging="284"/>
      </w:pPr>
      <w:rPr>
        <w:rFonts w:hint="default"/>
      </w:rPr>
    </w:lvl>
  </w:abstractNum>
  <w:abstractNum w:abstractNumId="23" w15:restartNumberingAfterBreak="0">
    <w:nsid w:val="758F496F"/>
    <w:multiLevelType w:val="hybridMultilevel"/>
    <w:tmpl w:val="E3F8566C"/>
    <w:lvl w:ilvl="0" w:tplc="85B01EE8">
      <w:start w:val="1"/>
      <w:numFmt w:val="ordinal"/>
      <w:pStyle w:val="Slog4mpr"/>
      <w:lvlText w:val="8.2.%1"/>
      <w:lvlJc w:val="left"/>
      <w:pPr>
        <w:ind w:left="1068" w:hanging="360"/>
      </w:pPr>
      <w:rPr>
        <w:rFonts w:hint="default"/>
      </w:rPr>
    </w:lvl>
    <w:lvl w:ilvl="1" w:tplc="04240019" w:tentative="1">
      <w:start w:val="1"/>
      <w:numFmt w:val="lowerLetter"/>
      <w:lvlText w:val="%2."/>
      <w:lvlJc w:val="left"/>
      <w:pPr>
        <w:ind w:left="1788" w:hanging="360"/>
      </w:pPr>
    </w:lvl>
    <w:lvl w:ilvl="2" w:tplc="0424001B" w:tentative="1">
      <w:start w:val="1"/>
      <w:numFmt w:val="lowerRoman"/>
      <w:lvlText w:val="%3."/>
      <w:lvlJc w:val="right"/>
      <w:pPr>
        <w:ind w:left="2508" w:hanging="180"/>
      </w:pPr>
    </w:lvl>
    <w:lvl w:ilvl="3" w:tplc="0424000F" w:tentative="1">
      <w:start w:val="1"/>
      <w:numFmt w:val="decimal"/>
      <w:lvlText w:val="%4."/>
      <w:lvlJc w:val="left"/>
      <w:pPr>
        <w:ind w:left="3228" w:hanging="360"/>
      </w:pPr>
    </w:lvl>
    <w:lvl w:ilvl="4" w:tplc="04240019" w:tentative="1">
      <w:start w:val="1"/>
      <w:numFmt w:val="lowerLetter"/>
      <w:lvlText w:val="%5."/>
      <w:lvlJc w:val="left"/>
      <w:pPr>
        <w:ind w:left="3948" w:hanging="360"/>
      </w:pPr>
    </w:lvl>
    <w:lvl w:ilvl="5" w:tplc="0424001B" w:tentative="1">
      <w:start w:val="1"/>
      <w:numFmt w:val="lowerRoman"/>
      <w:lvlText w:val="%6."/>
      <w:lvlJc w:val="right"/>
      <w:pPr>
        <w:ind w:left="4668" w:hanging="180"/>
      </w:pPr>
    </w:lvl>
    <w:lvl w:ilvl="6" w:tplc="0424000F" w:tentative="1">
      <w:start w:val="1"/>
      <w:numFmt w:val="decimal"/>
      <w:lvlText w:val="%7."/>
      <w:lvlJc w:val="left"/>
      <w:pPr>
        <w:ind w:left="5388" w:hanging="360"/>
      </w:pPr>
    </w:lvl>
    <w:lvl w:ilvl="7" w:tplc="04240019" w:tentative="1">
      <w:start w:val="1"/>
      <w:numFmt w:val="lowerLetter"/>
      <w:lvlText w:val="%8."/>
      <w:lvlJc w:val="left"/>
      <w:pPr>
        <w:ind w:left="6108" w:hanging="360"/>
      </w:pPr>
    </w:lvl>
    <w:lvl w:ilvl="8" w:tplc="0424001B" w:tentative="1">
      <w:start w:val="1"/>
      <w:numFmt w:val="lowerRoman"/>
      <w:lvlText w:val="%9."/>
      <w:lvlJc w:val="right"/>
      <w:pPr>
        <w:ind w:left="6828" w:hanging="180"/>
      </w:pPr>
    </w:lvl>
  </w:abstractNum>
  <w:abstractNum w:abstractNumId="24" w15:restartNumberingAfterBreak="0">
    <w:nsid w:val="78B6368B"/>
    <w:multiLevelType w:val="hybridMultilevel"/>
    <w:tmpl w:val="B3BCDE84"/>
    <w:lvl w:ilvl="0" w:tplc="A49EBAB8">
      <w:start w:val="6"/>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hint="default"/>
      </w:rPr>
    </w:lvl>
    <w:lvl w:ilvl="8" w:tplc="04240005">
      <w:start w:val="1"/>
      <w:numFmt w:val="bullet"/>
      <w:lvlText w:val=""/>
      <w:lvlJc w:val="left"/>
      <w:pPr>
        <w:ind w:left="6480" w:hanging="360"/>
      </w:pPr>
      <w:rPr>
        <w:rFonts w:ascii="Wingdings" w:hAnsi="Wingdings" w:hint="default"/>
      </w:rPr>
    </w:lvl>
  </w:abstractNum>
  <w:abstractNum w:abstractNumId="25" w15:restartNumberingAfterBreak="0">
    <w:nsid w:val="7AF85C6A"/>
    <w:multiLevelType w:val="hybridMultilevel"/>
    <w:tmpl w:val="F714793E"/>
    <w:lvl w:ilvl="0" w:tplc="0168494A">
      <w:start w:val="1"/>
      <w:numFmt w:val="decimal"/>
      <w:pStyle w:val="RecommList"/>
      <w:lvlText w:val="%1."/>
      <w:lvlJc w:val="left"/>
      <w:pPr>
        <w:tabs>
          <w:tab w:val="num" w:pos="720"/>
        </w:tabs>
        <w:ind w:left="720" w:hanging="360"/>
      </w:pPr>
      <w:rPr>
        <w:rFonts w:hint="default"/>
      </w:rPr>
    </w:lvl>
    <w:lvl w:ilvl="1" w:tplc="04240019">
      <w:start w:val="1"/>
      <w:numFmt w:val="bullet"/>
      <w:lvlText w:val="o"/>
      <w:lvlJc w:val="left"/>
      <w:pPr>
        <w:tabs>
          <w:tab w:val="num" w:pos="1440"/>
        </w:tabs>
        <w:ind w:left="1440" w:hanging="360"/>
      </w:pPr>
      <w:rPr>
        <w:rFonts w:ascii="Courier New" w:hAnsi="Courier New" w:cs="Courier New" w:hint="default"/>
      </w:rPr>
    </w:lvl>
    <w:lvl w:ilvl="2" w:tplc="0424001B">
      <w:start w:val="1"/>
      <w:numFmt w:val="decimal"/>
      <w:lvlText w:val="%3."/>
      <w:lvlJc w:val="left"/>
      <w:pPr>
        <w:tabs>
          <w:tab w:val="num" w:pos="2160"/>
        </w:tabs>
        <w:ind w:left="2160" w:hanging="360"/>
      </w:pPr>
      <w:rPr>
        <w:rFonts w:hint="default"/>
      </w:rPr>
    </w:lvl>
    <w:lvl w:ilvl="3" w:tplc="0424000F">
      <w:start w:val="1"/>
      <w:numFmt w:val="bullet"/>
      <w:lvlText w:val="o"/>
      <w:lvlJc w:val="left"/>
      <w:pPr>
        <w:tabs>
          <w:tab w:val="num" w:pos="2880"/>
        </w:tabs>
        <w:ind w:left="2880" w:hanging="360"/>
      </w:pPr>
      <w:rPr>
        <w:rFonts w:ascii="Courier New" w:hAnsi="Courier New" w:cs="Courier New" w:hint="default"/>
      </w:rPr>
    </w:lvl>
    <w:lvl w:ilvl="4" w:tplc="04240019">
      <w:start w:val="1"/>
      <w:numFmt w:val="bullet"/>
      <w:lvlText w:val="o"/>
      <w:lvlJc w:val="left"/>
      <w:pPr>
        <w:tabs>
          <w:tab w:val="num" w:pos="3600"/>
        </w:tabs>
        <w:ind w:left="3600" w:hanging="360"/>
      </w:pPr>
      <w:rPr>
        <w:rFonts w:ascii="Courier New" w:hAnsi="Courier New" w:cs="Courier New" w:hint="default"/>
      </w:rPr>
    </w:lvl>
    <w:lvl w:ilvl="5" w:tplc="0424001B">
      <w:start w:val="1"/>
      <w:numFmt w:val="upperLetter"/>
      <w:lvlText w:val="%6."/>
      <w:lvlJc w:val="left"/>
      <w:pPr>
        <w:tabs>
          <w:tab w:val="num" w:pos="4680"/>
        </w:tabs>
        <w:ind w:left="4680" w:hanging="720"/>
      </w:pPr>
      <w:rPr>
        <w:rFont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num w:numId="1">
    <w:abstractNumId w:val="20"/>
  </w:num>
  <w:num w:numId="2">
    <w:abstractNumId w:val="12"/>
  </w:num>
  <w:num w:numId="3">
    <w:abstractNumId w:val="22"/>
  </w:num>
  <w:num w:numId="4">
    <w:abstractNumId w:val="14"/>
  </w:num>
  <w:num w:numId="5">
    <w:abstractNumId w:val="19"/>
  </w:num>
  <w:num w:numId="6">
    <w:abstractNumId w:val="5"/>
  </w:num>
  <w:num w:numId="7">
    <w:abstractNumId w:val="11"/>
  </w:num>
  <w:num w:numId="8">
    <w:abstractNumId w:val="25"/>
  </w:num>
  <w:num w:numId="9">
    <w:abstractNumId w:val="23"/>
  </w:num>
  <w:num w:numId="10">
    <w:abstractNumId w:val="13"/>
  </w:num>
  <w:num w:numId="11">
    <w:abstractNumId w:val="0"/>
  </w:num>
  <w:num w:numId="12">
    <w:abstractNumId w:val="1"/>
  </w:num>
  <w:num w:numId="13">
    <w:abstractNumId w:val="7"/>
  </w:num>
  <w:num w:numId="14">
    <w:abstractNumId w:val="17"/>
  </w:num>
  <w:num w:numId="15">
    <w:abstractNumId w:val="10"/>
  </w:num>
  <w:num w:numId="16">
    <w:abstractNumId w:val="4"/>
  </w:num>
  <w:num w:numId="17">
    <w:abstractNumId w:val="15"/>
  </w:num>
  <w:num w:numId="18">
    <w:abstractNumId w:val="16"/>
  </w:num>
  <w:num w:numId="19">
    <w:abstractNumId w:val="2"/>
  </w:num>
  <w:num w:numId="20">
    <w:abstractNumId w:val="3"/>
  </w:num>
  <w:num w:numId="21">
    <w:abstractNumId w:val="8"/>
  </w:num>
  <w:num w:numId="22">
    <w:abstractNumId w:val="21"/>
  </w:num>
  <w:num w:numId="23">
    <w:abstractNumId w:val="6"/>
  </w:num>
  <w:num w:numId="24">
    <w:abstractNumId w:val="24"/>
  </w:num>
  <w:num w:numId="25">
    <w:abstractNumId w:val="18"/>
  </w:num>
  <w:num w:numId="26">
    <w:abstractNumId w:val="9"/>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52AD"/>
    <w:rsid w:val="000040EC"/>
    <w:rsid w:val="00004175"/>
    <w:rsid w:val="00006744"/>
    <w:rsid w:val="0000774A"/>
    <w:rsid w:val="00007CC0"/>
    <w:rsid w:val="000125BD"/>
    <w:rsid w:val="00014B3C"/>
    <w:rsid w:val="00014F6D"/>
    <w:rsid w:val="00015984"/>
    <w:rsid w:val="00017F99"/>
    <w:rsid w:val="00021258"/>
    <w:rsid w:val="000227DD"/>
    <w:rsid w:val="00025652"/>
    <w:rsid w:val="00025FB6"/>
    <w:rsid w:val="00036CA3"/>
    <w:rsid w:val="000373A5"/>
    <w:rsid w:val="00037A25"/>
    <w:rsid w:val="000402CE"/>
    <w:rsid w:val="0004104B"/>
    <w:rsid w:val="000422E7"/>
    <w:rsid w:val="00042C15"/>
    <w:rsid w:val="00044371"/>
    <w:rsid w:val="00045FD9"/>
    <w:rsid w:val="00047CB7"/>
    <w:rsid w:val="0005110B"/>
    <w:rsid w:val="00051C66"/>
    <w:rsid w:val="00052F89"/>
    <w:rsid w:val="000541EA"/>
    <w:rsid w:val="00056BD5"/>
    <w:rsid w:val="0006193D"/>
    <w:rsid w:val="000624B5"/>
    <w:rsid w:val="000639B4"/>
    <w:rsid w:val="00067D28"/>
    <w:rsid w:val="00067FFB"/>
    <w:rsid w:val="00074572"/>
    <w:rsid w:val="00082F78"/>
    <w:rsid w:val="0008658F"/>
    <w:rsid w:val="000867E7"/>
    <w:rsid w:val="00086FC1"/>
    <w:rsid w:val="00091F23"/>
    <w:rsid w:val="0009273A"/>
    <w:rsid w:val="000A5561"/>
    <w:rsid w:val="000A643E"/>
    <w:rsid w:val="000A6F54"/>
    <w:rsid w:val="000B0BB2"/>
    <w:rsid w:val="000B24D3"/>
    <w:rsid w:val="000B364F"/>
    <w:rsid w:val="000B3E48"/>
    <w:rsid w:val="000B49E6"/>
    <w:rsid w:val="000B57C8"/>
    <w:rsid w:val="000B65F2"/>
    <w:rsid w:val="000B7DA1"/>
    <w:rsid w:val="000C0F05"/>
    <w:rsid w:val="000C191D"/>
    <w:rsid w:val="000C2A94"/>
    <w:rsid w:val="000C2FB0"/>
    <w:rsid w:val="000C31A5"/>
    <w:rsid w:val="000C53E7"/>
    <w:rsid w:val="000D02DF"/>
    <w:rsid w:val="000D0A7F"/>
    <w:rsid w:val="000D40FB"/>
    <w:rsid w:val="000D4B6D"/>
    <w:rsid w:val="000E08CE"/>
    <w:rsid w:val="000E1370"/>
    <w:rsid w:val="000E2F2B"/>
    <w:rsid w:val="000E4AB8"/>
    <w:rsid w:val="000E4E25"/>
    <w:rsid w:val="000E749F"/>
    <w:rsid w:val="000F100B"/>
    <w:rsid w:val="000F1ACF"/>
    <w:rsid w:val="000F3230"/>
    <w:rsid w:val="000F4630"/>
    <w:rsid w:val="000F4A07"/>
    <w:rsid w:val="001023D2"/>
    <w:rsid w:val="0010319A"/>
    <w:rsid w:val="00104DB3"/>
    <w:rsid w:val="001052E0"/>
    <w:rsid w:val="00106AFF"/>
    <w:rsid w:val="001110F0"/>
    <w:rsid w:val="00113C59"/>
    <w:rsid w:val="00116399"/>
    <w:rsid w:val="001211F5"/>
    <w:rsid w:val="00122D09"/>
    <w:rsid w:val="00125DEB"/>
    <w:rsid w:val="001266DA"/>
    <w:rsid w:val="0013317F"/>
    <w:rsid w:val="00134DC6"/>
    <w:rsid w:val="0013664E"/>
    <w:rsid w:val="00137ACC"/>
    <w:rsid w:val="00137DE6"/>
    <w:rsid w:val="0014025C"/>
    <w:rsid w:val="00142270"/>
    <w:rsid w:val="00146AF8"/>
    <w:rsid w:val="00150FFD"/>
    <w:rsid w:val="00154F76"/>
    <w:rsid w:val="00160600"/>
    <w:rsid w:val="00160A25"/>
    <w:rsid w:val="0016135F"/>
    <w:rsid w:val="001637E9"/>
    <w:rsid w:val="0016669F"/>
    <w:rsid w:val="00166A8E"/>
    <w:rsid w:val="00171E15"/>
    <w:rsid w:val="00173806"/>
    <w:rsid w:val="001739BA"/>
    <w:rsid w:val="00173C93"/>
    <w:rsid w:val="0018062B"/>
    <w:rsid w:val="001810EE"/>
    <w:rsid w:val="001849CB"/>
    <w:rsid w:val="00193040"/>
    <w:rsid w:val="0019510F"/>
    <w:rsid w:val="00195985"/>
    <w:rsid w:val="001968A1"/>
    <w:rsid w:val="00197B9F"/>
    <w:rsid w:val="001A0026"/>
    <w:rsid w:val="001A0F8A"/>
    <w:rsid w:val="001A57E3"/>
    <w:rsid w:val="001A5B20"/>
    <w:rsid w:val="001A5DF9"/>
    <w:rsid w:val="001B4389"/>
    <w:rsid w:val="001B53C8"/>
    <w:rsid w:val="001B7FBC"/>
    <w:rsid w:val="001C02DE"/>
    <w:rsid w:val="001C3852"/>
    <w:rsid w:val="001C4A6B"/>
    <w:rsid w:val="001C4AE0"/>
    <w:rsid w:val="001C4B48"/>
    <w:rsid w:val="001D00D0"/>
    <w:rsid w:val="001D060F"/>
    <w:rsid w:val="001D3C64"/>
    <w:rsid w:val="001D40E6"/>
    <w:rsid w:val="001E1AD1"/>
    <w:rsid w:val="001E2038"/>
    <w:rsid w:val="001E25EB"/>
    <w:rsid w:val="001E324A"/>
    <w:rsid w:val="001E3B9D"/>
    <w:rsid w:val="001E44F5"/>
    <w:rsid w:val="001E5CE1"/>
    <w:rsid w:val="001E7139"/>
    <w:rsid w:val="001F07C5"/>
    <w:rsid w:val="001F1F35"/>
    <w:rsid w:val="001F45FE"/>
    <w:rsid w:val="001F7680"/>
    <w:rsid w:val="00202FA7"/>
    <w:rsid w:val="002032A1"/>
    <w:rsid w:val="002108FF"/>
    <w:rsid w:val="00216D75"/>
    <w:rsid w:val="00226B1E"/>
    <w:rsid w:val="0022724D"/>
    <w:rsid w:val="00227F72"/>
    <w:rsid w:val="002325BD"/>
    <w:rsid w:val="002327CD"/>
    <w:rsid w:val="0023290E"/>
    <w:rsid w:val="0023337D"/>
    <w:rsid w:val="00246B8E"/>
    <w:rsid w:val="002507BB"/>
    <w:rsid w:val="002524CC"/>
    <w:rsid w:val="0025284E"/>
    <w:rsid w:val="00253808"/>
    <w:rsid w:val="002539CF"/>
    <w:rsid w:val="00257408"/>
    <w:rsid w:val="00261B16"/>
    <w:rsid w:val="002629C4"/>
    <w:rsid w:val="00263B84"/>
    <w:rsid w:val="002653F0"/>
    <w:rsid w:val="0026677B"/>
    <w:rsid w:val="002672CE"/>
    <w:rsid w:val="00267884"/>
    <w:rsid w:val="00271869"/>
    <w:rsid w:val="00271AE5"/>
    <w:rsid w:val="0027228E"/>
    <w:rsid w:val="00273E1E"/>
    <w:rsid w:val="00275045"/>
    <w:rsid w:val="00276E89"/>
    <w:rsid w:val="0028068B"/>
    <w:rsid w:val="0028154C"/>
    <w:rsid w:val="002849EB"/>
    <w:rsid w:val="00286814"/>
    <w:rsid w:val="002919F0"/>
    <w:rsid w:val="00292A36"/>
    <w:rsid w:val="0029412D"/>
    <w:rsid w:val="00295484"/>
    <w:rsid w:val="0029587F"/>
    <w:rsid w:val="00296EC6"/>
    <w:rsid w:val="002A01CB"/>
    <w:rsid w:val="002A1A3D"/>
    <w:rsid w:val="002A248B"/>
    <w:rsid w:val="002A26E7"/>
    <w:rsid w:val="002A4E14"/>
    <w:rsid w:val="002B0575"/>
    <w:rsid w:val="002B189F"/>
    <w:rsid w:val="002B27D1"/>
    <w:rsid w:val="002B5344"/>
    <w:rsid w:val="002C3473"/>
    <w:rsid w:val="002C5B45"/>
    <w:rsid w:val="002C5FA9"/>
    <w:rsid w:val="002C66A1"/>
    <w:rsid w:val="002C6CC4"/>
    <w:rsid w:val="002C6FF3"/>
    <w:rsid w:val="002D5B83"/>
    <w:rsid w:val="002E26F0"/>
    <w:rsid w:val="002E311A"/>
    <w:rsid w:val="002E41AA"/>
    <w:rsid w:val="002E48CF"/>
    <w:rsid w:val="002E7191"/>
    <w:rsid w:val="002E7BB3"/>
    <w:rsid w:val="002F07F5"/>
    <w:rsid w:val="002F2EE9"/>
    <w:rsid w:val="002F3392"/>
    <w:rsid w:val="002F380F"/>
    <w:rsid w:val="00300E7F"/>
    <w:rsid w:val="00301F36"/>
    <w:rsid w:val="0030514E"/>
    <w:rsid w:val="003054F5"/>
    <w:rsid w:val="00306570"/>
    <w:rsid w:val="00306F51"/>
    <w:rsid w:val="00310F95"/>
    <w:rsid w:val="0031536A"/>
    <w:rsid w:val="00317271"/>
    <w:rsid w:val="0031739F"/>
    <w:rsid w:val="00322FB3"/>
    <w:rsid w:val="00323D72"/>
    <w:rsid w:val="00326453"/>
    <w:rsid w:val="00331A8C"/>
    <w:rsid w:val="0033214B"/>
    <w:rsid w:val="003325D8"/>
    <w:rsid w:val="00335603"/>
    <w:rsid w:val="00336081"/>
    <w:rsid w:val="0035093F"/>
    <w:rsid w:val="00353CB8"/>
    <w:rsid w:val="00357DAC"/>
    <w:rsid w:val="00357EE5"/>
    <w:rsid w:val="00360592"/>
    <w:rsid w:val="00362181"/>
    <w:rsid w:val="00362D91"/>
    <w:rsid w:val="0036395B"/>
    <w:rsid w:val="003647B9"/>
    <w:rsid w:val="00364F0B"/>
    <w:rsid w:val="0036638E"/>
    <w:rsid w:val="00373F70"/>
    <w:rsid w:val="003752EE"/>
    <w:rsid w:val="00375E21"/>
    <w:rsid w:val="00380C52"/>
    <w:rsid w:val="00390A9F"/>
    <w:rsid w:val="00390B54"/>
    <w:rsid w:val="00392530"/>
    <w:rsid w:val="00393DCD"/>
    <w:rsid w:val="00394061"/>
    <w:rsid w:val="003A0047"/>
    <w:rsid w:val="003A009E"/>
    <w:rsid w:val="003A18E9"/>
    <w:rsid w:val="003A27B5"/>
    <w:rsid w:val="003A2844"/>
    <w:rsid w:val="003A4E59"/>
    <w:rsid w:val="003A7D63"/>
    <w:rsid w:val="003B3A42"/>
    <w:rsid w:val="003B3C46"/>
    <w:rsid w:val="003B69E4"/>
    <w:rsid w:val="003B6C01"/>
    <w:rsid w:val="003C13D7"/>
    <w:rsid w:val="003C1954"/>
    <w:rsid w:val="003C289E"/>
    <w:rsid w:val="003C3E18"/>
    <w:rsid w:val="003C4556"/>
    <w:rsid w:val="003D3773"/>
    <w:rsid w:val="003D5A5C"/>
    <w:rsid w:val="003D6338"/>
    <w:rsid w:val="003E16C1"/>
    <w:rsid w:val="003E4305"/>
    <w:rsid w:val="003E5613"/>
    <w:rsid w:val="003E6B91"/>
    <w:rsid w:val="003E79D2"/>
    <w:rsid w:val="003F32C2"/>
    <w:rsid w:val="003F5162"/>
    <w:rsid w:val="003F52D3"/>
    <w:rsid w:val="003F6834"/>
    <w:rsid w:val="003F79FA"/>
    <w:rsid w:val="0040056D"/>
    <w:rsid w:val="00400EDE"/>
    <w:rsid w:val="00401B08"/>
    <w:rsid w:val="00401CA4"/>
    <w:rsid w:val="004020AC"/>
    <w:rsid w:val="004024DA"/>
    <w:rsid w:val="00405AB2"/>
    <w:rsid w:val="004073DF"/>
    <w:rsid w:val="00407615"/>
    <w:rsid w:val="00411235"/>
    <w:rsid w:val="00412406"/>
    <w:rsid w:val="00412976"/>
    <w:rsid w:val="00412A7A"/>
    <w:rsid w:val="004158FF"/>
    <w:rsid w:val="00416594"/>
    <w:rsid w:val="00416B88"/>
    <w:rsid w:val="00417159"/>
    <w:rsid w:val="00417D0C"/>
    <w:rsid w:val="00420B33"/>
    <w:rsid w:val="00422E68"/>
    <w:rsid w:val="004239D5"/>
    <w:rsid w:val="00425193"/>
    <w:rsid w:val="00425C6B"/>
    <w:rsid w:val="004270A2"/>
    <w:rsid w:val="00427A7C"/>
    <w:rsid w:val="00430B50"/>
    <w:rsid w:val="00431E93"/>
    <w:rsid w:val="004332D9"/>
    <w:rsid w:val="00433CEF"/>
    <w:rsid w:val="004344B8"/>
    <w:rsid w:val="004356BB"/>
    <w:rsid w:val="00436708"/>
    <w:rsid w:val="00437563"/>
    <w:rsid w:val="0043766B"/>
    <w:rsid w:val="00437A60"/>
    <w:rsid w:val="00440260"/>
    <w:rsid w:val="0044182A"/>
    <w:rsid w:val="00441A24"/>
    <w:rsid w:val="0044232B"/>
    <w:rsid w:val="00442AFE"/>
    <w:rsid w:val="00444271"/>
    <w:rsid w:val="00444EA9"/>
    <w:rsid w:val="00445F36"/>
    <w:rsid w:val="00447075"/>
    <w:rsid w:val="00447C8C"/>
    <w:rsid w:val="00450CE4"/>
    <w:rsid w:val="00450E69"/>
    <w:rsid w:val="00457953"/>
    <w:rsid w:val="0046336B"/>
    <w:rsid w:val="004658DF"/>
    <w:rsid w:val="004660D4"/>
    <w:rsid w:val="00471672"/>
    <w:rsid w:val="00471ED5"/>
    <w:rsid w:val="00471F83"/>
    <w:rsid w:val="004728FD"/>
    <w:rsid w:val="00474263"/>
    <w:rsid w:val="00474B35"/>
    <w:rsid w:val="004765CA"/>
    <w:rsid w:val="00477307"/>
    <w:rsid w:val="004843F6"/>
    <w:rsid w:val="00486872"/>
    <w:rsid w:val="004873CC"/>
    <w:rsid w:val="00490A33"/>
    <w:rsid w:val="00490D1C"/>
    <w:rsid w:val="0049319A"/>
    <w:rsid w:val="00495677"/>
    <w:rsid w:val="00495815"/>
    <w:rsid w:val="004A0F8D"/>
    <w:rsid w:val="004A1D64"/>
    <w:rsid w:val="004A31D2"/>
    <w:rsid w:val="004A32A2"/>
    <w:rsid w:val="004A45C5"/>
    <w:rsid w:val="004A5311"/>
    <w:rsid w:val="004A708C"/>
    <w:rsid w:val="004B1088"/>
    <w:rsid w:val="004B3DF5"/>
    <w:rsid w:val="004C06CD"/>
    <w:rsid w:val="004C15C4"/>
    <w:rsid w:val="004C304A"/>
    <w:rsid w:val="004C3F74"/>
    <w:rsid w:val="004C5F7A"/>
    <w:rsid w:val="004D1577"/>
    <w:rsid w:val="004E3BA0"/>
    <w:rsid w:val="004E3D9A"/>
    <w:rsid w:val="004E5085"/>
    <w:rsid w:val="004F6194"/>
    <w:rsid w:val="005042D9"/>
    <w:rsid w:val="0050475C"/>
    <w:rsid w:val="00507C43"/>
    <w:rsid w:val="00510F76"/>
    <w:rsid w:val="00514D1A"/>
    <w:rsid w:val="005153BB"/>
    <w:rsid w:val="00515A83"/>
    <w:rsid w:val="005200CF"/>
    <w:rsid w:val="0052024D"/>
    <w:rsid w:val="00520750"/>
    <w:rsid w:val="00520A47"/>
    <w:rsid w:val="00526682"/>
    <w:rsid w:val="005268F2"/>
    <w:rsid w:val="00526975"/>
    <w:rsid w:val="005272EB"/>
    <w:rsid w:val="005278AA"/>
    <w:rsid w:val="005311F7"/>
    <w:rsid w:val="0053372F"/>
    <w:rsid w:val="005339FA"/>
    <w:rsid w:val="005357A7"/>
    <w:rsid w:val="00542BBE"/>
    <w:rsid w:val="00543AE4"/>
    <w:rsid w:val="00544CA8"/>
    <w:rsid w:val="00545702"/>
    <w:rsid w:val="005534F5"/>
    <w:rsid w:val="005538F3"/>
    <w:rsid w:val="00553D03"/>
    <w:rsid w:val="005606D9"/>
    <w:rsid w:val="00563C6E"/>
    <w:rsid w:val="00565333"/>
    <w:rsid w:val="00567DB1"/>
    <w:rsid w:val="00571B52"/>
    <w:rsid w:val="00574D04"/>
    <w:rsid w:val="0057611B"/>
    <w:rsid w:val="005771CB"/>
    <w:rsid w:val="00587053"/>
    <w:rsid w:val="005925E8"/>
    <w:rsid w:val="005940F3"/>
    <w:rsid w:val="00594950"/>
    <w:rsid w:val="005A16BA"/>
    <w:rsid w:val="005A3D0B"/>
    <w:rsid w:val="005A3FE0"/>
    <w:rsid w:val="005A4E6F"/>
    <w:rsid w:val="005A5118"/>
    <w:rsid w:val="005A59F3"/>
    <w:rsid w:val="005A7F68"/>
    <w:rsid w:val="005B1E5B"/>
    <w:rsid w:val="005B2C06"/>
    <w:rsid w:val="005B5235"/>
    <w:rsid w:val="005B5F09"/>
    <w:rsid w:val="005C2A60"/>
    <w:rsid w:val="005C78CC"/>
    <w:rsid w:val="005D0C51"/>
    <w:rsid w:val="005D7337"/>
    <w:rsid w:val="005E0639"/>
    <w:rsid w:val="005E0E81"/>
    <w:rsid w:val="005E2D05"/>
    <w:rsid w:val="005E3CE6"/>
    <w:rsid w:val="005E5C9B"/>
    <w:rsid w:val="005E7557"/>
    <w:rsid w:val="005E7580"/>
    <w:rsid w:val="005F1C90"/>
    <w:rsid w:val="005F1D4D"/>
    <w:rsid w:val="005F34EF"/>
    <w:rsid w:val="005F56EA"/>
    <w:rsid w:val="005F6CA1"/>
    <w:rsid w:val="005F76A0"/>
    <w:rsid w:val="0060160C"/>
    <w:rsid w:val="00601A56"/>
    <w:rsid w:val="00601D85"/>
    <w:rsid w:val="0060291C"/>
    <w:rsid w:val="00602E1F"/>
    <w:rsid w:val="006042B0"/>
    <w:rsid w:val="00604806"/>
    <w:rsid w:val="00604F71"/>
    <w:rsid w:val="00611D12"/>
    <w:rsid w:val="00613C21"/>
    <w:rsid w:val="00615860"/>
    <w:rsid w:val="006177A9"/>
    <w:rsid w:val="00621D69"/>
    <w:rsid w:val="00621EDE"/>
    <w:rsid w:val="006269DA"/>
    <w:rsid w:val="0062703E"/>
    <w:rsid w:val="006316F4"/>
    <w:rsid w:val="00632600"/>
    <w:rsid w:val="0063684D"/>
    <w:rsid w:val="006408DA"/>
    <w:rsid w:val="00640BF7"/>
    <w:rsid w:val="0064381C"/>
    <w:rsid w:val="00643B3B"/>
    <w:rsid w:val="00644753"/>
    <w:rsid w:val="006450E3"/>
    <w:rsid w:val="0064774E"/>
    <w:rsid w:val="00651BA6"/>
    <w:rsid w:val="00654D92"/>
    <w:rsid w:val="00666A5E"/>
    <w:rsid w:val="00666A64"/>
    <w:rsid w:val="00667227"/>
    <w:rsid w:val="006673AB"/>
    <w:rsid w:val="00667678"/>
    <w:rsid w:val="00670C7C"/>
    <w:rsid w:val="006720FC"/>
    <w:rsid w:val="00672124"/>
    <w:rsid w:val="006742EE"/>
    <w:rsid w:val="0067706A"/>
    <w:rsid w:val="00680911"/>
    <w:rsid w:val="00680CB6"/>
    <w:rsid w:val="0068371B"/>
    <w:rsid w:val="00684C2F"/>
    <w:rsid w:val="006864D6"/>
    <w:rsid w:val="006874EB"/>
    <w:rsid w:val="006877A1"/>
    <w:rsid w:val="00690194"/>
    <w:rsid w:val="00693BF9"/>
    <w:rsid w:val="00694220"/>
    <w:rsid w:val="006973F7"/>
    <w:rsid w:val="006A340D"/>
    <w:rsid w:val="006A7913"/>
    <w:rsid w:val="006B69EE"/>
    <w:rsid w:val="006B6C0B"/>
    <w:rsid w:val="006B6C27"/>
    <w:rsid w:val="006B7AAD"/>
    <w:rsid w:val="006C5E86"/>
    <w:rsid w:val="006C6C90"/>
    <w:rsid w:val="006C6EEB"/>
    <w:rsid w:val="006D34A4"/>
    <w:rsid w:val="006D3EA3"/>
    <w:rsid w:val="006D4F1B"/>
    <w:rsid w:val="006D559F"/>
    <w:rsid w:val="006D56D8"/>
    <w:rsid w:val="006D78C4"/>
    <w:rsid w:val="006E01C0"/>
    <w:rsid w:val="006E7A71"/>
    <w:rsid w:val="006F42AE"/>
    <w:rsid w:val="006F5792"/>
    <w:rsid w:val="006F7517"/>
    <w:rsid w:val="006F7E33"/>
    <w:rsid w:val="00700DED"/>
    <w:rsid w:val="00701CEF"/>
    <w:rsid w:val="007101D0"/>
    <w:rsid w:val="00712ECC"/>
    <w:rsid w:val="00713CC6"/>
    <w:rsid w:val="00713D8A"/>
    <w:rsid w:val="00720618"/>
    <w:rsid w:val="00720E3C"/>
    <w:rsid w:val="007218D4"/>
    <w:rsid w:val="00722C93"/>
    <w:rsid w:val="00723BDE"/>
    <w:rsid w:val="0072493F"/>
    <w:rsid w:val="0073129B"/>
    <w:rsid w:val="007316F8"/>
    <w:rsid w:val="007329B0"/>
    <w:rsid w:val="00733696"/>
    <w:rsid w:val="00733C44"/>
    <w:rsid w:val="00741BE2"/>
    <w:rsid w:val="00742A2F"/>
    <w:rsid w:val="00744D52"/>
    <w:rsid w:val="00744DA9"/>
    <w:rsid w:val="00745523"/>
    <w:rsid w:val="00752D70"/>
    <w:rsid w:val="007560B3"/>
    <w:rsid w:val="00756EC2"/>
    <w:rsid w:val="007610B0"/>
    <w:rsid w:val="00761BC8"/>
    <w:rsid w:val="00764438"/>
    <w:rsid w:val="00764603"/>
    <w:rsid w:val="00765E46"/>
    <w:rsid w:val="00766F4E"/>
    <w:rsid w:val="00767A97"/>
    <w:rsid w:val="0077060E"/>
    <w:rsid w:val="00774332"/>
    <w:rsid w:val="00774718"/>
    <w:rsid w:val="00775E63"/>
    <w:rsid w:val="00783B0B"/>
    <w:rsid w:val="00786414"/>
    <w:rsid w:val="00787715"/>
    <w:rsid w:val="007923A5"/>
    <w:rsid w:val="00793D3C"/>
    <w:rsid w:val="00793DCD"/>
    <w:rsid w:val="007952EC"/>
    <w:rsid w:val="00796816"/>
    <w:rsid w:val="00796C0B"/>
    <w:rsid w:val="00796F38"/>
    <w:rsid w:val="007A195D"/>
    <w:rsid w:val="007A208C"/>
    <w:rsid w:val="007A3381"/>
    <w:rsid w:val="007B0402"/>
    <w:rsid w:val="007B071C"/>
    <w:rsid w:val="007B0908"/>
    <w:rsid w:val="007B22EF"/>
    <w:rsid w:val="007B3108"/>
    <w:rsid w:val="007B601E"/>
    <w:rsid w:val="007B6E78"/>
    <w:rsid w:val="007B7546"/>
    <w:rsid w:val="007C03C8"/>
    <w:rsid w:val="007C125F"/>
    <w:rsid w:val="007C2B9C"/>
    <w:rsid w:val="007C38BE"/>
    <w:rsid w:val="007C3A80"/>
    <w:rsid w:val="007C6319"/>
    <w:rsid w:val="007C78E6"/>
    <w:rsid w:val="007D52AD"/>
    <w:rsid w:val="007E0E19"/>
    <w:rsid w:val="007E1EAD"/>
    <w:rsid w:val="007E33CA"/>
    <w:rsid w:val="007E5F32"/>
    <w:rsid w:val="007E75EF"/>
    <w:rsid w:val="007F0129"/>
    <w:rsid w:val="007F1481"/>
    <w:rsid w:val="007F5F9F"/>
    <w:rsid w:val="008022F1"/>
    <w:rsid w:val="0080286E"/>
    <w:rsid w:val="00803D7F"/>
    <w:rsid w:val="008043C5"/>
    <w:rsid w:val="00806B0A"/>
    <w:rsid w:val="00810580"/>
    <w:rsid w:val="00810927"/>
    <w:rsid w:val="00820595"/>
    <w:rsid w:val="00820C54"/>
    <w:rsid w:val="00822F35"/>
    <w:rsid w:val="00826383"/>
    <w:rsid w:val="00826B06"/>
    <w:rsid w:val="00832A0A"/>
    <w:rsid w:val="00834576"/>
    <w:rsid w:val="008355AC"/>
    <w:rsid w:val="00837C3C"/>
    <w:rsid w:val="0084041B"/>
    <w:rsid w:val="00840422"/>
    <w:rsid w:val="0084538E"/>
    <w:rsid w:val="0085086A"/>
    <w:rsid w:val="00852B75"/>
    <w:rsid w:val="00852CB8"/>
    <w:rsid w:val="00853ED0"/>
    <w:rsid w:val="00856650"/>
    <w:rsid w:val="008569AB"/>
    <w:rsid w:val="00863611"/>
    <w:rsid w:val="008651D8"/>
    <w:rsid w:val="00865AB4"/>
    <w:rsid w:val="00867755"/>
    <w:rsid w:val="0087664A"/>
    <w:rsid w:val="008766CE"/>
    <w:rsid w:val="0087738E"/>
    <w:rsid w:val="00881468"/>
    <w:rsid w:val="00883D83"/>
    <w:rsid w:val="008849F9"/>
    <w:rsid w:val="00885966"/>
    <w:rsid w:val="008870AE"/>
    <w:rsid w:val="00891B67"/>
    <w:rsid w:val="00892B62"/>
    <w:rsid w:val="00893649"/>
    <w:rsid w:val="00895552"/>
    <w:rsid w:val="00896204"/>
    <w:rsid w:val="008966AD"/>
    <w:rsid w:val="008A0563"/>
    <w:rsid w:val="008B030F"/>
    <w:rsid w:val="008B0730"/>
    <w:rsid w:val="008B1D2E"/>
    <w:rsid w:val="008B208F"/>
    <w:rsid w:val="008B3D55"/>
    <w:rsid w:val="008B6A3C"/>
    <w:rsid w:val="008C0AD5"/>
    <w:rsid w:val="008C4CBF"/>
    <w:rsid w:val="008C5198"/>
    <w:rsid w:val="008C5B5E"/>
    <w:rsid w:val="008C7B31"/>
    <w:rsid w:val="008D3D1F"/>
    <w:rsid w:val="008E021F"/>
    <w:rsid w:val="008E1BF2"/>
    <w:rsid w:val="008E4A99"/>
    <w:rsid w:val="008F2104"/>
    <w:rsid w:val="008F3176"/>
    <w:rsid w:val="00902B13"/>
    <w:rsid w:val="0090608B"/>
    <w:rsid w:val="009111E0"/>
    <w:rsid w:val="0091139D"/>
    <w:rsid w:val="009149D0"/>
    <w:rsid w:val="00915C0D"/>
    <w:rsid w:val="00925925"/>
    <w:rsid w:val="00927C8F"/>
    <w:rsid w:val="009302CD"/>
    <w:rsid w:val="009303C0"/>
    <w:rsid w:val="00942A13"/>
    <w:rsid w:val="00944ED1"/>
    <w:rsid w:val="00947334"/>
    <w:rsid w:val="00947B53"/>
    <w:rsid w:val="009500B4"/>
    <w:rsid w:val="00954B26"/>
    <w:rsid w:val="00955ECF"/>
    <w:rsid w:val="00956CD5"/>
    <w:rsid w:val="009631EA"/>
    <w:rsid w:val="009708B9"/>
    <w:rsid w:val="00970A7D"/>
    <w:rsid w:val="00971AA4"/>
    <w:rsid w:val="009727E0"/>
    <w:rsid w:val="00972966"/>
    <w:rsid w:val="00972E9B"/>
    <w:rsid w:val="0097481D"/>
    <w:rsid w:val="0097591D"/>
    <w:rsid w:val="00976471"/>
    <w:rsid w:val="0098105A"/>
    <w:rsid w:val="00981C57"/>
    <w:rsid w:val="00983289"/>
    <w:rsid w:val="0098395A"/>
    <w:rsid w:val="00985794"/>
    <w:rsid w:val="00994737"/>
    <w:rsid w:val="0099764B"/>
    <w:rsid w:val="00997D9B"/>
    <w:rsid w:val="009A51C9"/>
    <w:rsid w:val="009A52B8"/>
    <w:rsid w:val="009A673C"/>
    <w:rsid w:val="009A6CFD"/>
    <w:rsid w:val="009B1F59"/>
    <w:rsid w:val="009B2079"/>
    <w:rsid w:val="009B474B"/>
    <w:rsid w:val="009B542C"/>
    <w:rsid w:val="009B6167"/>
    <w:rsid w:val="009B7F3F"/>
    <w:rsid w:val="009C43F8"/>
    <w:rsid w:val="009C5004"/>
    <w:rsid w:val="009C61B0"/>
    <w:rsid w:val="009C6F0A"/>
    <w:rsid w:val="009C7DE6"/>
    <w:rsid w:val="009D119D"/>
    <w:rsid w:val="009D61CE"/>
    <w:rsid w:val="009D620B"/>
    <w:rsid w:val="009D69A5"/>
    <w:rsid w:val="009D773B"/>
    <w:rsid w:val="009E3176"/>
    <w:rsid w:val="009E4244"/>
    <w:rsid w:val="009E5F4C"/>
    <w:rsid w:val="009E7C12"/>
    <w:rsid w:val="009F446F"/>
    <w:rsid w:val="009F6ABA"/>
    <w:rsid w:val="009F7723"/>
    <w:rsid w:val="00A01665"/>
    <w:rsid w:val="00A1277A"/>
    <w:rsid w:val="00A22889"/>
    <w:rsid w:val="00A23346"/>
    <w:rsid w:val="00A3691D"/>
    <w:rsid w:val="00A37981"/>
    <w:rsid w:val="00A453F6"/>
    <w:rsid w:val="00A505A1"/>
    <w:rsid w:val="00A531DD"/>
    <w:rsid w:val="00A62448"/>
    <w:rsid w:val="00A650C1"/>
    <w:rsid w:val="00A66017"/>
    <w:rsid w:val="00A705A7"/>
    <w:rsid w:val="00A71151"/>
    <w:rsid w:val="00A712B4"/>
    <w:rsid w:val="00A722B3"/>
    <w:rsid w:val="00A72753"/>
    <w:rsid w:val="00A732BD"/>
    <w:rsid w:val="00A73560"/>
    <w:rsid w:val="00A73BF5"/>
    <w:rsid w:val="00A747C0"/>
    <w:rsid w:val="00A757B8"/>
    <w:rsid w:val="00A776DF"/>
    <w:rsid w:val="00A80358"/>
    <w:rsid w:val="00A80722"/>
    <w:rsid w:val="00A808D5"/>
    <w:rsid w:val="00A8231C"/>
    <w:rsid w:val="00A82C9F"/>
    <w:rsid w:val="00A8369B"/>
    <w:rsid w:val="00A85ECB"/>
    <w:rsid w:val="00A86484"/>
    <w:rsid w:val="00A95628"/>
    <w:rsid w:val="00A9673E"/>
    <w:rsid w:val="00AA048F"/>
    <w:rsid w:val="00AA0F29"/>
    <w:rsid w:val="00AA1238"/>
    <w:rsid w:val="00AA6B85"/>
    <w:rsid w:val="00AA7C8A"/>
    <w:rsid w:val="00AB263F"/>
    <w:rsid w:val="00AB2843"/>
    <w:rsid w:val="00AB3C68"/>
    <w:rsid w:val="00AB5414"/>
    <w:rsid w:val="00AB72C7"/>
    <w:rsid w:val="00AC257D"/>
    <w:rsid w:val="00AC53F4"/>
    <w:rsid w:val="00AC5C52"/>
    <w:rsid w:val="00AC764E"/>
    <w:rsid w:val="00AD0834"/>
    <w:rsid w:val="00AD3BD5"/>
    <w:rsid w:val="00AD67B2"/>
    <w:rsid w:val="00AD6E74"/>
    <w:rsid w:val="00AE0FB4"/>
    <w:rsid w:val="00AE2700"/>
    <w:rsid w:val="00AE3009"/>
    <w:rsid w:val="00AE3321"/>
    <w:rsid w:val="00AE411A"/>
    <w:rsid w:val="00AE6431"/>
    <w:rsid w:val="00AE6C8D"/>
    <w:rsid w:val="00AE73FC"/>
    <w:rsid w:val="00AF08BE"/>
    <w:rsid w:val="00AF1D95"/>
    <w:rsid w:val="00AF24C9"/>
    <w:rsid w:val="00AF261F"/>
    <w:rsid w:val="00AF2663"/>
    <w:rsid w:val="00AF4792"/>
    <w:rsid w:val="00AF64B0"/>
    <w:rsid w:val="00AF6CC8"/>
    <w:rsid w:val="00B00E66"/>
    <w:rsid w:val="00B0189F"/>
    <w:rsid w:val="00B04010"/>
    <w:rsid w:val="00B04482"/>
    <w:rsid w:val="00B05CD7"/>
    <w:rsid w:val="00B06B42"/>
    <w:rsid w:val="00B07D2A"/>
    <w:rsid w:val="00B10E3F"/>
    <w:rsid w:val="00B126E3"/>
    <w:rsid w:val="00B13354"/>
    <w:rsid w:val="00B17543"/>
    <w:rsid w:val="00B17BFB"/>
    <w:rsid w:val="00B215AB"/>
    <w:rsid w:val="00B222F6"/>
    <w:rsid w:val="00B245FD"/>
    <w:rsid w:val="00B26822"/>
    <w:rsid w:val="00B2691C"/>
    <w:rsid w:val="00B26A0C"/>
    <w:rsid w:val="00B27AC5"/>
    <w:rsid w:val="00B33560"/>
    <w:rsid w:val="00B34277"/>
    <w:rsid w:val="00B35AF5"/>
    <w:rsid w:val="00B35DFA"/>
    <w:rsid w:val="00B36F97"/>
    <w:rsid w:val="00B40991"/>
    <w:rsid w:val="00B41594"/>
    <w:rsid w:val="00B43ABE"/>
    <w:rsid w:val="00B46367"/>
    <w:rsid w:val="00B51D13"/>
    <w:rsid w:val="00B520CD"/>
    <w:rsid w:val="00B52D7B"/>
    <w:rsid w:val="00B5581C"/>
    <w:rsid w:val="00B559D9"/>
    <w:rsid w:val="00B62607"/>
    <w:rsid w:val="00B62859"/>
    <w:rsid w:val="00B7091E"/>
    <w:rsid w:val="00B70E39"/>
    <w:rsid w:val="00B714E6"/>
    <w:rsid w:val="00B724D6"/>
    <w:rsid w:val="00B72696"/>
    <w:rsid w:val="00B73B9E"/>
    <w:rsid w:val="00B7757C"/>
    <w:rsid w:val="00B77666"/>
    <w:rsid w:val="00B82AC5"/>
    <w:rsid w:val="00B82DDD"/>
    <w:rsid w:val="00B86C78"/>
    <w:rsid w:val="00B86E77"/>
    <w:rsid w:val="00B86EDE"/>
    <w:rsid w:val="00B87E7F"/>
    <w:rsid w:val="00B9130D"/>
    <w:rsid w:val="00B91550"/>
    <w:rsid w:val="00B921C9"/>
    <w:rsid w:val="00B95850"/>
    <w:rsid w:val="00B95B27"/>
    <w:rsid w:val="00B95D10"/>
    <w:rsid w:val="00B97499"/>
    <w:rsid w:val="00BA1F94"/>
    <w:rsid w:val="00BA285B"/>
    <w:rsid w:val="00BA3221"/>
    <w:rsid w:val="00BA5307"/>
    <w:rsid w:val="00BA60B1"/>
    <w:rsid w:val="00BB181B"/>
    <w:rsid w:val="00BB1B34"/>
    <w:rsid w:val="00BB3282"/>
    <w:rsid w:val="00BB37B1"/>
    <w:rsid w:val="00BB3B15"/>
    <w:rsid w:val="00BB55BC"/>
    <w:rsid w:val="00BB64C7"/>
    <w:rsid w:val="00BB7051"/>
    <w:rsid w:val="00BC00BD"/>
    <w:rsid w:val="00BC200C"/>
    <w:rsid w:val="00BC490C"/>
    <w:rsid w:val="00BC5A54"/>
    <w:rsid w:val="00BC63D2"/>
    <w:rsid w:val="00BE1AFE"/>
    <w:rsid w:val="00BE3315"/>
    <w:rsid w:val="00BE388F"/>
    <w:rsid w:val="00BE3997"/>
    <w:rsid w:val="00BE4644"/>
    <w:rsid w:val="00BF05A0"/>
    <w:rsid w:val="00BF37E5"/>
    <w:rsid w:val="00BF56C4"/>
    <w:rsid w:val="00BF5F07"/>
    <w:rsid w:val="00BF6485"/>
    <w:rsid w:val="00BF799E"/>
    <w:rsid w:val="00BF79F8"/>
    <w:rsid w:val="00C014DE"/>
    <w:rsid w:val="00C01897"/>
    <w:rsid w:val="00C04FCA"/>
    <w:rsid w:val="00C12B92"/>
    <w:rsid w:val="00C17615"/>
    <w:rsid w:val="00C20539"/>
    <w:rsid w:val="00C2405A"/>
    <w:rsid w:val="00C24A19"/>
    <w:rsid w:val="00C24C32"/>
    <w:rsid w:val="00C2542A"/>
    <w:rsid w:val="00C25B44"/>
    <w:rsid w:val="00C27840"/>
    <w:rsid w:val="00C3268A"/>
    <w:rsid w:val="00C32B95"/>
    <w:rsid w:val="00C33604"/>
    <w:rsid w:val="00C33807"/>
    <w:rsid w:val="00C34FA0"/>
    <w:rsid w:val="00C358EB"/>
    <w:rsid w:val="00C416A8"/>
    <w:rsid w:val="00C41F35"/>
    <w:rsid w:val="00C512E3"/>
    <w:rsid w:val="00C5526F"/>
    <w:rsid w:val="00C60DE6"/>
    <w:rsid w:val="00C61320"/>
    <w:rsid w:val="00C61896"/>
    <w:rsid w:val="00C63BF2"/>
    <w:rsid w:val="00C65C82"/>
    <w:rsid w:val="00C66018"/>
    <w:rsid w:val="00C670D5"/>
    <w:rsid w:val="00C73E90"/>
    <w:rsid w:val="00C743F7"/>
    <w:rsid w:val="00C76506"/>
    <w:rsid w:val="00C77846"/>
    <w:rsid w:val="00C77AB8"/>
    <w:rsid w:val="00C77C54"/>
    <w:rsid w:val="00C817BD"/>
    <w:rsid w:val="00C823DB"/>
    <w:rsid w:val="00C855F2"/>
    <w:rsid w:val="00C876A4"/>
    <w:rsid w:val="00C9134D"/>
    <w:rsid w:val="00C91842"/>
    <w:rsid w:val="00C947DA"/>
    <w:rsid w:val="00C94F14"/>
    <w:rsid w:val="00C952AD"/>
    <w:rsid w:val="00C95C68"/>
    <w:rsid w:val="00CA32DD"/>
    <w:rsid w:val="00CA40C3"/>
    <w:rsid w:val="00CA465C"/>
    <w:rsid w:val="00CA5B33"/>
    <w:rsid w:val="00CA609A"/>
    <w:rsid w:val="00CA740A"/>
    <w:rsid w:val="00CB01EC"/>
    <w:rsid w:val="00CB16A7"/>
    <w:rsid w:val="00CB41E1"/>
    <w:rsid w:val="00CB431A"/>
    <w:rsid w:val="00CB6B24"/>
    <w:rsid w:val="00CC0033"/>
    <w:rsid w:val="00CC2E06"/>
    <w:rsid w:val="00CC2FE7"/>
    <w:rsid w:val="00CC3604"/>
    <w:rsid w:val="00CC4892"/>
    <w:rsid w:val="00CC7124"/>
    <w:rsid w:val="00CD1215"/>
    <w:rsid w:val="00CD324B"/>
    <w:rsid w:val="00CD6A27"/>
    <w:rsid w:val="00CE0928"/>
    <w:rsid w:val="00CE2085"/>
    <w:rsid w:val="00CE495F"/>
    <w:rsid w:val="00CE6E8C"/>
    <w:rsid w:val="00CF1008"/>
    <w:rsid w:val="00CF4198"/>
    <w:rsid w:val="00CF57E0"/>
    <w:rsid w:val="00CF7896"/>
    <w:rsid w:val="00D03AAB"/>
    <w:rsid w:val="00D04709"/>
    <w:rsid w:val="00D06291"/>
    <w:rsid w:val="00D072FD"/>
    <w:rsid w:val="00D103C2"/>
    <w:rsid w:val="00D120DD"/>
    <w:rsid w:val="00D132C8"/>
    <w:rsid w:val="00D15189"/>
    <w:rsid w:val="00D1688A"/>
    <w:rsid w:val="00D17891"/>
    <w:rsid w:val="00D21800"/>
    <w:rsid w:val="00D22378"/>
    <w:rsid w:val="00D22ED0"/>
    <w:rsid w:val="00D24FE9"/>
    <w:rsid w:val="00D25C9A"/>
    <w:rsid w:val="00D358F6"/>
    <w:rsid w:val="00D50FAC"/>
    <w:rsid w:val="00D51327"/>
    <w:rsid w:val="00D517AD"/>
    <w:rsid w:val="00D535AF"/>
    <w:rsid w:val="00D564B4"/>
    <w:rsid w:val="00D56F54"/>
    <w:rsid w:val="00D579BE"/>
    <w:rsid w:val="00D57D3C"/>
    <w:rsid w:val="00D60EE4"/>
    <w:rsid w:val="00D62504"/>
    <w:rsid w:val="00D63145"/>
    <w:rsid w:val="00D64B69"/>
    <w:rsid w:val="00D64D60"/>
    <w:rsid w:val="00D660FF"/>
    <w:rsid w:val="00D70B20"/>
    <w:rsid w:val="00D72BE0"/>
    <w:rsid w:val="00D74E1F"/>
    <w:rsid w:val="00D77D77"/>
    <w:rsid w:val="00D835C3"/>
    <w:rsid w:val="00D8450E"/>
    <w:rsid w:val="00D8728C"/>
    <w:rsid w:val="00D92847"/>
    <w:rsid w:val="00DA1242"/>
    <w:rsid w:val="00DA1F96"/>
    <w:rsid w:val="00DA23D8"/>
    <w:rsid w:val="00DA3921"/>
    <w:rsid w:val="00DA39C5"/>
    <w:rsid w:val="00DA58BF"/>
    <w:rsid w:val="00DA6419"/>
    <w:rsid w:val="00DB4B47"/>
    <w:rsid w:val="00DB5D0A"/>
    <w:rsid w:val="00DB74C8"/>
    <w:rsid w:val="00DC0806"/>
    <w:rsid w:val="00DC0B1F"/>
    <w:rsid w:val="00DC0E67"/>
    <w:rsid w:val="00DC0EB6"/>
    <w:rsid w:val="00DC2312"/>
    <w:rsid w:val="00DC3E25"/>
    <w:rsid w:val="00DC6069"/>
    <w:rsid w:val="00DC6402"/>
    <w:rsid w:val="00DC64EA"/>
    <w:rsid w:val="00DC6965"/>
    <w:rsid w:val="00DD02E7"/>
    <w:rsid w:val="00DD29DF"/>
    <w:rsid w:val="00DD328F"/>
    <w:rsid w:val="00DD7CCE"/>
    <w:rsid w:val="00DE1E3E"/>
    <w:rsid w:val="00DE32CC"/>
    <w:rsid w:val="00DE34E5"/>
    <w:rsid w:val="00DE65B8"/>
    <w:rsid w:val="00DE7AD3"/>
    <w:rsid w:val="00DF0714"/>
    <w:rsid w:val="00DF0CDE"/>
    <w:rsid w:val="00DF4992"/>
    <w:rsid w:val="00DF4A72"/>
    <w:rsid w:val="00DF552C"/>
    <w:rsid w:val="00DF58ED"/>
    <w:rsid w:val="00DF6782"/>
    <w:rsid w:val="00E00148"/>
    <w:rsid w:val="00E016F7"/>
    <w:rsid w:val="00E069A5"/>
    <w:rsid w:val="00E069CB"/>
    <w:rsid w:val="00E10D8C"/>
    <w:rsid w:val="00E12360"/>
    <w:rsid w:val="00E1277F"/>
    <w:rsid w:val="00E12CA3"/>
    <w:rsid w:val="00E13F94"/>
    <w:rsid w:val="00E15A42"/>
    <w:rsid w:val="00E21A52"/>
    <w:rsid w:val="00E250B9"/>
    <w:rsid w:val="00E2576D"/>
    <w:rsid w:val="00E2626C"/>
    <w:rsid w:val="00E273A4"/>
    <w:rsid w:val="00E27B4C"/>
    <w:rsid w:val="00E306E3"/>
    <w:rsid w:val="00E316EB"/>
    <w:rsid w:val="00E318B7"/>
    <w:rsid w:val="00E31DB9"/>
    <w:rsid w:val="00E34399"/>
    <w:rsid w:val="00E36A4B"/>
    <w:rsid w:val="00E371E6"/>
    <w:rsid w:val="00E37546"/>
    <w:rsid w:val="00E3789D"/>
    <w:rsid w:val="00E37DB9"/>
    <w:rsid w:val="00E41C2A"/>
    <w:rsid w:val="00E472B8"/>
    <w:rsid w:val="00E50C8F"/>
    <w:rsid w:val="00E51A76"/>
    <w:rsid w:val="00E5286C"/>
    <w:rsid w:val="00E53155"/>
    <w:rsid w:val="00E53C6B"/>
    <w:rsid w:val="00E53D95"/>
    <w:rsid w:val="00E55750"/>
    <w:rsid w:val="00E55841"/>
    <w:rsid w:val="00E56B41"/>
    <w:rsid w:val="00E579A5"/>
    <w:rsid w:val="00E63799"/>
    <w:rsid w:val="00E646F3"/>
    <w:rsid w:val="00E70E1A"/>
    <w:rsid w:val="00E7292B"/>
    <w:rsid w:val="00E73706"/>
    <w:rsid w:val="00E75AAB"/>
    <w:rsid w:val="00E77859"/>
    <w:rsid w:val="00E80543"/>
    <w:rsid w:val="00E819A5"/>
    <w:rsid w:val="00E828D9"/>
    <w:rsid w:val="00E86143"/>
    <w:rsid w:val="00E918A8"/>
    <w:rsid w:val="00E97AE1"/>
    <w:rsid w:val="00EA2670"/>
    <w:rsid w:val="00EA3605"/>
    <w:rsid w:val="00EA7951"/>
    <w:rsid w:val="00EB0F80"/>
    <w:rsid w:val="00EB2484"/>
    <w:rsid w:val="00EB275D"/>
    <w:rsid w:val="00EB3DD8"/>
    <w:rsid w:val="00EB4C7C"/>
    <w:rsid w:val="00EB5661"/>
    <w:rsid w:val="00EB7E33"/>
    <w:rsid w:val="00EC273B"/>
    <w:rsid w:val="00EC58A1"/>
    <w:rsid w:val="00ED0134"/>
    <w:rsid w:val="00ED3C52"/>
    <w:rsid w:val="00ED4C75"/>
    <w:rsid w:val="00ED66BA"/>
    <w:rsid w:val="00ED7FF1"/>
    <w:rsid w:val="00EE0835"/>
    <w:rsid w:val="00EE1A35"/>
    <w:rsid w:val="00EE26DA"/>
    <w:rsid w:val="00EE2CAE"/>
    <w:rsid w:val="00EE3991"/>
    <w:rsid w:val="00EE788F"/>
    <w:rsid w:val="00EF3471"/>
    <w:rsid w:val="00EF39DD"/>
    <w:rsid w:val="00EF4042"/>
    <w:rsid w:val="00EF79F6"/>
    <w:rsid w:val="00F022E9"/>
    <w:rsid w:val="00F0253D"/>
    <w:rsid w:val="00F06156"/>
    <w:rsid w:val="00F06C1A"/>
    <w:rsid w:val="00F07579"/>
    <w:rsid w:val="00F10C64"/>
    <w:rsid w:val="00F1212F"/>
    <w:rsid w:val="00F12A40"/>
    <w:rsid w:val="00F12B4E"/>
    <w:rsid w:val="00F1526F"/>
    <w:rsid w:val="00F1639A"/>
    <w:rsid w:val="00F16835"/>
    <w:rsid w:val="00F20D1D"/>
    <w:rsid w:val="00F23F8B"/>
    <w:rsid w:val="00F24009"/>
    <w:rsid w:val="00F24603"/>
    <w:rsid w:val="00F26CB1"/>
    <w:rsid w:val="00F30C80"/>
    <w:rsid w:val="00F317F6"/>
    <w:rsid w:val="00F3245E"/>
    <w:rsid w:val="00F32636"/>
    <w:rsid w:val="00F342FB"/>
    <w:rsid w:val="00F36726"/>
    <w:rsid w:val="00F37911"/>
    <w:rsid w:val="00F37B05"/>
    <w:rsid w:val="00F41A9D"/>
    <w:rsid w:val="00F42BDC"/>
    <w:rsid w:val="00F42EAC"/>
    <w:rsid w:val="00F43F14"/>
    <w:rsid w:val="00F440F3"/>
    <w:rsid w:val="00F51186"/>
    <w:rsid w:val="00F53C53"/>
    <w:rsid w:val="00F552AE"/>
    <w:rsid w:val="00F64F80"/>
    <w:rsid w:val="00F65E11"/>
    <w:rsid w:val="00F72902"/>
    <w:rsid w:val="00F77950"/>
    <w:rsid w:val="00F77D20"/>
    <w:rsid w:val="00F814EB"/>
    <w:rsid w:val="00F832ED"/>
    <w:rsid w:val="00F85642"/>
    <w:rsid w:val="00F87713"/>
    <w:rsid w:val="00F918E8"/>
    <w:rsid w:val="00F92512"/>
    <w:rsid w:val="00F93A91"/>
    <w:rsid w:val="00F9596B"/>
    <w:rsid w:val="00F95FDA"/>
    <w:rsid w:val="00F96A54"/>
    <w:rsid w:val="00F96B26"/>
    <w:rsid w:val="00FA063D"/>
    <w:rsid w:val="00FA0CCA"/>
    <w:rsid w:val="00FA54BF"/>
    <w:rsid w:val="00FA5979"/>
    <w:rsid w:val="00FA67D7"/>
    <w:rsid w:val="00FA6A07"/>
    <w:rsid w:val="00FB5D2B"/>
    <w:rsid w:val="00FB742E"/>
    <w:rsid w:val="00FC07E1"/>
    <w:rsid w:val="00FC0D77"/>
    <w:rsid w:val="00FC3F9E"/>
    <w:rsid w:val="00FC5745"/>
    <w:rsid w:val="00FC5E39"/>
    <w:rsid w:val="00FD18BC"/>
    <w:rsid w:val="00FD31FE"/>
    <w:rsid w:val="00FD4073"/>
    <w:rsid w:val="00FD408B"/>
    <w:rsid w:val="00FD48E0"/>
    <w:rsid w:val="00FD6726"/>
    <w:rsid w:val="00FE06EC"/>
    <w:rsid w:val="00FE0705"/>
    <w:rsid w:val="00FE1FF9"/>
    <w:rsid w:val="00FE3831"/>
    <w:rsid w:val="00FE483F"/>
    <w:rsid w:val="00FE5D7E"/>
    <w:rsid w:val="00FF03AC"/>
    <w:rsid w:val="00FF2A64"/>
    <w:rsid w:val="00FF5E2B"/>
    <w:rsid w:val="00FF6ED3"/>
    <w:rsid w:val="00FF78A8"/>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AFFE7"/>
  <w15:docId w15:val="{A2D35C31-E303-4B96-B1B2-FBB88A1CB3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atentStyles>
  <w:style w:type="paragraph" w:default="1" w:styleId="Navaden">
    <w:name w:val="Normal"/>
    <w:qFormat/>
    <w:rsid w:val="00EA2670"/>
  </w:style>
  <w:style w:type="paragraph" w:styleId="Naslov1">
    <w:name w:val="heading 1"/>
    <w:aliases w:val="Subtitle,Nova RD_MP"/>
    <w:basedOn w:val="Navaden"/>
    <w:next w:val="Navaden"/>
    <w:link w:val="Naslov1Znak"/>
    <w:uiPriority w:val="9"/>
    <w:qFormat/>
    <w:rsid w:val="00B62859"/>
    <w:pPr>
      <w:keepNext/>
      <w:keepLines/>
      <w:spacing w:after="0" w:line="240" w:lineRule="auto"/>
      <w:outlineLvl w:val="0"/>
    </w:pPr>
    <w:rPr>
      <w:rFonts w:ascii="Arial Narrow" w:eastAsiaTheme="majorEastAsia" w:hAnsi="Arial Narrow" w:cstheme="majorBidi"/>
      <w:b/>
      <w:bCs/>
      <w:sz w:val="24"/>
      <w:szCs w:val="24"/>
      <w:lang w:val="en-US"/>
    </w:rPr>
  </w:style>
  <w:style w:type="paragraph" w:styleId="Naslov2">
    <w:name w:val="heading 2"/>
    <w:aliases w:val="Poglavje_rimska,Naslov 2_Nova RD_MP"/>
    <w:next w:val="Navaden"/>
    <w:link w:val="Naslov2Znak"/>
    <w:uiPriority w:val="9"/>
    <w:unhideWhenUsed/>
    <w:qFormat/>
    <w:rsid w:val="00B62859"/>
    <w:pPr>
      <w:keepNext/>
      <w:keepLines/>
      <w:numPr>
        <w:numId w:val="1"/>
      </w:numPr>
      <w:spacing w:after="0" w:line="240" w:lineRule="auto"/>
      <w:ind w:left="341" w:hanging="57"/>
      <w:outlineLvl w:val="1"/>
    </w:pPr>
    <w:rPr>
      <w:rFonts w:ascii="Arial Narrow" w:eastAsiaTheme="majorEastAsia" w:hAnsi="Arial Narrow" w:cstheme="majorBidi"/>
      <w:b/>
      <w:bCs/>
      <w:szCs w:val="26"/>
    </w:rPr>
  </w:style>
  <w:style w:type="paragraph" w:styleId="Naslov3">
    <w:name w:val="heading 3"/>
    <w:basedOn w:val="Navaden"/>
    <w:next w:val="Navaden"/>
    <w:link w:val="Naslov3Znak"/>
    <w:uiPriority w:val="9"/>
    <w:unhideWhenUsed/>
    <w:qFormat/>
    <w:rsid w:val="00447C8C"/>
    <w:pPr>
      <w:keepNext/>
      <w:keepLines/>
      <w:spacing w:before="80" w:after="0" w:line="240" w:lineRule="auto"/>
      <w:outlineLvl w:val="2"/>
    </w:pPr>
    <w:rPr>
      <w:rFonts w:asciiTheme="majorHAnsi" w:eastAsiaTheme="majorEastAsia" w:hAnsiTheme="majorHAnsi" w:cstheme="majorBidi"/>
      <w:caps/>
      <w:sz w:val="28"/>
      <w:szCs w:val="28"/>
      <w:lang w:eastAsia="sl-SI"/>
    </w:rPr>
  </w:style>
  <w:style w:type="paragraph" w:styleId="Naslov4">
    <w:name w:val="heading 4"/>
    <w:basedOn w:val="Navaden"/>
    <w:next w:val="Navaden"/>
    <w:link w:val="Naslov4Znak"/>
    <w:uiPriority w:val="9"/>
    <w:unhideWhenUsed/>
    <w:qFormat/>
    <w:rsid w:val="00447C8C"/>
    <w:pPr>
      <w:keepNext/>
      <w:keepLines/>
      <w:spacing w:before="80" w:after="0" w:line="240" w:lineRule="auto"/>
      <w:outlineLvl w:val="3"/>
    </w:pPr>
    <w:rPr>
      <w:rFonts w:asciiTheme="majorHAnsi" w:eastAsiaTheme="majorEastAsia" w:hAnsiTheme="majorHAnsi" w:cstheme="majorBidi"/>
      <w:i/>
      <w:iCs/>
      <w:sz w:val="28"/>
      <w:szCs w:val="28"/>
      <w:lang w:eastAsia="sl-SI"/>
    </w:rPr>
  </w:style>
  <w:style w:type="paragraph" w:styleId="Naslov5">
    <w:name w:val="heading 5"/>
    <w:basedOn w:val="Navaden"/>
    <w:next w:val="Navaden"/>
    <w:link w:val="Naslov5Znak"/>
    <w:uiPriority w:val="9"/>
    <w:unhideWhenUsed/>
    <w:qFormat/>
    <w:rsid w:val="00447C8C"/>
    <w:pPr>
      <w:keepNext/>
      <w:keepLines/>
      <w:spacing w:before="80" w:after="0" w:line="240" w:lineRule="auto"/>
      <w:outlineLvl w:val="4"/>
    </w:pPr>
    <w:rPr>
      <w:rFonts w:asciiTheme="majorHAnsi" w:eastAsiaTheme="majorEastAsia" w:hAnsiTheme="majorHAnsi" w:cstheme="majorBidi"/>
      <w:sz w:val="24"/>
      <w:szCs w:val="24"/>
      <w:lang w:eastAsia="sl-SI"/>
    </w:rPr>
  </w:style>
  <w:style w:type="paragraph" w:styleId="Naslov6">
    <w:name w:val="heading 6"/>
    <w:basedOn w:val="Navaden"/>
    <w:next w:val="Navaden"/>
    <w:link w:val="Naslov6Znak"/>
    <w:uiPriority w:val="9"/>
    <w:unhideWhenUsed/>
    <w:qFormat/>
    <w:rsid w:val="00447C8C"/>
    <w:pPr>
      <w:keepNext/>
      <w:keepLines/>
      <w:spacing w:before="80" w:after="0" w:line="240" w:lineRule="auto"/>
      <w:outlineLvl w:val="5"/>
    </w:pPr>
    <w:rPr>
      <w:rFonts w:asciiTheme="majorHAnsi" w:eastAsiaTheme="majorEastAsia" w:hAnsiTheme="majorHAnsi" w:cstheme="majorBidi"/>
      <w:i/>
      <w:iCs/>
      <w:sz w:val="24"/>
      <w:szCs w:val="24"/>
      <w:lang w:eastAsia="sl-SI"/>
    </w:rPr>
  </w:style>
  <w:style w:type="paragraph" w:styleId="Naslov7">
    <w:name w:val="heading 7"/>
    <w:basedOn w:val="Navaden"/>
    <w:next w:val="Navaden"/>
    <w:link w:val="Naslov7Znak"/>
    <w:uiPriority w:val="9"/>
    <w:unhideWhenUsed/>
    <w:qFormat/>
    <w:rsid w:val="00447C8C"/>
    <w:pPr>
      <w:keepNext/>
      <w:keepLines/>
      <w:spacing w:before="80" w:after="0" w:line="240" w:lineRule="auto"/>
      <w:outlineLvl w:val="6"/>
    </w:pPr>
    <w:rPr>
      <w:rFonts w:asciiTheme="majorHAnsi" w:eastAsiaTheme="majorEastAsia" w:hAnsiTheme="majorHAnsi" w:cstheme="majorBidi"/>
      <w:color w:val="595959" w:themeColor="text1" w:themeTint="A6"/>
      <w:sz w:val="24"/>
      <w:szCs w:val="24"/>
      <w:lang w:eastAsia="sl-SI"/>
    </w:rPr>
  </w:style>
  <w:style w:type="paragraph" w:styleId="Naslov8">
    <w:name w:val="heading 8"/>
    <w:basedOn w:val="Navaden"/>
    <w:next w:val="Navaden"/>
    <w:link w:val="Naslov8Znak"/>
    <w:uiPriority w:val="9"/>
    <w:unhideWhenUsed/>
    <w:qFormat/>
    <w:rsid w:val="00447C8C"/>
    <w:pPr>
      <w:keepNext/>
      <w:keepLines/>
      <w:spacing w:before="80" w:after="0" w:line="240" w:lineRule="auto"/>
      <w:outlineLvl w:val="7"/>
    </w:pPr>
    <w:rPr>
      <w:rFonts w:asciiTheme="majorHAnsi" w:eastAsiaTheme="majorEastAsia" w:hAnsiTheme="majorHAnsi" w:cstheme="majorBidi"/>
      <w:caps/>
      <w:sz w:val="21"/>
      <w:szCs w:val="21"/>
      <w:lang w:eastAsia="sl-SI"/>
    </w:rPr>
  </w:style>
  <w:style w:type="paragraph" w:styleId="Naslov9">
    <w:name w:val="heading 9"/>
    <w:basedOn w:val="Navaden"/>
    <w:next w:val="Navaden"/>
    <w:link w:val="Naslov9Znak"/>
    <w:uiPriority w:val="9"/>
    <w:unhideWhenUsed/>
    <w:qFormat/>
    <w:rsid w:val="00447C8C"/>
    <w:pPr>
      <w:keepNext/>
      <w:keepLines/>
      <w:spacing w:before="80" w:after="0" w:line="240" w:lineRule="auto"/>
      <w:outlineLvl w:val="8"/>
    </w:pPr>
    <w:rPr>
      <w:rFonts w:asciiTheme="majorHAnsi" w:eastAsiaTheme="majorEastAsia" w:hAnsiTheme="majorHAnsi" w:cstheme="majorBidi"/>
      <w:i/>
      <w:iCs/>
      <w:caps/>
      <w:sz w:val="21"/>
      <w:szCs w:val="21"/>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Glava - napis,Glava Znak Znak Znak Znak,Znak Znak Znak Znak Znak Znak Znak Znak Znak Znak Znak Znak Znak Znak Znak Znak Znak Znak Znak Znak,Znak Znak Znak Znak Znak Znak"/>
    <w:basedOn w:val="Navaden"/>
    <w:link w:val="GlavaZnak"/>
    <w:unhideWhenUsed/>
    <w:rsid w:val="007D52AD"/>
    <w:pPr>
      <w:tabs>
        <w:tab w:val="center" w:pos="4536"/>
        <w:tab w:val="right" w:pos="9072"/>
      </w:tabs>
      <w:spacing w:after="0" w:line="240" w:lineRule="auto"/>
    </w:pPr>
  </w:style>
  <w:style w:type="character" w:customStyle="1" w:styleId="GlavaZnak">
    <w:name w:val="Glava Znak"/>
    <w:aliases w:val="E-PVO-glava Znak,Glava - napis Znak,Glava Znak Znak Znak Znak Znak,Znak Znak Znak Znak Znak Znak Znak Znak Znak Znak Znak Znak Znak Znak Znak Znak Znak Znak Znak Znak Znak,Znak Znak Znak Znak Znak Znak Znak"/>
    <w:basedOn w:val="Privzetapisavaodstavka"/>
    <w:link w:val="Glava"/>
    <w:rsid w:val="007D52AD"/>
  </w:style>
  <w:style w:type="paragraph" w:styleId="Noga">
    <w:name w:val="footer"/>
    <w:basedOn w:val="Navaden"/>
    <w:link w:val="NogaZnak"/>
    <w:unhideWhenUsed/>
    <w:rsid w:val="007D52AD"/>
    <w:pPr>
      <w:tabs>
        <w:tab w:val="center" w:pos="4536"/>
        <w:tab w:val="right" w:pos="9072"/>
      </w:tabs>
      <w:spacing w:after="0" w:line="240" w:lineRule="auto"/>
    </w:pPr>
  </w:style>
  <w:style w:type="character" w:customStyle="1" w:styleId="NogaZnak">
    <w:name w:val="Noga Znak"/>
    <w:basedOn w:val="Privzetapisavaodstavka"/>
    <w:link w:val="Noga"/>
    <w:rsid w:val="007D52AD"/>
  </w:style>
  <w:style w:type="paragraph" w:styleId="Besedilooblaka">
    <w:name w:val="Balloon Text"/>
    <w:basedOn w:val="Navaden"/>
    <w:link w:val="BesedilooblakaZnak"/>
    <w:uiPriority w:val="99"/>
    <w:semiHidden/>
    <w:unhideWhenUsed/>
    <w:rsid w:val="00B62859"/>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B62859"/>
    <w:rPr>
      <w:rFonts w:ascii="Segoe UI" w:hAnsi="Segoe UI" w:cs="Segoe UI"/>
      <w:sz w:val="18"/>
      <w:szCs w:val="18"/>
    </w:rPr>
  </w:style>
  <w:style w:type="character" w:customStyle="1" w:styleId="Naslov1Znak">
    <w:name w:val="Naslov 1 Znak"/>
    <w:aliases w:val="Subtitle Znak,Nova RD_MP Znak"/>
    <w:basedOn w:val="Privzetapisavaodstavka"/>
    <w:link w:val="Naslov1"/>
    <w:uiPriority w:val="9"/>
    <w:rsid w:val="00B62859"/>
    <w:rPr>
      <w:rFonts w:ascii="Arial Narrow" w:eastAsiaTheme="majorEastAsia" w:hAnsi="Arial Narrow" w:cstheme="majorBidi"/>
      <w:b/>
      <w:bCs/>
      <w:sz w:val="24"/>
      <w:szCs w:val="24"/>
      <w:lang w:val="en-US"/>
    </w:rPr>
  </w:style>
  <w:style w:type="character" w:customStyle="1" w:styleId="Naslov2Znak">
    <w:name w:val="Naslov 2 Znak"/>
    <w:aliases w:val="Poglavje_rimska Znak,Naslov 2_Nova RD_MP Znak"/>
    <w:basedOn w:val="Privzetapisavaodstavka"/>
    <w:link w:val="Naslov2"/>
    <w:uiPriority w:val="9"/>
    <w:rsid w:val="00B62859"/>
    <w:rPr>
      <w:rFonts w:ascii="Arial Narrow" w:eastAsiaTheme="majorEastAsia" w:hAnsi="Arial Narrow" w:cstheme="majorBidi"/>
      <w:b/>
      <w:bCs/>
      <w:szCs w:val="26"/>
    </w:rPr>
  </w:style>
  <w:style w:type="character" w:styleId="Krepko">
    <w:name w:val="Strong"/>
    <w:aliases w:val="Zadeva"/>
    <w:basedOn w:val="Privzetapisavaodstavka"/>
    <w:uiPriority w:val="22"/>
    <w:qFormat/>
    <w:rsid w:val="00B62859"/>
    <w:rPr>
      <w:rFonts w:ascii="Arial Narrow" w:hAnsi="Arial Narrow"/>
      <w:b/>
      <w:bCs/>
      <w:i w:val="0"/>
      <w:iCs w:val="0"/>
      <w:sz w:val="28"/>
      <w:szCs w:val="28"/>
    </w:rPr>
  </w:style>
  <w:style w:type="paragraph" w:styleId="Citat">
    <w:name w:val="Quote"/>
    <w:aliases w:val="Besedilo"/>
    <w:next w:val="Navaden"/>
    <w:link w:val="CitatZnak"/>
    <w:uiPriority w:val="29"/>
    <w:qFormat/>
    <w:rsid w:val="00B62859"/>
    <w:pPr>
      <w:tabs>
        <w:tab w:val="left" w:pos="1134"/>
      </w:tabs>
      <w:spacing w:after="0" w:line="240" w:lineRule="auto"/>
      <w:jc w:val="both"/>
    </w:pPr>
    <w:rPr>
      <w:rFonts w:ascii="Arial Narrow" w:eastAsia="MS Mincho" w:hAnsi="Arial Narrow" w:cs="Times New Roman"/>
      <w:iCs/>
      <w:color w:val="000000" w:themeColor="text1"/>
      <w:szCs w:val="24"/>
    </w:rPr>
  </w:style>
  <w:style w:type="character" w:customStyle="1" w:styleId="CitatZnak">
    <w:name w:val="Citat Znak"/>
    <w:aliases w:val="Besedilo Znak"/>
    <w:basedOn w:val="Privzetapisavaodstavka"/>
    <w:link w:val="Citat"/>
    <w:uiPriority w:val="29"/>
    <w:rsid w:val="00B62859"/>
    <w:rPr>
      <w:rFonts w:ascii="Arial Narrow" w:eastAsia="MS Mincho" w:hAnsi="Arial Narrow" w:cs="Times New Roman"/>
      <w:iCs/>
      <w:color w:val="000000" w:themeColor="text1"/>
      <w:szCs w:val="24"/>
    </w:rPr>
  </w:style>
  <w:style w:type="paragraph" w:styleId="Brezrazmikov">
    <w:name w:val="No Spacing"/>
    <w:aliases w:val="Poglavje/besedilo"/>
    <w:uiPriority w:val="1"/>
    <w:qFormat/>
    <w:rsid w:val="00B62859"/>
    <w:pPr>
      <w:spacing w:after="0" w:line="240" w:lineRule="auto"/>
      <w:ind w:left="284"/>
    </w:pPr>
    <w:rPr>
      <w:rFonts w:ascii="Arial Narrow" w:eastAsia="MS Mincho" w:hAnsi="Arial Narrow" w:cs="Times New Roman"/>
      <w:szCs w:val="24"/>
      <w:lang w:val="en-US"/>
    </w:rPr>
  </w:style>
  <w:style w:type="character" w:customStyle="1" w:styleId="Naslov3Znak">
    <w:name w:val="Naslov 3 Znak"/>
    <w:basedOn w:val="Privzetapisavaodstavka"/>
    <w:link w:val="Naslov3"/>
    <w:uiPriority w:val="9"/>
    <w:rsid w:val="00447C8C"/>
    <w:rPr>
      <w:rFonts w:asciiTheme="majorHAnsi" w:eastAsiaTheme="majorEastAsia" w:hAnsiTheme="majorHAnsi" w:cstheme="majorBidi"/>
      <w:caps/>
      <w:sz w:val="28"/>
      <w:szCs w:val="28"/>
      <w:lang w:eastAsia="sl-SI"/>
    </w:rPr>
  </w:style>
  <w:style w:type="character" w:customStyle="1" w:styleId="Naslov4Znak">
    <w:name w:val="Naslov 4 Znak"/>
    <w:basedOn w:val="Privzetapisavaodstavka"/>
    <w:link w:val="Naslov4"/>
    <w:uiPriority w:val="9"/>
    <w:rsid w:val="00447C8C"/>
    <w:rPr>
      <w:rFonts w:asciiTheme="majorHAnsi" w:eastAsiaTheme="majorEastAsia" w:hAnsiTheme="majorHAnsi" w:cstheme="majorBidi"/>
      <w:i/>
      <w:iCs/>
      <w:sz w:val="28"/>
      <w:szCs w:val="28"/>
      <w:lang w:eastAsia="sl-SI"/>
    </w:rPr>
  </w:style>
  <w:style w:type="character" w:customStyle="1" w:styleId="Naslov5Znak">
    <w:name w:val="Naslov 5 Znak"/>
    <w:basedOn w:val="Privzetapisavaodstavka"/>
    <w:link w:val="Naslov5"/>
    <w:uiPriority w:val="9"/>
    <w:rsid w:val="00447C8C"/>
    <w:rPr>
      <w:rFonts w:asciiTheme="majorHAnsi" w:eastAsiaTheme="majorEastAsia" w:hAnsiTheme="majorHAnsi" w:cstheme="majorBidi"/>
      <w:sz w:val="24"/>
      <w:szCs w:val="24"/>
      <w:lang w:eastAsia="sl-SI"/>
    </w:rPr>
  </w:style>
  <w:style w:type="character" w:customStyle="1" w:styleId="Naslov6Znak">
    <w:name w:val="Naslov 6 Znak"/>
    <w:basedOn w:val="Privzetapisavaodstavka"/>
    <w:link w:val="Naslov6"/>
    <w:uiPriority w:val="9"/>
    <w:rsid w:val="00447C8C"/>
    <w:rPr>
      <w:rFonts w:asciiTheme="majorHAnsi" w:eastAsiaTheme="majorEastAsia" w:hAnsiTheme="majorHAnsi" w:cstheme="majorBidi"/>
      <w:i/>
      <w:iCs/>
      <w:sz w:val="24"/>
      <w:szCs w:val="24"/>
      <w:lang w:eastAsia="sl-SI"/>
    </w:rPr>
  </w:style>
  <w:style w:type="character" w:customStyle="1" w:styleId="Naslov7Znak">
    <w:name w:val="Naslov 7 Znak"/>
    <w:basedOn w:val="Privzetapisavaodstavka"/>
    <w:link w:val="Naslov7"/>
    <w:uiPriority w:val="9"/>
    <w:rsid w:val="00447C8C"/>
    <w:rPr>
      <w:rFonts w:asciiTheme="majorHAnsi" w:eastAsiaTheme="majorEastAsia" w:hAnsiTheme="majorHAnsi" w:cstheme="majorBidi"/>
      <w:color w:val="595959" w:themeColor="text1" w:themeTint="A6"/>
      <w:sz w:val="24"/>
      <w:szCs w:val="24"/>
      <w:lang w:eastAsia="sl-SI"/>
    </w:rPr>
  </w:style>
  <w:style w:type="character" w:customStyle="1" w:styleId="Naslov8Znak">
    <w:name w:val="Naslov 8 Znak"/>
    <w:basedOn w:val="Privzetapisavaodstavka"/>
    <w:link w:val="Naslov8"/>
    <w:uiPriority w:val="9"/>
    <w:rsid w:val="00447C8C"/>
    <w:rPr>
      <w:rFonts w:asciiTheme="majorHAnsi" w:eastAsiaTheme="majorEastAsia" w:hAnsiTheme="majorHAnsi" w:cstheme="majorBidi"/>
      <w:caps/>
      <w:sz w:val="21"/>
      <w:szCs w:val="21"/>
      <w:lang w:eastAsia="sl-SI"/>
    </w:rPr>
  </w:style>
  <w:style w:type="character" w:customStyle="1" w:styleId="Naslov9Znak">
    <w:name w:val="Naslov 9 Znak"/>
    <w:basedOn w:val="Privzetapisavaodstavka"/>
    <w:link w:val="Naslov9"/>
    <w:uiPriority w:val="9"/>
    <w:rsid w:val="00447C8C"/>
    <w:rPr>
      <w:rFonts w:asciiTheme="majorHAnsi" w:eastAsiaTheme="majorEastAsia" w:hAnsiTheme="majorHAnsi" w:cstheme="majorBidi"/>
      <w:i/>
      <w:iCs/>
      <w:caps/>
      <w:sz w:val="21"/>
      <w:szCs w:val="21"/>
      <w:lang w:eastAsia="sl-SI"/>
    </w:rPr>
  </w:style>
  <w:style w:type="numbering" w:customStyle="1" w:styleId="Brezseznama1">
    <w:name w:val="Brez seznama1"/>
    <w:next w:val="Brezseznama"/>
    <w:uiPriority w:val="99"/>
    <w:semiHidden/>
    <w:unhideWhenUsed/>
    <w:rsid w:val="00447C8C"/>
  </w:style>
  <w:style w:type="character" w:customStyle="1" w:styleId="Heading1Char">
    <w:name w:val="Heading 1 Char"/>
    <w:uiPriority w:val="9"/>
    <w:rsid w:val="00447C8C"/>
    <w:rPr>
      <w:rFonts w:ascii="Cambria" w:eastAsia="Times New Roman" w:hAnsi="Cambria" w:cs="Times New Roman"/>
      <w:b/>
      <w:bCs/>
      <w:color w:val="365F91"/>
      <w:sz w:val="28"/>
      <w:szCs w:val="28"/>
    </w:rPr>
  </w:style>
  <w:style w:type="character" w:customStyle="1" w:styleId="Heading2Char">
    <w:name w:val="Heading 2 Char"/>
    <w:uiPriority w:val="9"/>
    <w:rsid w:val="00447C8C"/>
    <w:rPr>
      <w:rFonts w:ascii="Cambria" w:eastAsia="Times New Roman" w:hAnsi="Cambria" w:cs="Times New Roman"/>
      <w:b/>
      <w:bCs/>
      <w:color w:val="4F81BD"/>
      <w:sz w:val="26"/>
      <w:szCs w:val="26"/>
    </w:rPr>
  </w:style>
  <w:style w:type="numbering" w:customStyle="1" w:styleId="NoList1">
    <w:name w:val="No List1"/>
    <w:next w:val="Brezseznama"/>
    <w:uiPriority w:val="99"/>
    <w:semiHidden/>
    <w:unhideWhenUsed/>
    <w:rsid w:val="00447C8C"/>
  </w:style>
  <w:style w:type="character" w:customStyle="1" w:styleId="BodyTextChar">
    <w:name w:val="Body Text Char"/>
    <w:uiPriority w:val="99"/>
    <w:rsid w:val="00447C8C"/>
    <w:rPr>
      <w:rFonts w:ascii="Myriad Pro" w:eastAsia="Arial Unicode MS" w:hAnsi="Myriad Pro"/>
      <w:sz w:val="20"/>
    </w:rPr>
  </w:style>
  <w:style w:type="paragraph" w:styleId="Zgradbadokumenta">
    <w:name w:val="Document Map"/>
    <w:basedOn w:val="Navaden"/>
    <w:link w:val="ZgradbadokumentaZnak"/>
    <w:uiPriority w:val="99"/>
    <w:semiHidden/>
    <w:unhideWhenUsed/>
    <w:rsid w:val="00447C8C"/>
    <w:pPr>
      <w:spacing w:before="200" w:after="0" w:line="240" w:lineRule="auto"/>
      <w:jc w:val="both"/>
    </w:pPr>
    <w:rPr>
      <w:rFonts w:ascii="Tahoma" w:eastAsiaTheme="minorEastAsia" w:hAnsi="Tahoma" w:cs="Tahoma"/>
      <w:sz w:val="16"/>
      <w:szCs w:val="16"/>
      <w:lang w:eastAsia="sl-SI"/>
    </w:rPr>
  </w:style>
  <w:style w:type="character" w:customStyle="1" w:styleId="ZgradbadokumentaZnak">
    <w:name w:val="Zgradba dokumenta Znak"/>
    <w:basedOn w:val="Privzetapisavaodstavka"/>
    <w:link w:val="Zgradbadokumenta"/>
    <w:uiPriority w:val="99"/>
    <w:semiHidden/>
    <w:rsid w:val="00447C8C"/>
    <w:rPr>
      <w:rFonts w:ascii="Tahoma" w:eastAsiaTheme="minorEastAsia" w:hAnsi="Tahoma" w:cs="Tahoma"/>
      <w:sz w:val="16"/>
      <w:szCs w:val="16"/>
      <w:lang w:eastAsia="sl-SI"/>
    </w:rPr>
  </w:style>
  <w:style w:type="numbering" w:customStyle="1" w:styleId="Headings">
    <w:name w:val="Headings"/>
    <w:uiPriority w:val="99"/>
    <w:rsid w:val="00447C8C"/>
    <w:pPr>
      <w:numPr>
        <w:numId w:val="2"/>
      </w:numPr>
    </w:pPr>
  </w:style>
  <w:style w:type="paragraph" w:styleId="Seznam">
    <w:name w:val="List"/>
    <w:next w:val="Seznam2"/>
    <w:uiPriority w:val="99"/>
    <w:unhideWhenUsed/>
    <w:rsid w:val="00447C8C"/>
    <w:pPr>
      <w:numPr>
        <w:numId w:val="4"/>
      </w:numPr>
      <w:spacing w:after="270" w:line="312" w:lineRule="auto"/>
      <w:contextualSpacing/>
      <w:outlineLvl w:val="0"/>
    </w:pPr>
    <w:rPr>
      <w:rFonts w:ascii="Myriad Pro" w:eastAsia="Times New Roman" w:hAnsi="Myriad Pro"/>
      <w:b/>
      <w:sz w:val="24"/>
      <w:szCs w:val="24"/>
      <w:lang w:val="en-US"/>
    </w:rPr>
  </w:style>
  <w:style w:type="paragraph" w:styleId="Seznam2">
    <w:name w:val="List 2"/>
    <w:basedOn w:val="Seznam"/>
    <w:uiPriority w:val="99"/>
    <w:unhideWhenUsed/>
    <w:rsid w:val="00447C8C"/>
    <w:pPr>
      <w:numPr>
        <w:ilvl w:val="1"/>
      </w:numPr>
      <w:spacing w:after="180" w:line="264" w:lineRule="auto"/>
      <w:contextualSpacing w:val="0"/>
      <w:outlineLvl w:val="1"/>
    </w:pPr>
    <w:rPr>
      <w:b w:val="0"/>
      <w:sz w:val="20"/>
    </w:rPr>
  </w:style>
  <w:style w:type="paragraph" w:styleId="Seznam3">
    <w:name w:val="List 3"/>
    <w:basedOn w:val="Seznam2"/>
    <w:uiPriority w:val="99"/>
    <w:unhideWhenUsed/>
    <w:rsid w:val="00447C8C"/>
    <w:pPr>
      <w:numPr>
        <w:ilvl w:val="2"/>
      </w:numPr>
      <w:outlineLvl w:val="2"/>
    </w:pPr>
  </w:style>
  <w:style w:type="paragraph" w:styleId="Seznam4">
    <w:name w:val="List 4"/>
    <w:basedOn w:val="Seznam3"/>
    <w:uiPriority w:val="99"/>
    <w:unhideWhenUsed/>
    <w:rsid w:val="00447C8C"/>
    <w:pPr>
      <w:numPr>
        <w:ilvl w:val="3"/>
      </w:numPr>
      <w:outlineLvl w:val="3"/>
    </w:pPr>
  </w:style>
  <w:style w:type="paragraph" w:styleId="Seznam5">
    <w:name w:val="List 5"/>
    <w:basedOn w:val="Seznam4"/>
    <w:uiPriority w:val="99"/>
    <w:unhideWhenUsed/>
    <w:rsid w:val="00447C8C"/>
    <w:pPr>
      <w:numPr>
        <w:ilvl w:val="4"/>
      </w:numPr>
      <w:outlineLvl w:val="4"/>
    </w:pPr>
  </w:style>
  <w:style w:type="paragraph" w:styleId="Oznaenseznam2">
    <w:name w:val="List Bullet 2"/>
    <w:basedOn w:val="Navaden"/>
    <w:autoRedefine/>
    <w:uiPriority w:val="99"/>
    <w:unhideWhenUsed/>
    <w:rsid w:val="00447C8C"/>
    <w:pPr>
      <w:numPr>
        <w:ilvl w:val="1"/>
        <w:numId w:val="3"/>
      </w:numPr>
      <w:spacing w:after="160" w:line="240" w:lineRule="auto"/>
      <w:ind w:left="284"/>
      <w:contextualSpacing/>
      <w:jc w:val="both"/>
    </w:pPr>
    <w:rPr>
      <w:rFonts w:ascii="Myriad Pro" w:eastAsia="Times New Roman" w:hAnsi="Myriad Pro"/>
      <w:sz w:val="20"/>
      <w:szCs w:val="24"/>
      <w:lang w:eastAsia="sl-SI"/>
    </w:rPr>
  </w:style>
  <w:style w:type="paragraph" w:styleId="Oznaenseznam3">
    <w:name w:val="List Bullet 3"/>
    <w:basedOn w:val="Navaden"/>
    <w:uiPriority w:val="99"/>
    <w:unhideWhenUsed/>
    <w:rsid w:val="00447C8C"/>
    <w:pPr>
      <w:numPr>
        <w:ilvl w:val="2"/>
        <w:numId w:val="3"/>
      </w:numPr>
      <w:spacing w:before="200" w:after="0" w:line="240" w:lineRule="auto"/>
      <w:contextualSpacing/>
      <w:jc w:val="both"/>
    </w:pPr>
    <w:rPr>
      <w:rFonts w:ascii="Myriad Pro" w:eastAsia="Times New Roman" w:hAnsi="Myriad Pro"/>
      <w:sz w:val="20"/>
      <w:szCs w:val="24"/>
      <w:lang w:eastAsia="sl-SI"/>
    </w:rPr>
  </w:style>
  <w:style w:type="paragraph" w:styleId="Oznaenseznam4">
    <w:name w:val="List Bullet 4"/>
    <w:basedOn w:val="Navaden"/>
    <w:uiPriority w:val="99"/>
    <w:unhideWhenUsed/>
    <w:rsid w:val="00447C8C"/>
    <w:pPr>
      <w:numPr>
        <w:ilvl w:val="3"/>
        <w:numId w:val="3"/>
      </w:numPr>
      <w:spacing w:before="200" w:after="0" w:line="240" w:lineRule="auto"/>
      <w:contextualSpacing/>
      <w:jc w:val="both"/>
    </w:pPr>
    <w:rPr>
      <w:rFonts w:ascii="Myriad Pro" w:eastAsia="Times New Roman" w:hAnsi="Myriad Pro"/>
      <w:sz w:val="20"/>
      <w:szCs w:val="24"/>
      <w:lang w:eastAsia="sl-SI"/>
    </w:rPr>
  </w:style>
  <w:style w:type="paragraph" w:styleId="Oznaenseznam5">
    <w:name w:val="List Bullet 5"/>
    <w:basedOn w:val="Navaden"/>
    <w:uiPriority w:val="99"/>
    <w:unhideWhenUsed/>
    <w:rsid w:val="00447C8C"/>
    <w:pPr>
      <w:numPr>
        <w:ilvl w:val="4"/>
        <w:numId w:val="3"/>
      </w:numPr>
      <w:spacing w:before="200" w:after="0" w:line="240" w:lineRule="auto"/>
      <w:contextualSpacing/>
      <w:jc w:val="both"/>
    </w:pPr>
    <w:rPr>
      <w:rFonts w:ascii="Myriad Pro" w:eastAsia="Times New Roman" w:hAnsi="Myriad Pro"/>
      <w:sz w:val="20"/>
      <w:szCs w:val="24"/>
      <w:lang w:eastAsia="sl-SI"/>
    </w:rPr>
  </w:style>
  <w:style w:type="numbering" w:customStyle="1" w:styleId="ListBullets">
    <w:name w:val="List Bullets"/>
    <w:uiPriority w:val="99"/>
    <w:rsid w:val="00447C8C"/>
    <w:pPr>
      <w:numPr>
        <w:numId w:val="3"/>
      </w:numPr>
    </w:pPr>
  </w:style>
  <w:style w:type="numbering" w:customStyle="1" w:styleId="Lists">
    <w:name w:val="Lists"/>
    <w:uiPriority w:val="99"/>
    <w:rsid w:val="00447C8C"/>
    <w:pPr>
      <w:numPr>
        <w:numId w:val="4"/>
      </w:numPr>
    </w:pPr>
  </w:style>
  <w:style w:type="table" w:customStyle="1" w:styleId="SIDblu">
    <w:name w:val="SID_blu"/>
    <w:basedOn w:val="Navadnatabela"/>
    <w:uiPriority w:val="99"/>
    <w:qFormat/>
    <w:rsid w:val="00447C8C"/>
    <w:pPr>
      <w:spacing w:after="160" w:line="312" w:lineRule="auto"/>
    </w:pPr>
    <w:rPr>
      <w:rFonts w:ascii="Myriad Pro" w:eastAsiaTheme="minorEastAsia" w:hAnsi="Myriad Pro"/>
      <w:sz w:val="21"/>
      <w:szCs w:val="21"/>
      <w:lang w:val="en-US" w:eastAsia="sl-SI"/>
    </w:rPr>
    <w:tblPr>
      <w:tblBorders>
        <w:top w:val="single" w:sz="4" w:space="0" w:color="0E3F72"/>
        <w:left w:val="single" w:sz="4" w:space="0" w:color="0E3F72"/>
        <w:bottom w:val="single" w:sz="4" w:space="0" w:color="0E3F72"/>
        <w:right w:val="single" w:sz="4" w:space="0" w:color="0E3F72"/>
        <w:insideH w:val="single" w:sz="4" w:space="0" w:color="0E3F72"/>
        <w:insideV w:val="single" w:sz="4" w:space="0" w:color="0E3F72"/>
      </w:tblBorders>
    </w:tblPr>
  </w:style>
  <w:style w:type="table" w:customStyle="1" w:styleId="SIDbrez">
    <w:name w:val="SID_brez"/>
    <w:basedOn w:val="Navadnatabela"/>
    <w:uiPriority w:val="99"/>
    <w:qFormat/>
    <w:rsid w:val="00447C8C"/>
    <w:pPr>
      <w:spacing w:after="160" w:line="312" w:lineRule="auto"/>
    </w:pPr>
    <w:rPr>
      <w:rFonts w:ascii="Myriad Pro" w:eastAsiaTheme="minorEastAsia" w:hAnsi="Myriad Pro"/>
      <w:sz w:val="21"/>
      <w:szCs w:val="21"/>
      <w:lang w:val="en-US" w:eastAsia="sl-SI"/>
    </w:rPr>
    <w:tblPr/>
  </w:style>
  <w:style w:type="table" w:customStyle="1" w:styleId="SIDred">
    <w:name w:val="SID_red"/>
    <w:basedOn w:val="Navadnatabela"/>
    <w:uiPriority w:val="99"/>
    <w:qFormat/>
    <w:rsid w:val="00447C8C"/>
    <w:pPr>
      <w:spacing w:after="160" w:line="312" w:lineRule="auto"/>
    </w:pPr>
    <w:rPr>
      <w:rFonts w:ascii="Myriad Pro" w:eastAsiaTheme="minorEastAsia" w:hAnsi="Myriad Pro"/>
      <w:sz w:val="21"/>
      <w:szCs w:val="21"/>
      <w:lang w:val="en-US" w:eastAsia="sl-SI"/>
    </w:rPr>
    <w:tblPr>
      <w:tblBorders>
        <w:top w:val="single" w:sz="4" w:space="0" w:color="A91D2A"/>
        <w:left w:val="single" w:sz="4" w:space="0" w:color="A91D2A"/>
        <w:bottom w:val="single" w:sz="4" w:space="0" w:color="A91D2A"/>
        <w:right w:val="single" w:sz="4" w:space="0" w:color="A91D2A"/>
        <w:insideH w:val="single" w:sz="4" w:space="0" w:color="A91D2A"/>
        <w:insideV w:val="single" w:sz="4" w:space="0" w:color="A91D2A"/>
      </w:tblBorders>
    </w:tblPr>
  </w:style>
  <w:style w:type="paragraph" w:styleId="Podnaslov">
    <w:name w:val="Subtitle"/>
    <w:basedOn w:val="Navaden"/>
    <w:next w:val="Navaden"/>
    <w:link w:val="PodnaslovZnak"/>
    <w:uiPriority w:val="11"/>
    <w:qFormat/>
    <w:rsid w:val="00447C8C"/>
    <w:pPr>
      <w:numPr>
        <w:ilvl w:val="1"/>
      </w:numPr>
      <w:spacing w:after="240" w:line="312" w:lineRule="auto"/>
    </w:pPr>
    <w:rPr>
      <w:rFonts w:eastAsiaTheme="minorEastAsia"/>
      <w:color w:val="000000" w:themeColor="text1"/>
      <w:sz w:val="24"/>
      <w:szCs w:val="24"/>
      <w:lang w:eastAsia="sl-SI"/>
    </w:rPr>
  </w:style>
  <w:style w:type="character" w:customStyle="1" w:styleId="PodnaslovZnak">
    <w:name w:val="Podnaslov Znak"/>
    <w:basedOn w:val="Privzetapisavaodstavka"/>
    <w:link w:val="Podnaslov"/>
    <w:uiPriority w:val="11"/>
    <w:rsid w:val="00447C8C"/>
    <w:rPr>
      <w:rFonts w:eastAsiaTheme="minorEastAsia"/>
      <w:color w:val="000000" w:themeColor="text1"/>
      <w:sz w:val="24"/>
      <w:szCs w:val="24"/>
      <w:lang w:eastAsia="sl-SI"/>
    </w:rPr>
  </w:style>
  <w:style w:type="paragraph" w:styleId="Naslov">
    <w:name w:val="Title"/>
    <w:basedOn w:val="Navaden"/>
    <w:next w:val="Navaden"/>
    <w:link w:val="NaslovZnak"/>
    <w:qFormat/>
    <w:rsid w:val="00447C8C"/>
    <w:pPr>
      <w:spacing w:after="0" w:line="240" w:lineRule="auto"/>
      <w:contextualSpacing/>
    </w:pPr>
    <w:rPr>
      <w:rFonts w:asciiTheme="majorHAnsi" w:eastAsiaTheme="majorEastAsia" w:hAnsiTheme="majorHAnsi" w:cstheme="majorBidi"/>
      <w:caps/>
      <w:spacing w:val="40"/>
      <w:sz w:val="76"/>
      <w:szCs w:val="76"/>
      <w:lang w:eastAsia="sl-SI"/>
    </w:rPr>
  </w:style>
  <w:style w:type="character" w:customStyle="1" w:styleId="NaslovZnak">
    <w:name w:val="Naslov Znak"/>
    <w:basedOn w:val="Privzetapisavaodstavka"/>
    <w:link w:val="Naslov"/>
    <w:rsid w:val="00447C8C"/>
    <w:rPr>
      <w:rFonts w:asciiTheme="majorHAnsi" w:eastAsiaTheme="majorEastAsia" w:hAnsiTheme="majorHAnsi" w:cstheme="majorBidi"/>
      <w:caps/>
      <w:spacing w:val="40"/>
      <w:sz w:val="76"/>
      <w:szCs w:val="76"/>
      <w:lang w:eastAsia="sl-SI"/>
    </w:rPr>
  </w:style>
  <w:style w:type="paragraph" w:customStyle="1" w:styleId="zaupno">
    <w:name w:val="zaupno"/>
    <w:basedOn w:val="Navaden"/>
    <w:rsid w:val="00447C8C"/>
    <w:pPr>
      <w:widowControl w:val="0"/>
      <w:tabs>
        <w:tab w:val="decimal" w:pos="9639"/>
      </w:tabs>
      <w:spacing w:before="200" w:after="0" w:line="240" w:lineRule="auto"/>
      <w:jc w:val="both"/>
    </w:pPr>
    <w:rPr>
      <w:rFonts w:ascii="Myriad Pro" w:eastAsiaTheme="minorEastAsia" w:hAnsi="Myriad Pro"/>
      <w:b/>
      <w:caps/>
      <w:color w:val="D9D9D9"/>
      <w:spacing w:val="60"/>
      <w:sz w:val="28"/>
      <w:szCs w:val="21"/>
      <w:lang w:eastAsia="sl-SI"/>
    </w:rPr>
  </w:style>
  <w:style w:type="paragraph" w:styleId="Odstavekseznama">
    <w:name w:val="List Paragraph"/>
    <w:aliases w:val="za tekst,Označevanje,List Paragraph2,List Paragraph1,Colorful List - Accent 11,Resume Title,Citation List,Ha,Body,List Paragraph_Table bullets,Lettre d'introduction,Paragrafo elenco,heading 4,body 2,List Paragraph11,K1,Elenco num ARGEA"/>
    <w:basedOn w:val="Navaden"/>
    <w:link w:val="OdstavekseznamaZnak"/>
    <w:uiPriority w:val="34"/>
    <w:qFormat/>
    <w:rsid w:val="00447C8C"/>
    <w:pPr>
      <w:spacing w:after="160" w:line="312" w:lineRule="auto"/>
      <w:ind w:left="720"/>
      <w:contextualSpacing/>
    </w:pPr>
    <w:rPr>
      <w:rFonts w:eastAsiaTheme="minorEastAsia"/>
      <w:sz w:val="21"/>
      <w:szCs w:val="21"/>
      <w:lang w:eastAsia="sl-SI"/>
    </w:rPr>
  </w:style>
  <w:style w:type="paragraph" w:styleId="Kazalovsebine1">
    <w:name w:val="toc 1"/>
    <w:basedOn w:val="Navaden"/>
    <w:next w:val="Navaden"/>
    <w:autoRedefine/>
    <w:uiPriority w:val="39"/>
    <w:unhideWhenUsed/>
    <w:rsid w:val="00447C8C"/>
    <w:pPr>
      <w:tabs>
        <w:tab w:val="right" w:leader="dot" w:pos="9062"/>
      </w:tabs>
      <w:spacing w:before="200" w:after="100" w:line="240" w:lineRule="auto"/>
      <w:jc w:val="both"/>
    </w:pPr>
    <w:rPr>
      <w:rFonts w:ascii="Myriad Pro" w:eastAsiaTheme="minorEastAsia" w:hAnsi="Myriad Pro"/>
      <w:sz w:val="20"/>
      <w:szCs w:val="21"/>
      <w:lang w:eastAsia="sl-SI"/>
    </w:rPr>
  </w:style>
  <w:style w:type="paragraph" w:styleId="Kazalovsebine2">
    <w:name w:val="toc 2"/>
    <w:basedOn w:val="Navaden"/>
    <w:next w:val="Navaden"/>
    <w:autoRedefine/>
    <w:uiPriority w:val="39"/>
    <w:unhideWhenUsed/>
    <w:rsid w:val="00447C8C"/>
    <w:pPr>
      <w:tabs>
        <w:tab w:val="left" w:pos="1701"/>
        <w:tab w:val="right" w:leader="dot" w:pos="9062"/>
      </w:tabs>
      <w:spacing w:before="200" w:after="100" w:line="240" w:lineRule="auto"/>
      <w:jc w:val="both"/>
    </w:pPr>
    <w:rPr>
      <w:rFonts w:ascii="Myriad Pro" w:eastAsiaTheme="minorEastAsia" w:hAnsi="Myriad Pro"/>
      <w:sz w:val="20"/>
      <w:szCs w:val="21"/>
      <w:lang w:eastAsia="sl-SI"/>
    </w:rPr>
  </w:style>
  <w:style w:type="character" w:styleId="Hiperpovezava">
    <w:name w:val="Hyperlink"/>
    <w:uiPriority w:val="99"/>
    <w:unhideWhenUsed/>
    <w:rsid w:val="00447C8C"/>
    <w:rPr>
      <w:color w:val="0000FF"/>
      <w:u w:val="single"/>
    </w:rPr>
  </w:style>
  <w:style w:type="character" w:styleId="Naslovknjige">
    <w:name w:val="Book Title"/>
    <w:basedOn w:val="Privzetapisavaodstavka"/>
    <w:uiPriority w:val="33"/>
    <w:qFormat/>
    <w:rsid w:val="00447C8C"/>
    <w:rPr>
      <w:rFonts w:asciiTheme="minorHAnsi" w:eastAsiaTheme="minorEastAsia" w:hAnsiTheme="minorHAnsi" w:cstheme="minorBidi"/>
      <w:b/>
      <w:bCs/>
      <w:i/>
      <w:iCs/>
      <w:caps w:val="0"/>
      <w:smallCaps w:val="0"/>
      <w:color w:val="auto"/>
      <w:spacing w:val="10"/>
      <w:w w:val="100"/>
      <w:sz w:val="20"/>
      <w:szCs w:val="20"/>
    </w:rPr>
  </w:style>
  <w:style w:type="paragraph" w:styleId="Pripombabesedilo">
    <w:name w:val="annotation text"/>
    <w:basedOn w:val="Navaden"/>
    <w:link w:val="PripombabesediloZnak"/>
    <w:uiPriority w:val="99"/>
    <w:unhideWhenUsed/>
    <w:rsid w:val="00447C8C"/>
    <w:pPr>
      <w:spacing w:before="200" w:after="0" w:line="240" w:lineRule="auto"/>
      <w:jc w:val="both"/>
    </w:pPr>
    <w:rPr>
      <w:rFonts w:ascii="Myriad Pro" w:eastAsiaTheme="minorEastAsia" w:hAnsi="Myriad Pro"/>
      <w:sz w:val="20"/>
      <w:szCs w:val="20"/>
      <w:lang w:eastAsia="sl-SI"/>
    </w:rPr>
  </w:style>
  <w:style w:type="character" w:customStyle="1" w:styleId="PripombabesediloZnak">
    <w:name w:val="Pripomba – besedilo Znak"/>
    <w:basedOn w:val="Privzetapisavaodstavka"/>
    <w:link w:val="Pripombabesedilo"/>
    <w:uiPriority w:val="99"/>
    <w:rsid w:val="00447C8C"/>
    <w:rPr>
      <w:rFonts w:ascii="Myriad Pro" w:eastAsiaTheme="minorEastAsia" w:hAnsi="Myriad Pro"/>
      <w:sz w:val="20"/>
      <w:szCs w:val="20"/>
      <w:lang w:eastAsia="sl-SI"/>
    </w:rPr>
  </w:style>
  <w:style w:type="character" w:styleId="Pripombasklic">
    <w:name w:val="annotation reference"/>
    <w:uiPriority w:val="99"/>
    <w:semiHidden/>
    <w:unhideWhenUsed/>
    <w:rsid w:val="00447C8C"/>
    <w:rPr>
      <w:sz w:val="16"/>
      <w:szCs w:val="16"/>
    </w:rPr>
  </w:style>
  <w:style w:type="paragraph" w:styleId="Zadevapripombe">
    <w:name w:val="annotation subject"/>
    <w:basedOn w:val="Pripombabesedilo"/>
    <w:next w:val="Pripombabesedilo"/>
    <w:link w:val="ZadevapripombeZnak"/>
    <w:uiPriority w:val="99"/>
    <w:semiHidden/>
    <w:unhideWhenUsed/>
    <w:rsid w:val="00447C8C"/>
    <w:rPr>
      <w:b/>
      <w:bCs/>
    </w:rPr>
  </w:style>
  <w:style w:type="character" w:customStyle="1" w:styleId="ZadevapripombeZnak">
    <w:name w:val="Zadeva pripombe Znak"/>
    <w:basedOn w:val="PripombabesediloZnak"/>
    <w:link w:val="Zadevapripombe"/>
    <w:uiPriority w:val="99"/>
    <w:semiHidden/>
    <w:rsid w:val="00447C8C"/>
    <w:rPr>
      <w:rFonts w:ascii="Myriad Pro" w:eastAsiaTheme="minorEastAsia" w:hAnsi="Myriad Pro"/>
      <w:b/>
      <w:bCs/>
      <w:sz w:val="20"/>
      <w:szCs w:val="20"/>
      <w:lang w:eastAsia="sl-SI"/>
    </w:rPr>
  </w:style>
  <w:style w:type="table" w:styleId="Tabelamrea">
    <w:name w:val="Table Grid"/>
    <w:basedOn w:val="Navadnatabela"/>
    <w:uiPriority w:val="59"/>
    <w:rsid w:val="00447C8C"/>
    <w:pPr>
      <w:spacing w:after="160" w:line="312" w:lineRule="auto"/>
    </w:pPr>
    <w:rPr>
      <w:rFonts w:eastAsiaTheme="minorEastAsia"/>
      <w:sz w:val="21"/>
      <w:szCs w:val="21"/>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2">
    <w:name w:val="Body Text 2"/>
    <w:basedOn w:val="Navaden"/>
    <w:link w:val="Telobesedila2Znak"/>
    <w:unhideWhenUsed/>
    <w:rsid w:val="00447C8C"/>
    <w:pPr>
      <w:spacing w:before="200" w:after="120" w:line="480" w:lineRule="auto"/>
      <w:jc w:val="both"/>
    </w:pPr>
    <w:rPr>
      <w:rFonts w:ascii="Myriad Pro" w:eastAsiaTheme="minorEastAsia" w:hAnsi="Myriad Pro"/>
      <w:sz w:val="20"/>
      <w:szCs w:val="21"/>
      <w:lang w:eastAsia="sl-SI"/>
    </w:rPr>
  </w:style>
  <w:style w:type="character" w:customStyle="1" w:styleId="Telobesedila2Znak">
    <w:name w:val="Telo besedila 2 Znak"/>
    <w:basedOn w:val="Privzetapisavaodstavka"/>
    <w:link w:val="Telobesedila2"/>
    <w:rsid w:val="00447C8C"/>
    <w:rPr>
      <w:rFonts w:ascii="Myriad Pro" w:eastAsiaTheme="minorEastAsia" w:hAnsi="Myriad Pro"/>
      <w:sz w:val="20"/>
      <w:szCs w:val="21"/>
      <w:lang w:eastAsia="sl-SI"/>
    </w:r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iPriority w:val="99"/>
    <w:unhideWhenUsed/>
    <w:qFormat/>
    <w:rsid w:val="00447C8C"/>
    <w:pPr>
      <w:spacing w:after="0" w:line="240" w:lineRule="auto"/>
      <w:jc w:val="both"/>
    </w:pPr>
    <w:rPr>
      <w:rFonts w:ascii="Myriad Pro" w:eastAsiaTheme="minorEastAsia" w:hAnsi="Myriad Pro"/>
      <w:sz w:val="20"/>
      <w:szCs w:val="20"/>
      <w:lang w:eastAsia="sl-SI"/>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47C8C"/>
    <w:rPr>
      <w:rFonts w:ascii="Myriad Pro" w:eastAsiaTheme="minorEastAsia" w:hAnsi="Myriad Pro"/>
      <w:sz w:val="20"/>
      <w:szCs w:val="20"/>
      <w:lang w:eastAsia="sl-SI"/>
    </w:rPr>
  </w:style>
  <w:style w:type="character" w:styleId="Sprotnaopomba-sklic">
    <w:name w:val="footnote reference"/>
    <w:aliases w:val="Footnote symbol,Footnote,Fussnota,Footnote reference number,note TESI,SUPERS,EN Footnote Reference, Znak,Znak,BVI fnr,16 Point,Superscript 6 Point,nota pié di pagina,Times 10 Point,Exposant 3 Point,Footnote Reference Char Char Cha"/>
    <w:uiPriority w:val="99"/>
    <w:unhideWhenUsed/>
    <w:rsid w:val="00447C8C"/>
    <w:rPr>
      <w:vertAlign w:val="superscript"/>
    </w:rPr>
  </w:style>
  <w:style w:type="character" w:customStyle="1" w:styleId="st">
    <w:name w:val="st"/>
    <w:basedOn w:val="Privzetapisavaodstavka"/>
    <w:rsid w:val="00447C8C"/>
  </w:style>
  <w:style w:type="paragraph" w:styleId="Navadensplet">
    <w:name w:val="Normal (Web)"/>
    <w:basedOn w:val="Navaden"/>
    <w:uiPriority w:val="99"/>
    <w:unhideWhenUsed/>
    <w:rsid w:val="00447C8C"/>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Default">
    <w:name w:val="Default"/>
    <w:rsid w:val="00447C8C"/>
    <w:pPr>
      <w:autoSpaceDE w:val="0"/>
      <w:autoSpaceDN w:val="0"/>
      <w:adjustRightInd w:val="0"/>
      <w:spacing w:after="160" w:line="312" w:lineRule="auto"/>
    </w:pPr>
    <w:rPr>
      <w:rFonts w:ascii="Times New Roman" w:eastAsiaTheme="minorEastAsia" w:hAnsi="Times New Roman"/>
      <w:color w:val="000000"/>
      <w:sz w:val="24"/>
      <w:szCs w:val="24"/>
    </w:rPr>
  </w:style>
  <w:style w:type="paragraph" w:styleId="Golobesedilo">
    <w:name w:val="Plain Text"/>
    <w:aliases w:val="Char"/>
    <w:basedOn w:val="Navaden"/>
    <w:link w:val="GolobesediloZnak"/>
    <w:unhideWhenUsed/>
    <w:rsid w:val="00447C8C"/>
    <w:pPr>
      <w:spacing w:after="0" w:line="240" w:lineRule="auto"/>
      <w:jc w:val="both"/>
    </w:pPr>
    <w:rPr>
      <w:rFonts w:ascii="Consolas" w:eastAsiaTheme="minorEastAsia" w:hAnsi="Consolas" w:cs="Consolas"/>
      <w:sz w:val="21"/>
      <w:szCs w:val="21"/>
      <w:lang w:eastAsia="sl-SI"/>
    </w:rPr>
  </w:style>
  <w:style w:type="character" w:customStyle="1" w:styleId="GolobesediloZnak">
    <w:name w:val="Golo besedilo Znak"/>
    <w:aliases w:val="Char Znak"/>
    <w:basedOn w:val="Privzetapisavaodstavka"/>
    <w:link w:val="Golobesedilo"/>
    <w:rsid w:val="00447C8C"/>
    <w:rPr>
      <w:rFonts w:ascii="Consolas" w:eastAsiaTheme="minorEastAsia" w:hAnsi="Consolas" w:cs="Consolas"/>
      <w:sz w:val="21"/>
      <w:szCs w:val="21"/>
      <w:lang w:eastAsia="sl-SI"/>
    </w:rPr>
  </w:style>
  <w:style w:type="character" w:customStyle="1" w:styleId="OdstavekseznamaZnak">
    <w:name w:val="Odstavek seznama Znak"/>
    <w:aliases w:val="za tekst Znak,Označevanje Znak,List Paragraph2 Znak,List Paragraph1 Znak,Colorful List - Accent 11 Znak,Resume Title Znak,Citation List Znak,Ha Znak,Body Znak,List Paragraph_Table bullets Znak,Lettre d'introduction Znak,body 2 Znak"/>
    <w:link w:val="Odstavekseznama"/>
    <w:uiPriority w:val="34"/>
    <w:qFormat/>
    <w:locked/>
    <w:rsid w:val="00447C8C"/>
    <w:rPr>
      <w:rFonts w:eastAsiaTheme="minorEastAsia"/>
      <w:sz w:val="21"/>
      <w:szCs w:val="21"/>
      <w:lang w:eastAsia="sl-SI"/>
    </w:rPr>
  </w:style>
  <w:style w:type="paragraph" w:customStyle="1" w:styleId="Standard">
    <w:name w:val="Standard"/>
    <w:rsid w:val="00447C8C"/>
    <w:pPr>
      <w:suppressAutoHyphens/>
      <w:autoSpaceDN w:val="0"/>
      <w:spacing w:after="160" w:line="312" w:lineRule="auto"/>
      <w:textAlignment w:val="baseline"/>
    </w:pPr>
    <w:rPr>
      <w:rFonts w:ascii="Times New Roman" w:eastAsia="Times New Roman" w:hAnsi="Times New Roman"/>
      <w:kern w:val="3"/>
      <w:sz w:val="24"/>
      <w:szCs w:val="24"/>
      <w:lang w:eastAsia="zh-CN"/>
    </w:rPr>
  </w:style>
  <w:style w:type="paragraph" w:customStyle="1" w:styleId="Glava1">
    <w:name w:val="Glava1"/>
    <w:basedOn w:val="Standard"/>
    <w:rsid w:val="00447C8C"/>
    <w:pPr>
      <w:tabs>
        <w:tab w:val="center" w:pos="4536"/>
        <w:tab w:val="right" w:pos="9072"/>
      </w:tabs>
    </w:pPr>
    <w:rPr>
      <w:rFonts w:ascii="Arial" w:hAnsi="Arial"/>
      <w:sz w:val="20"/>
      <w:szCs w:val="20"/>
    </w:rPr>
  </w:style>
  <w:style w:type="character" w:customStyle="1" w:styleId="Privzetapisavaodstavka1">
    <w:name w:val="Privzeta pisava odstavka1"/>
    <w:rsid w:val="00447C8C"/>
  </w:style>
  <w:style w:type="paragraph" w:styleId="Telobesedila">
    <w:name w:val="Body Text"/>
    <w:basedOn w:val="Navaden"/>
    <w:link w:val="TelobesedilaZnak"/>
    <w:unhideWhenUsed/>
    <w:rsid w:val="00447C8C"/>
    <w:pPr>
      <w:spacing w:after="120" w:line="312" w:lineRule="auto"/>
    </w:pPr>
    <w:rPr>
      <w:rFonts w:eastAsiaTheme="minorEastAsia"/>
      <w:sz w:val="21"/>
      <w:szCs w:val="21"/>
      <w:lang w:eastAsia="sl-SI"/>
    </w:rPr>
  </w:style>
  <w:style w:type="character" w:customStyle="1" w:styleId="TelobesedilaZnak">
    <w:name w:val="Telo besedila Znak"/>
    <w:basedOn w:val="Privzetapisavaodstavka"/>
    <w:link w:val="Telobesedila"/>
    <w:rsid w:val="00447C8C"/>
    <w:rPr>
      <w:rFonts w:eastAsiaTheme="minorEastAsia"/>
      <w:sz w:val="21"/>
      <w:szCs w:val="21"/>
      <w:lang w:eastAsia="sl-SI"/>
    </w:rPr>
  </w:style>
  <w:style w:type="numbering" w:customStyle="1" w:styleId="Brezseznama11">
    <w:name w:val="Brez seznama11"/>
    <w:next w:val="Brezseznama"/>
    <w:semiHidden/>
    <w:rsid w:val="00447C8C"/>
  </w:style>
  <w:style w:type="character" w:styleId="tevilkastrani">
    <w:name w:val="page number"/>
    <w:rsid w:val="00447C8C"/>
  </w:style>
  <w:style w:type="paragraph" w:customStyle="1" w:styleId="p">
    <w:name w:val="p"/>
    <w:basedOn w:val="Navaden"/>
    <w:rsid w:val="00447C8C"/>
    <w:pPr>
      <w:spacing w:before="60" w:after="15" w:line="240" w:lineRule="auto"/>
      <w:ind w:left="15" w:right="15" w:firstLine="240"/>
      <w:jc w:val="both"/>
    </w:pPr>
    <w:rPr>
      <w:rFonts w:ascii="Arial" w:eastAsia="Times New Roman" w:hAnsi="Arial" w:cs="Arial"/>
      <w:color w:val="222222"/>
      <w:sz w:val="21"/>
      <w:szCs w:val="21"/>
      <w:lang w:eastAsia="sl-SI"/>
    </w:rPr>
  </w:style>
  <w:style w:type="character" w:customStyle="1" w:styleId="highlight">
    <w:name w:val="highlight"/>
    <w:rsid w:val="00447C8C"/>
  </w:style>
  <w:style w:type="paragraph" w:customStyle="1" w:styleId="odstavek1">
    <w:name w:val="odstavek1"/>
    <w:basedOn w:val="Navaden"/>
    <w:rsid w:val="00447C8C"/>
    <w:pPr>
      <w:spacing w:before="240" w:after="0" w:line="240" w:lineRule="auto"/>
      <w:ind w:firstLine="1021"/>
      <w:jc w:val="both"/>
    </w:pPr>
    <w:rPr>
      <w:rFonts w:ascii="Arial" w:eastAsia="Times New Roman" w:hAnsi="Arial" w:cs="Arial"/>
      <w:sz w:val="21"/>
      <w:szCs w:val="21"/>
      <w:lang w:eastAsia="sl-SI"/>
    </w:rPr>
  </w:style>
  <w:style w:type="paragraph" w:customStyle="1" w:styleId="tevilnatoka1">
    <w:name w:val="tevilnatoka1"/>
    <w:basedOn w:val="Navaden"/>
    <w:rsid w:val="00447C8C"/>
    <w:pPr>
      <w:spacing w:after="0" w:line="240" w:lineRule="auto"/>
      <w:ind w:left="425" w:hanging="425"/>
      <w:jc w:val="both"/>
    </w:pPr>
    <w:rPr>
      <w:rFonts w:ascii="Arial" w:eastAsia="Times New Roman" w:hAnsi="Arial" w:cs="Arial"/>
      <w:sz w:val="21"/>
      <w:szCs w:val="21"/>
      <w:lang w:eastAsia="sl-SI"/>
    </w:rPr>
  </w:style>
  <w:style w:type="paragraph" w:customStyle="1" w:styleId="alineazaodstavkom1">
    <w:name w:val="alineazaodstavkom1"/>
    <w:basedOn w:val="Navaden"/>
    <w:rsid w:val="00447C8C"/>
    <w:pPr>
      <w:spacing w:after="0" w:line="240" w:lineRule="auto"/>
      <w:ind w:left="425" w:hanging="425"/>
      <w:jc w:val="both"/>
    </w:pPr>
    <w:rPr>
      <w:rFonts w:ascii="Arial" w:eastAsia="Times New Roman" w:hAnsi="Arial" w:cs="Arial"/>
      <w:sz w:val="21"/>
      <w:szCs w:val="21"/>
      <w:lang w:eastAsia="sl-SI"/>
    </w:rPr>
  </w:style>
  <w:style w:type="character" w:styleId="SledenaHiperpovezava">
    <w:name w:val="FollowedHyperlink"/>
    <w:uiPriority w:val="99"/>
    <w:semiHidden/>
    <w:unhideWhenUsed/>
    <w:rsid w:val="00447C8C"/>
    <w:rPr>
      <w:color w:val="954F72"/>
      <w:u w:val="single"/>
    </w:rPr>
  </w:style>
  <w:style w:type="paragraph" w:customStyle="1" w:styleId="msonormal0">
    <w:name w:val="msonormal"/>
    <w:basedOn w:val="Navaden"/>
    <w:rsid w:val="00447C8C"/>
    <w:pPr>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65">
    <w:name w:val="xl65"/>
    <w:basedOn w:val="Navaden"/>
    <w:rsid w:val="00447C8C"/>
    <w:pPr>
      <w:pBdr>
        <w:top w:val="single" w:sz="8"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6">
    <w:name w:val="xl66"/>
    <w:basedOn w:val="Navaden"/>
    <w:rsid w:val="00447C8C"/>
    <w:pPr>
      <w:pBdr>
        <w:bottom w:val="double" w:sz="6" w:space="0" w:color="auto"/>
      </w:pBdr>
      <w:spacing w:before="100" w:beforeAutospacing="1" w:after="100" w:afterAutospacing="1" w:line="240" w:lineRule="auto"/>
      <w:jc w:val="center"/>
      <w:textAlignment w:val="center"/>
    </w:pPr>
    <w:rPr>
      <w:rFonts w:ascii="Arial" w:eastAsia="Times New Roman" w:hAnsi="Arial" w:cs="Arial"/>
      <w:b/>
      <w:bCs/>
      <w:sz w:val="18"/>
      <w:szCs w:val="18"/>
      <w:lang w:eastAsia="sl-SI"/>
    </w:rPr>
  </w:style>
  <w:style w:type="paragraph" w:customStyle="1" w:styleId="xl67">
    <w:name w:val="xl67"/>
    <w:basedOn w:val="Navaden"/>
    <w:rsid w:val="00447C8C"/>
    <w:pPr>
      <w:spacing w:before="100" w:beforeAutospacing="1" w:after="100" w:afterAutospacing="1" w:line="240" w:lineRule="auto"/>
      <w:textAlignment w:val="center"/>
    </w:pPr>
    <w:rPr>
      <w:rFonts w:eastAsia="Times New Roman"/>
      <w:sz w:val="24"/>
      <w:szCs w:val="24"/>
      <w:lang w:eastAsia="sl-SI"/>
    </w:rPr>
  </w:style>
  <w:style w:type="paragraph" w:customStyle="1" w:styleId="xl68">
    <w:name w:val="xl68"/>
    <w:basedOn w:val="Navaden"/>
    <w:rsid w:val="00447C8C"/>
    <w:pPr>
      <w:pBdr>
        <w:top w:val="double" w:sz="6" w:space="0" w:color="auto"/>
      </w:pBdr>
      <w:spacing w:before="100" w:beforeAutospacing="1" w:after="100" w:afterAutospacing="1" w:line="240" w:lineRule="auto"/>
      <w:textAlignment w:val="center"/>
    </w:pPr>
    <w:rPr>
      <w:rFonts w:eastAsia="Times New Roman"/>
      <w:sz w:val="24"/>
      <w:szCs w:val="24"/>
      <w:lang w:eastAsia="sl-SI"/>
    </w:rPr>
  </w:style>
  <w:style w:type="paragraph" w:customStyle="1" w:styleId="xl69">
    <w:name w:val="xl69"/>
    <w:basedOn w:val="Navaden"/>
    <w:rsid w:val="00447C8C"/>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0">
    <w:name w:val="xl70"/>
    <w:basedOn w:val="Navaden"/>
    <w:rsid w:val="00447C8C"/>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1">
    <w:name w:val="xl71"/>
    <w:basedOn w:val="Navaden"/>
    <w:rsid w:val="00447C8C"/>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2">
    <w:name w:val="xl72"/>
    <w:basedOn w:val="Navaden"/>
    <w:rsid w:val="00447C8C"/>
    <w:pPr>
      <w:pBdr>
        <w:top w:val="double" w:sz="6" w:space="0" w:color="auto"/>
      </w:pBd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3">
    <w:name w:val="xl73"/>
    <w:basedOn w:val="Navaden"/>
    <w:rsid w:val="00447C8C"/>
    <w:pP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4">
    <w:name w:val="xl74"/>
    <w:basedOn w:val="Navaden"/>
    <w:rsid w:val="00447C8C"/>
    <w:pPr>
      <w:pBdr>
        <w:top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5">
    <w:name w:val="xl75"/>
    <w:basedOn w:val="Navaden"/>
    <w:rsid w:val="00447C8C"/>
    <w:pP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6">
    <w:name w:val="xl76"/>
    <w:basedOn w:val="Navaden"/>
    <w:rsid w:val="00447C8C"/>
    <w:pPr>
      <w:pBdr>
        <w:top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77">
    <w:name w:val="xl77"/>
    <w:basedOn w:val="Navaden"/>
    <w:rsid w:val="00447C8C"/>
    <w:pPr>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78">
    <w:name w:val="xl78"/>
    <w:basedOn w:val="Navaden"/>
    <w:rsid w:val="00447C8C"/>
    <w:pPr>
      <w:pBdr>
        <w:bottom w:val="double" w:sz="6" w:space="0" w:color="auto"/>
      </w:pBdr>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79">
    <w:name w:val="xl79"/>
    <w:basedOn w:val="Navaden"/>
    <w:rsid w:val="00447C8C"/>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0">
    <w:name w:val="xl80"/>
    <w:basedOn w:val="Navaden"/>
    <w:rsid w:val="00447C8C"/>
    <w:pPr>
      <w:shd w:val="clear" w:color="000000" w:fill="FFFF00"/>
      <w:spacing w:before="100" w:beforeAutospacing="1" w:after="100" w:afterAutospacing="1" w:line="240" w:lineRule="auto"/>
      <w:textAlignment w:val="center"/>
    </w:pPr>
    <w:rPr>
      <w:rFonts w:eastAsia="Times New Roman"/>
      <w:sz w:val="24"/>
      <w:szCs w:val="24"/>
      <w:lang w:eastAsia="sl-SI"/>
    </w:rPr>
  </w:style>
  <w:style w:type="paragraph" w:customStyle="1" w:styleId="xl81">
    <w:name w:val="xl81"/>
    <w:basedOn w:val="Navaden"/>
    <w:rsid w:val="00447C8C"/>
    <w:pPr>
      <w:shd w:val="clear" w:color="000000" w:fill="FFFF00"/>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2">
    <w:name w:val="xl82"/>
    <w:basedOn w:val="Navaden"/>
    <w:rsid w:val="00447C8C"/>
    <w:pPr>
      <w:shd w:val="clear" w:color="000000" w:fill="FFFF00"/>
      <w:spacing w:before="100" w:beforeAutospacing="1" w:after="100" w:afterAutospacing="1" w:line="240" w:lineRule="auto"/>
      <w:jc w:val="right"/>
      <w:textAlignment w:val="center"/>
    </w:pPr>
    <w:rPr>
      <w:rFonts w:ascii="Arial" w:eastAsia="Times New Roman" w:hAnsi="Arial" w:cs="Arial"/>
      <w:sz w:val="18"/>
      <w:szCs w:val="18"/>
      <w:lang w:eastAsia="sl-SI"/>
    </w:rPr>
  </w:style>
  <w:style w:type="paragraph" w:customStyle="1" w:styleId="xl83">
    <w:name w:val="xl83"/>
    <w:basedOn w:val="Navaden"/>
    <w:rsid w:val="00447C8C"/>
    <w:pPr>
      <w:shd w:val="clear" w:color="000000" w:fill="FFFF00"/>
      <w:spacing w:before="100" w:beforeAutospacing="1" w:after="100" w:afterAutospacing="1" w:line="240" w:lineRule="auto"/>
      <w:textAlignment w:val="center"/>
    </w:pPr>
    <w:rPr>
      <w:rFonts w:ascii="Arial" w:eastAsia="Times New Roman" w:hAnsi="Arial" w:cs="Arial"/>
      <w:sz w:val="18"/>
      <w:szCs w:val="18"/>
      <w:lang w:eastAsia="sl-SI"/>
    </w:rPr>
  </w:style>
  <w:style w:type="paragraph" w:customStyle="1" w:styleId="xl84">
    <w:name w:val="xl84"/>
    <w:basedOn w:val="Navaden"/>
    <w:rsid w:val="00447C8C"/>
    <w:pPr>
      <w:shd w:val="clear" w:color="000000" w:fill="FFFF00"/>
      <w:spacing w:before="100" w:beforeAutospacing="1" w:after="100" w:afterAutospacing="1" w:line="240" w:lineRule="auto"/>
    </w:pPr>
    <w:rPr>
      <w:rFonts w:ascii="Times New Roman" w:eastAsia="Times New Roman" w:hAnsi="Times New Roman"/>
      <w:sz w:val="24"/>
      <w:szCs w:val="24"/>
      <w:lang w:eastAsia="sl-SI"/>
    </w:rPr>
  </w:style>
  <w:style w:type="paragraph" w:customStyle="1" w:styleId="xl85">
    <w:name w:val="xl85"/>
    <w:basedOn w:val="Navaden"/>
    <w:rsid w:val="00447C8C"/>
    <w:pPr>
      <w:pBdr>
        <w:bottom w:val="double" w:sz="6" w:space="0" w:color="auto"/>
      </w:pBdr>
      <w:spacing w:before="100" w:beforeAutospacing="1" w:after="100" w:afterAutospacing="1" w:line="240" w:lineRule="auto"/>
      <w:jc w:val="center"/>
      <w:textAlignment w:val="center"/>
    </w:pPr>
    <w:rPr>
      <w:rFonts w:ascii="Arial" w:eastAsia="Times New Roman" w:hAnsi="Arial" w:cs="Arial"/>
      <w:sz w:val="18"/>
      <w:szCs w:val="18"/>
      <w:lang w:eastAsia="sl-SI"/>
    </w:rPr>
  </w:style>
  <w:style w:type="paragraph" w:customStyle="1" w:styleId="xl86">
    <w:name w:val="xl86"/>
    <w:basedOn w:val="Navaden"/>
    <w:rsid w:val="00447C8C"/>
    <w:pPr>
      <w:pBdr>
        <w:top w:val="single" w:sz="8"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customStyle="1" w:styleId="xl87">
    <w:name w:val="xl87"/>
    <w:basedOn w:val="Navaden"/>
    <w:rsid w:val="00447C8C"/>
    <w:pPr>
      <w:pBdr>
        <w:bottom w:val="double" w:sz="6" w:space="0" w:color="auto"/>
      </w:pBdr>
      <w:spacing w:before="100" w:beforeAutospacing="1" w:after="100" w:afterAutospacing="1" w:line="240" w:lineRule="auto"/>
      <w:jc w:val="center"/>
      <w:textAlignment w:val="center"/>
    </w:pPr>
    <w:rPr>
      <w:rFonts w:ascii="Times New Roman" w:eastAsia="Times New Roman" w:hAnsi="Times New Roman"/>
      <w:sz w:val="24"/>
      <w:szCs w:val="24"/>
      <w:lang w:eastAsia="sl-SI"/>
    </w:rPr>
  </w:style>
  <w:style w:type="paragraph" w:styleId="Konnaopomba-besedilo">
    <w:name w:val="endnote text"/>
    <w:basedOn w:val="Navaden"/>
    <w:link w:val="Konnaopomba-besediloZnak"/>
    <w:uiPriority w:val="99"/>
    <w:semiHidden/>
    <w:unhideWhenUsed/>
    <w:rsid w:val="00447C8C"/>
    <w:pPr>
      <w:spacing w:after="0" w:line="240" w:lineRule="auto"/>
    </w:pPr>
    <w:rPr>
      <w:rFonts w:eastAsiaTheme="minorEastAsia"/>
      <w:sz w:val="20"/>
      <w:szCs w:val="20"/>
      <w:lang w:eastAsia="sl-SI"/>
    </w:rPr>
  </w:style>
  <w:style w:type="character" w:customStyle="1" w:styleId="Konnaopomba-besediloZnak">
    <w:name w:val="Končna opomba - besedilo Znak"/>
    <w:basedOn w:val="Privzetapisavaodstavka"/>
    <w:link w:val="Konnaopomba-besedilo"/>
    <w:uiPriority w:val="99"/>
    <w:semiHidden/>
    <w:rsid w:val="00447C8C"/>
    <w:rPr>
      <w:rFonts w:eastAsiaTheme="minorEastAsia"/>
      <w:sz w:val="20"/>
      <w:szCs w:val="20"/>
      <w:lang w:eastAsia="sl-SI"/>
    </w:rPr>
  </w:style>
  <w:style w:type="character" w:styleId="Konnaopomba-sklic">
    <w:name w:val="endnote reference"/>
    <w:basedOn w:val="Privzetapisavaodstavka"/>
    <w:uiPriority w:val="99"/>
    <w:semiHidden/>
    <w:unhideWhenUsed/>
    <w:rsid w:val="00447C8C"/>
    <w:rPr>
      <w:vertAlign w:val="superscript"/>
    </w:rPr>
  </w:style>
  <w:style w:type="character" w:customStyle="1" w:styleId="xbe">
    <w:name w:val="_xbe"/>
    <w:basedOn w:val="Privzetapisavaodstavka"/>
    <w:rsid w:val="00447C8C"/>
  </w:style>
  <w:style w:type="table" w:customStyle="1" w:styleId="TableGrid2">
    <w:name w:val="Table Grid2"/>
    <w:basedOn w:val="Navadnatabela"/>
    <w:next w:val="Tabelamrea"/>
    <w:uiPriority w:val="39"/>
    <w:rsid w:val="00447C8C"/>
    <w:pPr>
      <w:spacing w:after="1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zivenpoudarek">
    <w:name w:val="Intense Emphasis"/>
    <w:basedOn w:val="Privzetapisavaodstavka"/>
    <w:uiPriority w:val="21"/>
    <w:qFormat/>
    <w:rsid w:val="00447C8C"/>
    <w:rPr>
      <w:rFonts w:asciiTheme="minorHAnsi" w:eastAsiaTheme="minorEastAsia" w:hAnsiTheme="minorHAnsi" w:cstheme="minorBidi"/>
      <w:b/>
      <w:bCs/>
      <w:i/>
      <w:iCs/>
      <w:color w:val="943634" w:themeColor="accent2" w:themeShade="BF"/>
      <w:spacing w:val="0"/>
      <w:w w:val="100"/>
      <w:position w:val="0"/>
      <w:sz w:val="20"/>
      <w:szCs w:val="20"/>
    </w:rPr>
  </w:style>
  <w:style w:type="paragraph" w:styleId="NaslovTOC">
    <w:name w:val="TOC Heading"/>
    <w:basedOn w:val="Naslov1"/>
    <w:next w:val="Navaden"/>
    <w:uiPriority w:val="39"/>
    <w:unhideWhenUsed/>
    <w:qFormat/>
    <w:rsid w:val="00447C8C"/>
    <w:pPr>
      <w:pBdr>
        <w:left w:val="single" w:sz="12" w:space="12" w:color="C0504D" w:themeColor="accent2"/>
      </w:pBdr>
      <w:spacing w:before="80" w:after="80"/>
      <w:outlineLvl w:val="9"/>
    </w:pPr>
    <w:rPr>
      <w:rFonts w:asciiTheme="majorHAnsi" w:hAnsiTheme="majorHAnsi"/>
      <w:b w:val="0"/>
      <w:bCs w:val="0"/>
      <w:caps/>
      <w:spacing w:val="10"/>
      <w:sz w:val="36"/>
      <w:szCs w:val="36"/>
      <w:lang w:val="sl-SI" w:eastAsia="sl-SI"/>
    </w:rPr>
  </w:style>
  <w:style w:type="paragraph" w:customStyle="1" w:styleId="xmsonormal">
    <w:name w:val="x_msonormal"/>
    <w:basedOn w:val="Navaden"/>
    <w:rsid w:val="00447C8C"/>
    <w:pPr>
      <w:spacing w:before="100" w:beforeAutospacing="1" w:after="100" w:afterAutospacing="1" w:line="240" w:lineRule="auto"/>
    </w:pPr>
    <w:rPr>
      <w:rFonts w:ascii="Times New Roman" w:eastAsia="Times New Roman" w:hAnsi="Times New Roman"/>
      <w:sz w:val="24"/>
      <w:szCs w:val="24"/>
      <w:lang w:eastAsia="sl-SI"/>
    </w:rPr>
  </w:style>
  <w:style w:type="table" w:customStyle="1" w:styleId="Tabelamrea3">
    <w:name w:val="Tabela – mreža3"/>
    <w:basedOn w:val="Navadnatabela"/>
    <w:next w:val="Tabelamrea"/>
    <w:uiPriority w:val="59"/>
    <w:rsid w:val="00447C8C"/>
    <w:pPr>
      <w:spacing w:after="160" w:line="312"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pis">
    <w:name w:val="caption"/>
    <w:basedOn w:val="Navaden"/>
    <w:next w:val="Navaden"/>
    <w:uiPriority w:val="35"/>
    <w:unhideWhenUsed/>
    <w:qFormat/>
    <w:rsid w:val="00447C8C"/>
    <w:pPr>
      <w:spacing w:after="160" w:line="240" w:lineRule="auto"/>
    </w:pPr>
    <w:rPr>
      <w:rFonts w:eastAsiaTheme="minorEastAsia"/>
      <w:b/>
      <w:bCs/>
      <w:color w:val="C0504D" w:themeColor="accent2"/>
      <w:spacing w:val="10"/>
      <w:sz w:val="16"/>
      <w:szCs w:val="16"/>
      <w:lang w:eastAsia="sl-SI"/>
    </w:rPr>
  </w:style>
  <w:style w:type="character" w:styleId="Poudarek">
    <w:name w:val="Emphasis"/>
    <w:basedOn w:val="Privzetapisavaodstavka"/>
    <w:uiPriority w:val="20"/>
    <w:qFormat/>
    <w:rsid w:val="00447C8C"/>
    <w:rPr>
      <w:rFonts w:asciiTheme="minorHAnsi" w:eastAsiaTheme="minorEastAsia" w:hAnsiTheme="minorHAnsi" w:cstheme="minorBidi"/>
      <w:i/>
      <w:iCs/>
      <w:color w:val="943634" w:themeColor="accent2" w:themeShade="BF"/>
      <w:sz w:val="20"/>
      <w:szCs w:val="20"/>
    </w:rPr>
  </w:style>
  <w:style w:type="paragraph" w:styleId="Intenzivencitat">
    <w:name w:val="Intense Quote"/>
    <w:aliases w:val="Obrazec_Nova RD_MP"/>
    <w:basedOn w:val="Navaden"/>
    <w:next w:val="Navaden"/>
    <w:link w:val="IntenzivencitatZnak"/>
    <w:uiPriority w:val="99"/>
    <w:qFormat/>
    <w:rsid w:val="00447C8C"/>
    <w:pPr>
      <w:spacing w:before="100" w:beforeAutospacing="1" w:after="240" w:line="312" w:lineRule="auto"/>
      <w:ind w:left="936" w:right="936"/>
      <w:jc w:val="center"/>
    </w:pPr>
    <w:rPr>
      <w:rFonts w:asciiTheme="majorHAnsi" w:eastAsiaTheme="majorEastAsia" w:hAnsiTheme="majorHAnsi" w:cstheme="majorBidi"/>
      <w:caps/>
      <w:color w:val="943634" w:themeColor="accent2" w:themeShade="BF"/>
      <w:spacing w:val="10"/>
      <w:sz w:val="28"/>
      <w:szCs w:val="28"/>
      <w:lang w:eastAsia="sl-SI"/>
    </w:rPr>
  </w:style>
  <w:style w:type="character" w:customStyle="1" w:styleId="IntenzivencitatZnak">
    <w:name w:val="Intenziven citat Znak"/>
    <w:aliases w:val="Obrazec_Nova RD_MP Znak"/>
    <w:basedOn w:val="Privzetapisavaodstavka"/>
    <w:link w:val="Intenzivencitat"/>
    <w:uiPriority w:val="99"/>
    <w:rsid w:val="00447C8C"/>
    <w:rPr>
      <w:rFonts w:asciiTheme="majorHAnsi" w:eastAsiaTheme="majorEastAsia" w:hAnsiTheme="majorHAnsi" w:cstheme="majorBidi"/>
      <w:caps/>
      <w:color w:val="943634" w:themeColor="accent2" w:themeShade="BF"/>
      <w:spacing w:val="10"/>
      <w:sz w:val="28"/>
      <w:szCs w:val="28"/>
      <w:lang w:eastAsia="sl-SI"/>
    </w:rPr>
  </w:style>
  <w:style w:type="character" w:styleId="Neenpoudarek">
    <w:name w:val="Subtle Emphasis"/>
    <w:aliases w:val="Nežen poudarek_Obrazec_Nova RD_MP"/>
    <w:basedOn w:val="Privzetapisavaodstavka"/>
    <w:uiPriority w:val="99"/>
    <w:qFormat/>
    <w:rsid w:val="00447C8C"/>
    <w:rPr>
      <w:i/>
      <w:iCs/>
      <w:color w:val="auto"/>
    </w:rPr>
  </w:style>
  <w:style w:type="character" w:styleId="Neensklic">
    <w:name w:val="Subtle Reference"/>
    <w:basedOn w:val="Privzetapisavaodstavka"/>
    <w:uiPriority w:val="31"/>
    <w:qFormat/>
    <w:rsid w:val="00447C8C"/>
    <w:rPr>
      <w:rFonts w:asciiTheme="minorHAnsi" w:eastAsiaTheme="minorEastAsia" w:hAnsiTheme="minorHAnsi" w:cstheme="minorBidi"/>
      <w:caps w:val="0"/>
      <w:smallCaps/>
      <w:color w:val="auto"/>
      <w:spacing w:val="10"/>
      <w:w w:val="100"/>
      <w:sz w:val="20"/>
      <w:szCs w:val="20"/>
      <w:u w:val="single" w:color="7F7F7F" w:themeColor="text1" w:themeTint="80"/>
    </w:rPr>
  </w:style>
  <w:style w:type="character" w:styleId="Intenzivensklic">
    <w:name w:val="Intense Reference"/>
    <w:basedOn w:val="Privzetapisavaodstavka"/>
    <w:uiPriority w:val="32"/>
    <w:qFormat/>
    <w:rsid w:val="00447C8C"/>
    <w:rPr>
      <w:rFonts w:asciiTheme="minorHAnsi" w:eastAsiaTheme="minorEastAsia" w:hAnsiTheme="minorHAnsi" w:cstheme="minorBidi"/>
      <w:b/>
      <w:bCs/>
      <w:caps w:val="0"/>
      <w:smallCaps/>
      <w:color w:val="191919" w:themeColor="text1" w:themeTint="E6"/>
      <w:spacing w:val="10"/>
      <w:w w:val="100"/>
      <w:position w:val="0"/>
      <w:sz w:val="20"/>
      <w:szCs w:val="20"/>
      <w:u w:val="single"/>
    </w:rPr>
  </w:style>
  <w:style w:type="paragraph" w:styleId="Revizija">
    <w:name w:val="Revision"/>
    <w:hidden/>
    <w:uiPriority w:val="99"/>
    <w:semiHidden/>
    <w:rsid w:val="00447C8C"/>
    <w:pPr>
      <w:spacing w:after="0" w:line="240" w:lineRule="auto"/>
    </w:pPr>
    <w:rPr>
      <w:rFonts w:eastAsiaTheme="minorEastAsia"/>
      <w:sz w:val="21"/>
      <w:szCs w:val="21"/>
      <w:lang w:eastAsia="sl-SI"/>
    </w:rPr>
  </w:style>
  <w:style w:type="character" w:customStyle="1" w:styleId="Nerazreenaomemba1">
    <w:name w:val="Nerazrešena omemba1"/>
    <w:basedOn w:val="Privzetapisavaodstavka"/>
    <w:uiPriority w:val="99"/>
    <w:unhideWhenUsed/>
    <w:rsid w:val="00447C8C"/>
    <w:rPr>
      <w:color w:val="605E5C"/>
      <w:shd w:val="clear" w:color="auto" w:fill="E1DFDD"/>
    </w:rPr>
  </w:style>
  <w:style w:type="character" w:styleId="Nerazreenaomemba">
    <w:name w:val="Unresolved Mention"/>
    <w:basedOn w:val="Privzetapisavaodstavka"/>
    <w:uiPriority w:val="99"/>
    <w:unhideWhenUsed/>
    <w:rsid w:val="00447C8C"/>
    <w:rPr>
      <w:color w:val="605E5C"/>
      <w:shd w:val="clear" w:color="auto" w:fill="E1DFDD"/>
    </w:rPr>
  </w:style>
  <w:style w:type="numbering" w:customStyle="1" w:styleId="Brezseznama2">
    <w:name w:val="Brez seznama2"/>
    <w:next w:val="Brezseznama"/>
    <w:uiPriority w:val="99"/>
    <w:semiHidden/>
    <w:unhideWhenUsed/>
    <w:rsid w:val="00925925"/>
  </w:style>
  <w:style w:type="numbering" w:customStyle="1" w:styleId="NoList11">
    <w:name w:val="No List11"/>
    <w:next w:val="Brezseznama"/>
    <w:uiPriority w:val="99"/>
    <w:semiHidden/>
    <w:unhideWhenUsed/>
    <w:rsid w:val="00925925"/>
  </w:style>
  <w:style w:type="numbering" w:customStyle="1" w:styleId="Headings1">
    <w:name w:val="Headings1"/>
    <w:uiPriority w:val="99"/>
    <w:rsid w:val="00925925"/>
  </w:style>
  <w:style w:type="numbering" w:customStyle="1" w:styleId="ListBullets1">
    <w:name w:val="List Bullets1"/>
    <w:uiPriority w:val="99"/>
    <w:rsid w:val="00925925"/>
  </w:style>
  <w:style w:type="numbering" w:customStyle="1" w:styleId="Lists1">
    <w:name w:val="Lists1"/>
    <w:uiPriority w:val="99"/>
    <w:rsid w:val="00925925"/>
  </w:style>
  <w:style w:type="numbering" w:customStyle="1" w:styleId="Brezseznama12">
    <w:name w:val="Brez seznama12"/>
    <w:next w:val="Brezseznama"/>
    <w:semiHidden/>
    <w:rsid w:val="00925925"/>
  </w:style>
  <w:style w:type="numbering" w:customStyle="1" w:styleId="WWNum44">
    <w:name w:val="WWNum44"/>
    <w:basedOn w:val="Brezseznama"/>
    <w:rsid w:val="00925925"/>
    <w:pPr>
      <w:numPr>
        <w:numId w:val="5"/>
      </w:numPr>
    </w:pPr>
  </w:style>
  <w:style w:type="numbering" w:customStyle="1" w:styleId="WWNum441">
    <w:name w:val="WWNum441"/>
    <w:basedOn w:val="Brezseznama"/>
    <w:rsid w:val="00925925"/>
  </w:style>
  <w:style w:type="table" w:customStyle="1" w:styleId="TableGridPHPDOCX">
    <w:name w:val="Table Grid PHPDOCX"/>
    <w:uiPriority w:val="59"/>
    <w:rsid w:val="0092592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Besedilooznabemesta">
    <w:name w:val="Placeholder Text"/>
    <w:basedOn w:val="Privzetapisavaodstavka"/>
    <w:uiPriority w:val="99"/>
    <w:semiHidden/>
    <w:rsid w:val="00925925"/>
  </w:style>
  <w:style w:type="character" w:customStyle="1" w:styleId="cf01">
    <w:name w:val="cf01"/>
    <w:basedOn w:val="Privzetapisavaodstavka"/>
    <w:rsid w:val="00FF5E2B"/>
    <w:rPr>
      <w:rFonts w:ascii="Segoe UI" w:hAnsi="Segoe UI" w:cs="Segoe UI" w:hint="default"/>
      <w:i/>
      <w:iCs/>
      <w:sz w:val="18"/>
      <w:szCs w:val="18"/>
    </w:rPr>
  </w:style>
  <w:style w:type="table" w:styleId="Tabelamrea4poudarek6">
    <w:name w:val="Grid Table 4 Accent 6"/>
    <w:basedOn w:val="Navadnatabela"/>
    <w:uiPriority w:val="49"/>
    <w:rsid w:val="00360592"/>
    <w:pPr>
      <w:spacing w:after="0" w:line="240" w:lineRule="auto"/>
    </w:p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color w:val="FFFFFF" w:themeColor="background1"/>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insideH w:val="nil"/>
          <w:insideV w:val="nil"/>
        </w:tcBorders>
        <w:shd w:val="clear" w:color="auto" w:fill="F79646" w:themeFill="accent6"/>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customStyle="1" w:styleId="Tabelamrea2">
    <w:name w:val="Tabela – mreža2"/>
    <w:basedOn w:val="Navadnatabela"/>
    <w:uiPriority w:val="39"/>
    <w:rsid w:val="00360592"/>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3slograzpis">
    <w:name w:val="naslov 3 slograzpis"/>
    <w:basedOn w:val="Navaden-zamik"/>
    <w:next w:val="Navaden"/>
    <w:autoRedefine/>
    <w:qFormat/>
    <w:rsid w:val="00360592"/>
    <w:pPr>
      <w:ind w:left="0"/>
    </w:pPr>
    <w:rPr>
      <w:rFonts w:ascii="Arial" w:eastAsia="Times New Roman" w:hAnsi="Arial" w:cs="Arial"/>
      <w:b/>
      <w:iCs/>
      <w:noProof/>
      <w:sz w:val="20"/>
      <w:szCs w:val="20"/>
      <w:lang w:val="sl-SI"/>
    </w:rPr>
  </w:style>
  <w:style w:type="paragraph" w:styleId="Navaden-zamik">
    <w:name w:val="Normal Indent"/>
    <w:basedOn w:val="Navaden"/>
    <w:uiPriority w:val="99"/>
    <w:semiHidden/>
    <w:unhideWhenUsed/>
    <w:rsid w:val="00360592"/>
    <w:pPr>
      <w:spacing w:after="0" w:line="240" w:lineRule="auto"/>
      <w:ind w:left="720"/>
    </w:pPr>
    <w:rPr>
      <w:sz w:val="24"/>
      <w:szCs w:val="24"/>
      <w:lang w:val="en-US"/>
    </w:rPr>
  </w:style>
  <w:style w:type="paragraph" w:customStyle="1" w:styleId="Poglavje1">
    <w:name w:val="Poglavje 1"/>
    <w:basedOn w:val="Telobesedila"/>
    <w:uiPriority w:val="99"/>
    <w:qFormat/>
    <w:rsid w:val="00360592"/>
    <w:pPr>
      <w:spacing w:after="0" w:line="240" w:lineRule="auto"/>
      <w:jc w:val="both"/>
    </w:pPr>
    <w:rPr>
      <w:rFonts w:ascii="Arial" w:eastAsia="Times New Roman" w:hAnsi="Arial" w:cs="Times New Roman"/>
      <w:b/>
      <w:i/>
      <w:sz w:val="20"/>
      <w:szCs w:val="24"/>
    </w:rPr>
  </w:style>
  <w:style w:type="character" w:customStyle="1" w:styleId="Nerazreenaomemba2">
    <w:name w:val="Nerazrešena omemba2"/>
    <w:basedOn w:val="Privzetapisavaodstavka"/>
    <w:uiPriority w:val="99"/>
    <w:semiHidden/>
    <w:unhideWhenUsed/>
    <w:rsid w:val="00360592"/>
    <w:rPr>
      <w:color w:val="605E5C"/>
      <w:shd w:val="clear" w:color="auto" w:fill="E1DFDD"/>
    </w:rPr>
  </w:style>
  <w:style w:type="paragraph" w:customStyle="1" w:styleId="RecommList">
    <w:name w:val="RecommList"/>
    <w:basedOn w:val="Navaden"/>
    <w:rsid w:val="00360592"/>
    <w:pPr>
      <w:numPr>
        <w:numId w:val="8"/>
      </w:numPr>
      <w:tabs>
        <w:tab w:val="left" w:pos="357"/>
        <w:tab w:val="right" w:pos="9101"/>
      </w:tabs>
      <w:spacing w:after="60" w:line="240" w:lineRule="atLeast"/>
      <w:ind w:right="283"/>
      <w:jc w:val="both"/>
    </w:pPr>
    <w:rPr>
      <w:rFonts w:ascii="Arial" w:eastAsia="Times New Roman" w:hAnsi="Arial" w:cs="Calibri"/>
      <w:noProof/>
      <w:kern w:val="2"/>
      <w:sz w:val="18"/>
      <w:szCs w:val="20"/>
      <w:lang w:val="en-US"/>
    </w:rPr>
  </w:style>
  <w:style w:type="paragraph" w:customStyle="1" w:styleId="Sklic-vrstica">
    <w:name w:val="Sklic- vrstica"/>
    <w:basedOn w:val="Telobesedila"/>
    <w:rsid w:val="00360592"/>
    <w:pPr>
      <w:overflowPunct w:val="0"/>
      <w:autoSpaceDE w:val="0"/>
      <w:autoSpaceDN w:val="0"/>
      <w:adjustRightInd w:val="0"/>
      <w:spacing w:line="240" w:lineRule="auto"/>
      <w:jc w:val="both"/>
    </w:pPr>
    <w:rPr>
      <w:rFonts w:ascii="Times New Roman" w:eastAsia="Times New Roman" w:hAnsi="Times New Roman" w:cs="Times New Roman"/>
      <w:sz w:val="24"/>
      <w:szCs w:val="20"/>
      <w:lang w:val="x-none" w:eastAsia="x-none"/>
    </w:rPr>
  </w:style>
  <w:style w:type="paragraph" w:styleId="Kazalovsebine3">
    <w:name w:val="toc 3"/>
    <w:basedOn w:val="Navaden"/>
    <w:next w:val="Navaden"/>
    <w:autoRedefine/>
    <w:uiPriority w:val="39"/>
    <w:unhideWhenUsed/>
    <w:rsid w:val="00360592"/>
    <w:pPr>
      <w:tabs>
        <w:tab w:val="right" w:leader="dot" w:pos="9062"/>
      </w:tabs>
      <w:spacing w:after="100"/>
      <w:ind w:left="440"/>
    </w:pPr>
  </w:style>
  <w:style w:type="table" w:customStyle="1" w:styleId="TableNormal1">
    <w:name w:val="Table Normal1"/>
    <w:rsid w:val="00360592"/>
    <w:pPr>
      <w:spacing w:after="0" w:line="240" w:lineRule="auto"/>
    </w:pPr>
    <w:rPr>
      <w:rFonts w:ascii="Times New Roman" w:eastAsia="Arial Unicode MS" w:hAnsi="Times New Roman" w:cs="Times New Roman"/>
      <w:sz w:val="20"/>
      <w:szCs w:val="20"/>
    </w:rPr>
    <w:tblPr>
      <w:tblCellMar>
        <w:top w:w="0" w:type="dxa"/>
        <w:left w:w="0" w:type="dxa"/>
        <w:bottom w:w="0" w:type="dxa"/>
        <w:right w:w="0" w:type="dxa"/>
      </w:tblCellMar>
    </w:tblPr>
  </w:style>
  <w:style w:type="paragraph" w:customStyle="1" w:styleId="Slog1">
    <w:name w:val="Slog1"/>
    <w:basedOn w:val="Naslov3"/>
    <w:autoRedefine/>
    <w:rsid w:val="00360592"/>
    <w:pPr>
      <w:spacing w:before="0" w:line="276" w:lineRule="auto"/>
      <w:ind w:left="708"/>
    </w:pPr>
    <w:rPr>
      <w:rFonts w:ascii="Arial" w:eastAsia="Times New Roman" w:hAnsi="Arial" w:cs="Arial"/>
      <w:caps w:val="0"/>
      <w:sz w:val="22"/>
      <w:szCs w:val="22"/>
      <w:lang w:eastAsia="zh-CN"/>
    </w:rPr>
  </w:style>
  <w:style w:type="paragraph" w:customStyle="1" w:styleId="Slog4mpr">
    <w:name w:val="Slog4mpr"/>
    <w:basedOn w:val="Navaden"/>
    <w:qFormat/>
    <w:rsid w:val="00360592"/>
    <w:pPr>
      <w:keepNext/>
      <w:keepLines/>
      <w:numPr>
        <w:numId w:val="9"/>
      </w:numPr>
      <w:spacing w:after="0"/>
      <w:outlineLvl w:val="2"/>
    </w:pPr>
    <w:rPr>
      <w:rFonts w:ascii="Arial" w:eastAsia="Times New Roman" w:hAnsi="Arial" w:cs="Arial"/>
      <w:b/>
      <w:bCs/>
      <w:color w:val="541C72"/>
      <w:lang w:eastAsia="zh-CN"/>
    </w:rPr>
  </w:style>
  <w:style w:type="paragraph" w:customStyle="1" w:styleId="Slog4MP">
    <w:name w:val="Slog4MP"/>
    <w:basedOn w:val="Naslov3"/>
    <w:qFormat/>
    <w:rsid w:val="00360592"/>
    <w:pPr>
      <w:numPr>
        <w:numId w:val="10"/>
      </w:numPr>
      <w:spacing w:before="0" w:line="276" w:lineRule="auto"/>
    </w:pPr>
    <w:rPr>
      <w:rFonts w:ascii="Arial" w:eastAsia="Times New Roman" w:hAnsi="Arial" w:cs="Arial"/>
      <w:b/>
      <w:bCs/>
      <w:caps w:val="0"/>
      <w:sz w:val="22"/>
      <w:szCs w:val="22"/>
      <w:lang w:eastAsia="zh-CN"/>
    </w:rPr>
  </w:style>
  <w:style w:type="paragraph" w:customStyle="1" w:styleId="Slog3">
    <w:name w:val="Slog3"/>
    <w:basedOn w:val="Navaden"/>
    <w:autoRedefine/>
    <w:uiPriority w:val="99"/>
    <w:rsid w:val="00360592"/>
    <w:pPr>
      <w:pageBreakBefore/>
      <w:tabs>
        <w:tab w:val="right" w:pos="2556"/>
        <w:tab w:val="right" w:pos="5609"/>
      </w:tabs>
      <w:suppressAutoHyphens/>
      <w:autoSpaceDN w:val="0"/>
      <w:spacing w:after="0"/>
      <w:ind w:right="6"/>
      <w:jc w:val="right"/>
      <w:textAlignment w:val="baseline"/>
      <w:outlineLvl w:val="1"/>
    </w:pPr>
    <w:rPr>
      <w:rFonts w:ascii="Arial" w:eastAsia="Calibri" w:hAnsi="Arial" w:cs="Arial"/>
      <w:b/>
      <w:i/>
      <w:iCs/>
    </w:rPr>
  </w:style>
  <w:style w:type="character" w:customStyle="1" w:styleId="Naslov3MKZnak">
    <w:name w:val="Naslov 3 MK Znak"/>
    <w:rsid w:val="00360592"/>
    <w:rPr>
      <w:rFonts w:ascii="Arial" w:hAnsi="Arial" w:cs="Arial"/>
      <w:b/>
      <w:bCs/>
      <w:kern w:val="3"/>
      <w:sz w:val="22"/>
      <w:szCs w:val="22"/>
      <w:lang w:val="sl-SI"/>
    </w:rPr>
  </w:style>
  <w:style w:type="character" w:customStyle="1" w:styleId="Bodytext10">
    <w:name w:val="Body text (10)"/>
    <w:link w:val="Bodytext101"/>
    <w:uiPriority w:val="99"/>
    <w:rsid w:val="00360592"/>
    <w:rPr>
      <w:shd w:val="clear" w:color="auto" w:fill="FFFFFF"/>
    </w:rPr>
  </w:style>
  <w:style w:type="paragraph" w:customStyle="1" w:styleId="Bodytext101">
    <w:name w:val="Body text (10)1"/>
    <w:basedOn w:val="Navaden"/>
    <w:link w:val="Bodytext10"/>
    <w:uiPriority w:val="99"/>
    <w:rsid w:val="00360592"/>
    <w:pPr>
      <w:shd w:val="clear" w:color="auto" w:fill="FFFFFF"/>
      <w:spacing w:before="600" w:after="0" w:line="518" w:lineRule="exact"/>
    </w:pPr>
  </w:style>
  <w:style w:type="character" w:customStyle="1" w:styleId="Bodytext17">
    <w:name w:val="Body text (17)"/>
    <w:link w:val="Bodytext171"/>
    <w:uiPriority w:val="99"/>
    <w:rsid w:val="00360592"/>
    <w:rPr>
      <w:shd w:val="clear" w:color="auto" w:fill="FFFFFF"/>
    </w:rPr>
  </w:style>
  <w:style w:type="paragraph" w:customStyle="1" w:styleId="Bodytext171">
    <w:name w:val="Body text (17)1"/>
    <w:basedOn w:val="Navaden"/>
    <w:link w:val="Bodytext17"/>
    <w:uiPriority w:val="99"/>
    <w:rsid w:val="00360592"/>
    <w:pPr>
      <w:shd w:val="clear" w:color="auto" w:fill="FFFFFF"/>
      <w:spacing w:after="0" w:line="398" w:lineRule="exact"/>
      <w:ind w:hanging="360"/>
      <w:jc w:val="both"/>
    </w:pPr>
  </w:style>
  <w:style w:type="character" w:customStyle="1" w:styleId="Bodytext109pt27">
    <w:name w:val="Body text (10) + 9 pt27"/>
    <w:uiPriority w:val="99"/>
    <w:rsid w:val="00360592"/>
    <w:rPr>
      <w:sz w:val="18"/>
      <w:szCs w:val="18"/>
      <w:shd w:val="clear" w:color="auto" w:fill="FFFFFF"/>
    </w:rPr>
  </w:style>
  <w:style w:type="character" w:customStyle="1" w:styleId="Bodytext179pt4">
    <w:name w:val="Body text (17) + 9 pt4"/>
    <w:uiPriority w:val="99"/>
    <w:rsid w:val="00360592"/>
    <w:rPr>
      <w:rFonts w:ascii="Arial Unicode MS" w:eastAsia="Arial Unicode MS" w:cs="Arial Unicode MS"/>
      <w:noProof/>
      <w:sz w:val="18"/>
      <w:szCs w:val="18"/>
      <w:shd w:val="clear" w:color="auto" w:fill="FFFFFF"/>
    </w:rPr>
  </w:style>
  <w:style w:type="paragraph" w:customStyle="1" w:styleId="odstavek">
    <w:name w:val="odstavek"/>
    <w:basedOn w:val="Navaden"/>
    <w:rsid w:val="0036059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rkovnatokazaodstavkom">
    <w:name w:val="rkovnatokazaodstavkom"/>
    <w:basedOn w:val="Navaden"/>
    <w:rsid w:val="00360592"/>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azalo1">
    <w:name w:val="kazalo 1"/>
    <w:basedOn w:val="Odstavekseznama"/>
    <w:link w:val="kazalo1Znak"/>
    <w:qFormat/>
    <w:rsid w:val="00CC2E06"/>
    <w:pPr>
      <w:numPr>
        <w:numId w:val="6"/>
      </w:numPr>
      <w:spacing w:after="0"/>
      <w:jc w:val="both"/>
      <w:outlineLvl w:val="0"/>
    </w:pPr>
    <w:rPr>
      <w:rFonts w:ascii="Arial" w:eastAsia="Times New Roman" w:hAnsi="Arial" w:cs="Arial"/>
      <w:b/>
      <w:sz w:val="20"/>
      <w:szCs w:val="20"/>
    </w:rPr>
  </w:style>
  <w:style w:type="character" w:customStyle="1" w:styleId="kazalo1Znak">
    <w:name w:val="kazalo 1 Znak"/>
    <w:basedOn w:val="OdstavekseznamaZnak"/>
    <w:link w:val="kazalo1"/>
    <w:rsid w:val="00CC2E06"/>
    <w:rPr>
      <w:rFonts w:ascii="Arial" w:eastAsia="Times New Roman" w:hAnsi="Arial" w:cs="Arial"/>
      <w:b/>
      <w:sz w:val="20"/>
      <w:szCs w:val="20"/>
      <w:lang w:eastAsia="sl-SI"/>
    </w:rPr>
  </w:style>
  <w:style w:type="paragraph" w:customStyle="1" w:styleId="kazalo2">
    <w:name w:val="kazalo 2"/>
    <w:basedOn w:val="Odstavekseznama"/>
    <w:link w:val="kazalo2Znak"/>
    <w:qFormat/>
    <w:rsid w:val="00CC2E06"/>
    <w:pPr>
      <w:numPr>
        <w:ilvl w:val="1"/>
        <w:numId w:val="7"/>
      </w:numPr>
      <w:spacing w:after="0"/>
      <w:jc w:val="both"/>
      <w:outlineLvl w:val="0"/>
    </w:pPr>
    <w:rPr>
      <w:rFonts w:ascii="Arial" w:eastAsia="Times New Roman" w:hAnsi="Arial" w:cs="Arial"/>
      <w:b/>
      <w:sz w:val="20"/>
      <w:szCs w:val="20"/>
    </w:rPr>
  </w:style>
  <w:style w:type="character" w:customStyle="1" w:styleId="kazalo2Znak">
    <w:name w:val="kazalo 2 Znak"/>
    <w:basedOn w:val="OdstavekseznamaZnak"/>
    <w:link w:val="kazalo2"/>
    <w:rsid w:val="00CC2E06"/>
    <w:rPr>
      <w:rFonts w:ascii="Arial" w:eastAsia="Times New Roman" w:hAnsi="Arial" w:cs="Arial"/>
      <w:b/>
      <w:sz w:val="20"/>
      <w:szCs w:val="20"/>
      <w:lang w:eastAsia="sl-SI"/>
    </w:rPr>
  </w:style>
  <w:style w:type="character" w:customStyle="1" w:styleId="ZadevapripombeZnak1">
    <w:name w:val="Zadeva pripombe Znak1"/>
    <w:basedOn w:val="PripombabesediloZnak"/>
    <w:uiPriority w:val="99"/>
    <w:semiHidden/>
    <w:rsid w:val="009111E0"/>
    <w:rPr>
      <w:rFonts w:ascii="Myriad Pro" w:eastAsiaTheme="minorEastAsia" w:hAnsi="Myriad Pro"/>
      <w:b/>
      <w:bCs/>
      <w:sz w:val="20"/>
      <w:szCs w:val="20"/>
      <w:lang w:eastAsia="sl-SI"/>
    </w:rPr>
  </w:style>
  <w:style w:type="character" w:customStyle="1" w:styleId="BesedilooblakaZnak1">
    <w:name w:val="Besedilo oblačka Znak1"/>
    <w:basedOn w:val="Privzetapisavaodstavka"/>
    <w:uiPriority w:val="99"/>
    <w:semiHidden/>
    <w:rsid w:val="009111E0"/>
    <w:rPr>
      <w:rFonts w:ascii="Segoe UI" w:hAnsi="Segoe UI" w:cs="Segoe UI"/>
      <w:sz w:val="18"/>
      <w:szCs w:val="18"/>
    </w:rPr>
  </w:style>
  <w:style w:type="character" w:customStyle="1" w:styleId="Konnaopomba-besediloZnak1">
    <w:name w:val="Končna opomba - besedilo Znak1"/>
    <w:basedOn w:val="Privzetapisavaodstavka"/>
    <w:uiPriority w:val="99"/>
    <w:semiHidden/>
    <w:rsid w:val="009111E0"/>
    <w:rPr>
      <w:sz w:val="20"/>
      <w:szCs w:val="20"/>
    </w:rPr>
  </w:style>
  <w:style w:type="character" w:customStyle="1" w:styleId="tabelaZnak">
    <w:name w:val="tabela Znak"/>
    <w:link w:val="tabela"/>
    <w:rsid w:val="009111E0"/>
    <w:rPr>
      <w:rFonts w:ascii="Arial Narrow" w:hAnsi="Arial Narrow" w:cs="Arial"/>
      <w:sz w:val="18"/>
      <w:szCs w:val="24"/>
    </w:rPr>
  </w:style>
  <w:style w:type="paragraph" w:customStyle="1" w:styleId="tabela">
    <w:name w:val="tabela"/>
    <w:basedOn w:val="Navaden"/>
    <w:link w:val="tabelaZnak"/>
    <w:rsid w:val="009111E0"/>
    <w:pPr>
      <w:autoSpaceDE w:val="0"/>
      <w:autoSpaceDN w:val="0"/>
      <w:adjustRightInd w:val="0"/>
      <w:spacing w:before="40" w:after="40" w:line="200" w:lineRule="exact"/>
    </w:pPr>
    <w:rPr>
      <w:rFonts w:ascii="Arial Narrow" w:hAnsi="Arial Narrow" w:cs="Arial"/>
      <w:sz w:val="18"/>
      <w:szCs w:val="24"/>
    </w:rPr>
  </w:style>
  <w:style w:type="paragraph" w:customStyle="1" w:styleId="pf0">
    <w:name w:val="pf0"/>
    <w:basedOn w:val="Navaden"/>
    <w:rsid w:val="009111E0"/>
    <w:pPr>
      <w:spacing w:before="100" w:beforeAutospacing="1" w:after="100" w:afterAutospacing="1" w:line="240" w:lineRule="auto"/>
    </w:pPr>
    <w:rPr>
      <w:rFonts w:ascii="Times New Roman" w:eastAsia="Times New Roman" w:hAnsi="Times New Roman" w:cs="Times New Roman"/>
      <w:sz w:val="24"/>
      <w:szCs w:val="24"/>
      <w:lang w:eastAsia="sl-SI"/>
    </w:rPr>
  </w:style>
  <w:style w:type="table" w:customStyle="1" w:styleId="Tabelamrea1">
    <w:name w:val="Tabela – mreža1"/>
    <w:basedOn w:val="Navadnatabela"/>
    <w:next w:val="Tabelamrea"/>
    <w:uiPriority w:val="59"/>
    <w:rsid w:val="009111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896434">
      <w:bodyDiv w:val="1"/>
      <w:marLeft w:val="0"/>
      <w:marRight w:val="0"/>
      <w:marTop w:val="0"/>
      <w:marBottom w:val="0"/>
      <w:divBdr>
        <w:top w:val="none" w:sz="0" w:space="0" w:color="auto"/>
        <w:left w:val="none" w:sz="0" w:space="0" w:color="auto"/>
        <w:bottom w:val="none" w:sz="0" w:space="0" w:color="auto"/>
        <w:right w:val="none" w:sz="0" w:space="0" w:color="auto"/>
      </w:divBdr>
    </w:div>
    <w:div w:id="32274369">
      <w:bodyDiv w:val="1"/>
      <w:marLeft w:val="0"/>
      <w:marRight w:val="0"/>
      <w:marTop w:val="0"/>
      <w:marBottom w:val="0"/>
      <w:divBdr>
        <w:top w:val="none" w:sz="0" w:space="0" w:color="auto"/>
        <w:left w:val="none" w:sz="0" w:space="0" w:color="auto"/>
        <w:bottom w:val="none" w:sz="0" w:space="0" w:color="auto"/>
        <w:right w:val="none" w:sz="0" w:space="0" w:color="auto"/>
      </w:divBdr>
    </w:div>
    <w:div w:id="50546747">
      <w:bodyDiv w:val="1"/>
      <w:marLeft w:val="0"/>
      <w:marRight w:val="0"/>
      <w:marTop w:val="0"/>
      <w:marBottom w:val="0"/>
      <w:divBdr>
        <w:top w:val="none" w:sz="0" w:space="0" w:color="auto"/>
        <w:left w:val="none" w:sz="0" w:space="0" w:color="auto"/>
        <w:bottom w:val="none" w:sz="0" w:space="0" w:color="auto"/>
        <w:right w:val="none" w:sz="0" w:space="0" w:color="auto"/>
      </w:divBdr>
    </w:div>
    <w:div w:id="169955370">
      <w:bodyDiv w:val="1"/>
      <w:marLeft w:val="0"/>
      <w:marRight w:val="0"/>
      <w:marTop w:val="0"/>
      <w:marBottom w:val="0"/>
      <w:divBdr>
        <w:top w:val="none" w:sz="0" w:space="0" w:color="auto"/>
        <w:left w:val="none" w:sz="0" w:space="0" w:color="auto"/>
        <w:bottom w:val="none" w:sz="0" w:space="0" w:color="auto"/>
        <w:right w:val="none" w:sz="0" w:space="0" w:color="auto"/>
      </w:divBdr>
    </w:div>
    <w:div w:id="192154513">
      <w:bodyDiv w:val="1"/>
      <w:marLeft w:val="0"/>
      <w:marRight w:val="0"/>
      <w:marTop w:val="0"/>
      <w:marBottom w:val="0"/>
      <w:divBdr>
        <w:top w:val="none" w:sz="0" w:space="0" w:color="auto"/>
        <w:left w:val="none" w:sz="0" w:space="0" w:color="auto"/>
        <w:bottom w:val="none" w:sz="0" w:space="0" w:color="auto"/>
        <w:right w:val="none" w:sz="0" w:space="0" w:color="auto"/>
      </w:divBdr>
    </w:div>
    <w:div w:id="235820869">
      <w:bodyDiv w:val="1"/>
      <w:marLeft w:val="0"/>
      <w:marRight w:val="0"/>
      <w:marTop w:val="0"/>
      <w:marBottom w:val="0"/>
      <w:divBdr>
        <w:top w:val="none" w:sz="0" w:space="0" w:color="auto"/>
        <w:left w:val="none" w:sz="0" w:space="0" w:color="auto"/>
        <w:bottom w:val="none" w:sz="0" w:space="0" w:color="auto"/>
        <w:right w:val="none" w:sz="0" w:space="0" w:color="auto"/>
      </w:divBdr>
    </w:div>
    <w:div w:id="238255087">
      <w:bodyDiv w:val="1"/>
      <w:marLeft w:val="0"/>
      <w:marRight w:val="0"/>
      <w:marTop w:val="0"/>
      <w:marBottom w:val="0"/>
      <w:divBdr>
        <w:top w:val="none" w:sz="0" w:space="0" w:color="auto"/>
        <w:left w:val="none" w:sz="0" w:space="0" w:color="auto"/>
        <w:bottom w:val="none" w:sz="0" w:space="0" w:color="auto"/>
        <w:right w:val="none" w:sz="0" w:space="0" w:color="auto"/>
      </w:divBdr>
    </w:div>
    <w:div w:id="254098968">
      <w:bodyDiv w:val="1"/>
      <w:marLeft w:val="0"/>
      <w:marRight w:val="0"/>
      <w:marTop w:val="0"/>
      <w:marBottom w:val="0"/>
      <w:divBdr>
        <w:top w:val="none" w:sz="0" w:space="0" w:color="auto"/>
        <w:left w:val="none" w:sz="0" w:space="0" w:color="auto"/>
        <w:bottom w:val="none" w:sz="0" w:space="0" w:color="auto"/>
        <w:right w:val="none" w:sz="0" w:space="0" w:color="auto"/>
      </w:divBdr>
    </w:div>
    <w:div w:id="266616609">
      <w:bodyDiv w:val="1"/>
      <w:marLeft w:val="0"/>
      <w:marRight w:val="0"/>
      <w:marTop w:val="0"/>
      <w:marBottom w:val="0"/>
      <w:divBdr>
        <w:top w:val="none" w:sz="0" w:space="0" w:color="auto"/>
        <w:left w:val="none" w:sz="0" w:space="0" w:color="auto"/>
        <w:bottom w:val="none" w:sz="0" w:space="0" w:color="auto"/>
        <w:right w:val="none" w:sz="0" w:space="0" w:color="auto"/>
      </w:divBdr>
    </w:div>
    <w:div w:id="334496828">
      <w:bodyDiv w:val="1"/>
      <w:marLeft w:val="0"/>
      <w:marRight w:val="0"/>
      <w:marTop w:val="0"/>
      <w:marBottom w:val="0"/>
      <w:divBdr>
        <w:top w:val="none" w:sz="0" w:space="0" w:color="auto"/>
        <w:left w:val="none" w:sz="0" w:space="0" w:color="auto"/>
        <w:bottom w:val="none" w:sz="0" w:space="0" w:color="auto"/>
        <w:right w:val="none" w:sz="0" w:space="0" w:color="auto"/>
      </w:divBdr>
    </w:div>
    <w:div w:id="351490343">
      <w:bodyDiv w:val="1"/>
      <w:marLeft w:val="0"/>
      <w:marRight w:val="0"/>
      <w:marTop w:val="0"/>
      <w:marBottom w:val="0"/>
      <w:divBdr>
        <w:top w:val="none" w:sz="0" w:space="0" w:color="auto"/>
        <w:left w:val="none" w:sz="0" w:space="0" w:color="auto"/>
        <w:bottom w:val="none" w:sz="0" w:space="0" w:color="auto"/>
        <w:right w:val="none" w:sz="0" w:space="0" w:color="auto"/>
      </w:divBdr>
    </w:div>
    <w:div w:id="364017588">
      <w:bodyDiv w:val="1"/>
      <w:marLeft w:val="0"/>
      <w:marRight w:val="0"/>
      <w:marTop w:val="0"/>
      <w:marBottom w:val="0"/>
      <w:divBdr>
        <w:top w:val="none" w:sz="0" w:space="0" w:color="auto"/>
        <w:left w:val="none" w:sz="0" w:space="0" w:color="auto"/>
        <w:bottom w:val="none" w:sz="0" w:space="0" w:color="auto"/>
        <w:right w:val="none" w:sz="0" w:space="0" w:color="auto"/>
      </w:divBdr>
    </w:div>
    <w:div w:id="443110826">
      <w:bodyDiv w:val="1"/>
      <w:marLeft w:val="0"/>
      <w:marRight w:val="0"/>
      <w:marTop w:val="0"/>
      <w:marBottom w:val="0"/>
      <w:divBdr>
        <w:top w:val="none" w:sz="0" w:space="0" w:color="auto"/>
        <w:left w:val="none" w:sz="0" w:space="0" w:color="auto"/>
        <w:bottom w:val="none" w:sz="0" w:space="0" w:color="auto"/>
        <w:right w:val="none" w:sz="0" w:space="0" w:color="auto"/>
      </w:divBdr>
    </w:div>
    <w:div w:id="463667474">
      <w:bodyDiv w:val="1"/>
      <w:marLeft w:val="0"/>
      <w:marRight w:val="0"/>
      <w:marTop w:val="0"/>
      <w:marBottom w:val="0"/>
      <w:divBdr>
        <w:top w:val="none" w:sz="0" w:space="0" w:color="auto"/>
        <w:left w:val="none" w:sz="0" w:space="0" w:color="auto"/>
        <w:bottom w:val="none" w:sz="0" w:space="0" w:color="auto"/>
        <w:right w:val="none" w:sz="0" w:space="0" w:color="auto"/>
      </w:divBdr>
    </w:div>
    <w:div w:id="466822794">
      <w:bodyDiv w:val="1"/>
      <w:marLeft w:val="0"/>
      <w:marRight w:val="0"/>
      <w:marTop w:val="0"/>
      <w:marBottom w:val="0"/>
      <w:divBdr>
        <w:top w:val="none" w:sz="0" w:space="0" w:color="auto"/>
        <w:left w:val="none" w:sz="0" w:space="0" w:color="auto"/>
        <w:bottom w:val="none" w:sz="0" w:space="0" w:color="auto"/>
        <w:right w:val="none" w:sz="0" w:space="0" w:color="auto"/>
      </w:divBdr>
    </w:div>
    <w:div w:id="478109859">
      <w:bodyDiv w:val="1"/>
      <w:marLeft w:val="0"/>
      <w:marRight w:val="0"/>
      <w:marTop w:val="0"/>
      <w:marBottom w:val="0"/>
      <w:divBdr>
        <w:top w:val="none" w:sz="0" w:space="0" w:color="auto"/>
        <w:left w:val="none" w:sz="0" w:space="0" w:color="auto"/>
        <w:bottom w:val="none" w:sz="0" w:space="0" w:color="auto"/>
        <w:right w:val="none" w:sz="0" w:space="0" w:color="auto"/>
      </w:divBdr>
    </w:div>
    <w:div w:id="483090317">
      <w:bodyDiv w:val="1"/>
      <w:marLeft w:val="0"/>
      <w:marRight w:val="0"/>
      <w:marTop w:val="0"/>
      <w:marBottom w:val="0"/>
      <w:divBdr>
        <w:top w:val="none" w:sz="0" w:space="0" w:color="auto"/>
        <w:left w:val="none" w:sz="0" w:space="0" w:color="auto"/>
        <w:bottom w:val="none" w:sz="0" w:space="0" w:color="auto"/>
        <w:right w:val="none" w:sz="0" w:space="0" w:color="auto"/>
      </w:divBdr>
    </w:div>
    <w:div w:id="585772967">
      <w:bodyDiv w:val="1"/>
      <w:marLeft w:val="0"/>
      <w:marRight w:val="0"/>
      <w:marTop w:val="0"/>
      <w:marBottom w:val="0"/>
      <w:divBdr>
        <w:top w:val="none" w:sz="0" w:space="0" w:color="auto"/>
        <w:left w:val="none" w:sz="0" w:space="0" w:color="auto"/>
        <w:bottom w:val="none" w:sz="0" w:space="0" w:color="auto"/>
        <w:right w:val="none" w:sz="0" w:space="0" w:color="auto"/>
      </w:divBdr>
    </w:div>
    <w:div w:id="620915975">
      <w:bodyDiv w:val="1"/>
      <w:marLeft w:val="0"/>
      <w:marRight w:val="0"/>
      <w:marTop w:val="0"/>
      <w:marBottom w:val="0"/>
      <w:divBdr>
        <w:top w:val="none" w:sz="0" w:space="0" w:color="auto"/>
        <w:left w:val="none" w:sz="0" w:space="0" w:color="auto"/>
        <w:bottom w:val="none" w:sz="0" w:space="0" w:color="auto"/>
        <w:right w:val="none" w:sz="0" w:space="0" w:color="auto"/>
      </w:divBdr>
    </w:div>
    <w:div w:id="635255918">
      <w:bodyDiv w:val="1"/>
      <w:marLeft w:val="0"/>
      <w:marRight w:val="0"/>
      <w:marTop w:val="0"/>
      <w:marBottom w:val="0"/>
      <w:divBdr>
        <w:top w:val="none" w:sz="0" w:space="0" w:color="auto"/>
        <w:left w:val="none" w:sz="0" w:space="0" w:color="auto"/>
        <w:bottom w:val="none" w:sz="0" w:space="0" w:color="auto"/>
        <w:right w:val="none" w:sz="0" w:space="0" w:color="auto"/>
      </w:divBdr>
    </w:div>
    <w:div w:id="676228159">
      <w:bodyDiv w:val="1"/>
      <w:marLeft w:val="0"/>
      <w:marRight w:val="0"/>
      <w:marTop w:val="0"/>
      <w:marBottom w:val="0"/>
      <w:divBdr>
        <w:top w:val="none" w:sz="0" w:space="0" w:color="auto"/>
        <w:left w:val="none" w:sz="0" w:space="0" w:color="auto"/>
        <w:bottom w:val="none" w:sz="0" w:space="0" w:color="auto"/>
        <w:right w:val="none" w:sz="0" w:space="0" w:color="auto"/>
      </w:divBdr>
    </w:div>
    <w:div w:id="707143070">
      <w:bodyDiv w:val="1"/>
      <w:marLeft w:val="0"/>
      <w:marRight w:val="0"/>
      <w:marTop w:val="0"/>
      <w:marBottom w:val="0"/>
      <w:divBdr>
        <w:top w:val="none" w:sz="0" w:space="0" w:color="auto"/>
        <w:left w:val="none" w:sz="0" w:space="0" w:color="auto"/>
        <w:bottom w:val="none" w:sz="0" w:space="0" w:color="auto"/>
        <w:right w:val="none" w:sz="0" w:space="0" w:color="auto"/>
      </w:divBdr>
    </w:div>
    <w:div w:id="760564460">
      <w:bodyDiv w:val="1"/>
      <w:marLeft w:val="0"/>
      <w:marRight w:val="0"/>
      <w:marTop w:val="0"/>
      <w:marBottom w:val="0"/>
      <w:divBdr>
        <w:top w:val="none" w:sz="0" w:space="0" w:color="auto"/>
        <w:left w:val="none" w:sz="0" w:space="0" w:color="auto"/>
        <w:bottom w:val="none" w:sz="0" w:space="0" w:color="auto"/>
        <w:right w:val="none" w:sz="0" w:space="0" w:color="auto"/>
      </w:divBdr>
    </w:div>
    <w:div w:id="832454351">
      <w:bodyDiv w:val="1"/>
      <w:marLeft w:val="0"/>
      <w:marRight w:val="0"/>
      <w:marTop w:val="0"/>
      <w:marBottom w:val="0"/>
      <w:divBdr>
        <w:top w:val="none" w:sz="0" w:space="0" w:color="auto"/>
        <w:left w:val="none" w:sz="0" w:space="0" w:color="auto"/>
        <w:bottom w:val="none" w:sz="0" w:space="0" w:color="auto"/>
        <w:right w:val="none" w:sz="0" w:space="0" w:color="auto"/>
      </w:divBdr>
    </w:div>
    <w:div w:id="852645212">
      <w:bodyDiv w:val="1"/>
      <w:marLeft w:val="0"/>
      <w:marRight w:val="0"/>
      <w:marTop w:val="0"/>
      <w:marBottom w:val="0"/>
      <w:divBdr>
        <w:top w:val="none" w:sz="0" w:space="0" w:color="auto"/>
        <w:left w:val="none" w:sz="0" w:space="0" w:color="auto"/>
        <w:bottom w:val="none" w:sz="0" w:space="0" w:color="auto"/>
        <w:right w:val="none" w:sz="0" w:space="0" w:color="auto"/>
      </w:divBdr>
    </w:div>
    <w:div w:id="873345399">
      <w:bodyDiv w:val="1"/>
      <w:marLeft w:val="0"/>
      <w:marRight w:val="0"/>
      <w:marTop w:val="0"/>
      <w:marBottom w:val="0"/>
      <w:divBdr>
        <w:top w:val="none" w:sz="0" w:space="0" w:color="auto"/>
        <w:left w:val="none" w:sz="0" w:space="0" w:color="auto"/>
        <w:bottom w:val="none" w:sz="0" w:space="0" w:color="auto"/>
        <w:right w:val="none" w:sz="0" w:space="0" w:color="auto"/>
      </w:divBdr>
    </w:div>
    <w:div w:id="886911805">
      <w:bodyDiv w:val="1"/>
      <w:marLeft w:val="0"/>
      <w:marRight w:val="0"/>
      <w:marTop w:val="0"/>
      <w:marBottom w:val="0"/>
      <w:divBdr>
        <w:top w:val="none" w:sz="0" w:space="0" w:color="auto"/>
        <w:left w:val="none" w:sz="0" w:space="0" w:color="auto"/>
        <w:bottom w:val="none" w:sz="0" w:space="0" w:color="auto"/>
        <w:right w:val="none" w:sz="0" w:space="0" w:color="auto"/>
      </w:divBdr>
    </w:div>
    <w:div w:id="978416148">
      <w:bodyDiv w:val="1"/>
      <w:marLeft w:val="0"/>
      <w:marRight w:val="0"/>
      <w:marTop w:val="0"/>
      <w:marBottom w:val="0"/>
      <w:divBdr>
        <w:top w:val="none" w:sz="0" w:space="0" w:color="auto"/>
        <w:left w:val="none" w:sz="0" w:space="0" w:color="auto"/>
        <w:bottom w:val="none" w:sz="0" w:space="0" w:color="auto"/>
        <w:right w:val="none" w:sz="0" w:space="0" w:color="auto"/>
      </w:divBdr>
    </w:div>
    <w:div w:id="998118312">
      <w:bodyDiv w:val="1"/>
      <w:marLeft w:val="0"/>
      <w:marRight w:val="0"/>
      <w:marTop w:val="0"/>
      <w:marBottom w:val="0"/>
      <w:divBdr>
        <w:top w:val="none" w:sz="0" w:space="0" w:color="auto"/>
        <w:left w:val="none" w:sz="0" w:space="0" w:color="auto"/>
        <w:bottom w:val="none" w:sz="0" w:space="0" w:color="auto"/>
        <w:right w:val="none" w:sz="0" w:space="0" w:color="auto"/>
      </w:divBdr>
    </w:div>
    <w:div w:id="1005010316">
      <w:bodyDiv w:val="1"/>
      <w:marLeft w:val="0"/>
      <w:marRight w:val="0"/>
      <w:marTop w:val="0"/>
      <w:marBottom w:val="0"/>
      <w:divBdr>
        <w:top w:val="none" w:sz="0" w:space="0" w:color="auto"/>
        <w:left w:val="none" w:sz="0" w:space="0" w:color="auto"/>
        <w:bottom w:val="none" w:sz="0" w:space="0" w:color="auto"/>
        <w:right w:val="none" w:sz="0" w:space="0" w:color="auto"/>
      </w:divBdr>
    </w:div>
    <w:div w:id="1010569178">
      <w:bodyDiv w:val="1"/>
      <w:marLeft w:val="0"/>
      <w:marRight w:val="0"/>
      <w:marTop w:val="0"/>
      <w:marBottom w:val="0"/>
      <w:divBdr>
        <w:top w:val="none" w:sz="0" w:space="0" w:color="auto"/>
        <w:left w:val="none" w:sz="0" w:space="0" w:color="auto"/>
        <w:bottom w:val="none" w:sz="0" w:space="0" w:color="auto"/>
        <w:right w:val="none" w:sz="0" w:space="0" w:color="auto"/>
      </w:divBdr>
    </w:div>
    <w:div w:id="1014455197">
      <w:bodyDiv w:val="1"/>
      <w:marLeft w:val="0"/>
      <w:marRight w:val="0"/>
      <w:marTop w:val="0"/>
      <w:marBottom w:val="0"/>
      <w:divBdr>
        <w:top w:val="none" w:sz="0" w:space="0" w:color="auto"/>
        <w:left w:val="none" w:sz="0" w:space="0" w:color="auto"/>
        <w:bottom w:val="none" w:sz="0" w:space="0" w:color="auto"/>
        <w:right w:val="none" w:sz="0" w:space="0" w:color="auto"/>
      </w:divBdr>
    </w:div>
    <w:div w:id="1039743981">
      <w:bodyDiv w:val="1"/>
      <w:marLeft w:val="0"/>
      <w:marRight w:val="0"/>
      <w:marTop w:val="0"/>
      <w:marBottom w:val="0"/>
      <w:divBdr>
        <w:top w:val="none" w:sz="0" w:space="0" w:color="auto"/>
        <w:left w:val="none" w:sz="0" w:space="0" w:color="auto"/>
        <w:bottom w:val="none" w:sz="0" w:space="0" w:color="auto"/>
        <w:right w:val="none" w:sz="0" w:space="0" w:color="auto"/>
      </w:divBdr>
    </w:div>
    <w:div w:id="1070301176">
      <w:bodyDiv w:val="1"/>
      <w:marLeft w:val="0"/>
      <w:marRight w:val="0"/>
      <w:marTop w:val="0"/>
      <w:marBottom w:val="0"/>
      <w:divBdr>
        <w:top w:val="none" w:sz="0" w:space="0" w:color="auto"/>
        <w:left w:val="none" w:sz="0" w:space="0" w:color="auto"/>
        <w:bottom w:val="none" w:sz="0" w:space="0" w:color="auto"/>
        <w:right w:val="none" w:sz="0" w:space="0" w:color="auto"/>
      </w:divBdr>
    </w:div>
    <w:div w:id="1091194137">
      <w:bodyDiv w:val="1"/>
      <w:marLeft w:val="0"/>
      <w:marRight w:val="0"/>
      <w:marTop w:val="0"/>
      <w:marBottom w:val="0"/>
      <w:divBdr>
        <w:top w:val="none" w:sz="0" w:space="0" w:color="auto"/>
        <w:left w:val="none" w:sz="0" w:space="0" w:color="auto"/>
        <w:bottom w:val="none" w:sz="0" w:space="0" w:color="auto"/>
        <w:right w:val="none" w:sz="0" w:space="0" w:color="auto"/>
      </w:divBdr>
    </w:div>
    <w:div w:id="1097600789">
      <w:bodyDiv w:val="1"/>
      <w:marLeft w:val="0"/>
      <w:marRight w:val="0"/>
      <w:marTop w:val="0"/>
      <w:marBottom w:val="0"/>
      <w:divBdr>
        <w:top w:val="none" w:sz="0" w:space="0" w:color="auto"/>
        <w:left w:val="none" w:sz="0" w:space="0" w:color="auto"/>
        <w:bottom w:val="none" w:sz="0" w:space="0" w:color="auto"/>
        <w:right w:val="none" w:sz="0" w:space="0" w:color="auto"/>
      </w:divBdr>
    </w:div>
    <w:div w:id="1114132457">
      <w:bodyDiv w:val="1"/>
      <w:marLeft w:val="0"/>
      <w:marRight w:val="0"/>
      <w:marTop w:val="0"/>
      <w:marBottom w:val="0"/>
      <w:divBdr>
        <w:top w:val="none" w:sz="0" w:space="0" w:color="auto"/>
        <w:left w:val="none" w:sz="0" w:space="0" w:color="auto"/>
        <w:bottom w:val="none" w:sz="0" w:space="0" w:color="auto"/>
        <w:right w:val="none" w:sz="0" w:space="0" w:color="auto"/>
      </w:divBdr>
    </w:div>
    <w:div w:id="1121652756">
      <w:bodyDiv w:val="1"/>
      <w:marLeft w:val="0"/>
      <w:marRight w:val="0"/>
      <w:marTop w:val="0"/>
      <w:marBottom w:val="0"/>
      <w:divBdr>
        <w:top w:val="none" w:sz="0" w:space="0" w:color="auto"/>
        <w:left w:val="none" w:sz="0" w:space="0" w:color="auto"/>
        <w:bottom w:val="none" w:sz="0" w:space="0" w:color="auto"/>
        <w:right w:val="none" w:sz="0" w:space="0" w:color="auto"/>
      </w:divBdr>
    </w:div>
    <w:div w:id="1124032701">
      <w:bodyDiv w:val="1"/>
      <w:marLeft w:val="0"/>
      <w:marRight w:val="0"/>
      <w:marTop w:val="0"/>
      <w:marBottom w:val="0"/>
      <w:divBdr>
        <w:top w:val="none" w:sz="0" w:space="0" w:color="auto"/>
        <w:left w:val="none" w:sz="0" w:space="0" w:color="auto"/>
        <w:bottom w:val="none" w:sz="0" w:space="0" w:color="auto"/>
        <w:right w:val="none" w:sz="0" w:space="0" w:color="auto"/>
      </w:divBdr>
    </w:div>
    <w:div w:id="1139878753">
      <w:bodyDiv w:val="1"/>
      <w:marLeft w:val="0"/>
      <w:marRight w:val="0"/>
      <w:marTop w:val="0"/>
      <w:marBottom w:val="0"/>
      <w:divBdr>
        <w:top w:val="none" w:sz="0" w:space="0" w:color="auto"/>
        <w:left w:val="none" w:sz="0" w:space="0" w:color="auto"/>
        <w:bottom w:val="none" w:sz="0" w:space="0" w:color="auto"/>
        <w:right w:val="none" w:sz="0" w:space="0" w:color="auto"/>
      </w:divBdr>
    </w:div>
    <w:div w:id="1146245547">
      <w:bodyDiv w:val="1"/>
      <w:marLeft w:val="0"/>
      <w:marRight w:val="0"/>
      <w:marTop w:val="0"/>
      <w:marBottom w:val="0"/>
      <w:divBdr>
        <w:top w:val="none" w:sz="0" w:space="0" w:color="auto"/>
        <w:left w:val="none" w:sz="0" w:space="0" w:color="auto"/>
        <w:bottom w:val="none" w:sz="0" w:space="0" w:color="auto"/>
        <w:right w:val="none" w:sz="0" w:space="0" w:color="auto"/>
      </w:divBdr>
    </w:div>
    <w:div w:id="1188787184">
      <w:bodyDiv w:val="1"/>
      <w:marLeft w:val="0"/>
      <w:marRight w:val="0"/>
      <w:marTop w:val="0"/>
      <w:marBottom w:val="0"/>
      <w:divBdr>
        <w:top w:val="none" w:sz="0" w:space="0" w:color="auto"/>
        <w:left w:val="none" w:sz="0" w:space="0" w:color="auto"/>
        <w:bottom w:val="none" w:sz="0" w:space="0" w:color="auto"/>
        <w:right w:val="none" w:sz="0" w:space="0" w:color="auto"/>
      </w:divBdr>
    </w:div>
    <w:div w:id="1226792544">
      <w:bodyDiv w:val="1"/>
      <w:marLeft w:val="0"/>
      <w:marRight w:val="0"/>
      <w:marTop w:val="0"/>
      <w:marBottom w:val="0"/>
      <w:divBdr>
        <w:top w:val="none" w:sz="0" w:space="0" w:color="auto"/>
        <w:left w:val="none" w:sz="0" w:space="0" w:color="auto"/>
        <w:bottom w:val="none" w:sz="0" w:space="0" w:color="auto"/>
        <w:right w:val="none" w:sz="0" w:space="0" w:color="auto"/>
      </w:divBdr>
    </w:div>
    <w:div w:id="1237394788">
      <w:bodyDiv w:val="1"/>
      <w:marLeft w:val="0"/>
      <w:marRight w:val="0"/>
      <w:marTop w:val="0"/>
      <w:marBottom w:val="0"/>
      <w:divBdr>
        <w:top w:val="none" w:sz="0" w:space="0" w:color="auto"/>
        <w:left w:val="none" w:sz="0" w:space="0" w:color="auto"/>
        <w:bottom w:val="none" w:sz="0" w:space="0" w:color="auto"/>
        <w:right w:val="none" w:sz="0" w:space="0" w:color="auto"/>
      </w:divBdr>
    </w:div>
    <w:div w:id="1252591017">
      <w:bodyDiv w:val="1"/>
      <w:marLeft w:val="0"/>
      <w:marRight w:val="0"/>
      <w:marTop w:val="0"/>
      <w:marBottom w:val="0"/>
      <w:divBdr>
        <w:top w:val="none" w:sz="0" w:space="0" w:color="auto"/>
        <w:left w:val="none" w:sz="0" w:space="0" w:color="auto"/>
        <w:bottom w:val="none" w:sz="0" w:space="0" w:color="auto"/>
        <w:right w:val="none" w:sz="0" w:space="0" w:color="auto"/>
      </w:divBdr>
    </w:div>
    <w:div w:id="1268612098">
      <w:bodyDiv w:val="1"/>
      <w:marLeft w:val="0"/>
      <w:marRight w:val="0"/>
      <w:marTop w:val="0"/>
      <w:marBottom w:val="0"/>
      <w:divBdr>
        <w:top w:val="none" w:sz="0" w:space="0" w:color="auto"/>
        <w:left w:val="none" w:sz="0" w:space="0" w:color="auto"/>
        <w:bottom w:val="none" w:sz="0" w:space="0" w:color="auto"/>
        <w:right w:val="none" w:sz="0" w:space="0" w:color="auto"/>
      </w:divBdr>
    </w:div>
    <w:div w:id="1313294416">
      <w:bodyDiv w:val="1"/>
      <w:marLeft w:val="0"/>
      <w:marRight w:val="0"/>
      <w:marTop w:val="0"/>
      <w:marBottom w:val="0"/>
      <w:divBdr>
        <w:top w:val="none" w:sz="0" w:space="0" w:color="auto"/>
        <w:left w:val="none" w:sz="0" w:space="0" w:color="auto"/>
        <w:bottom w:val="none" w:sz="0" w:space="0" w:color="auto"/>
        <w:right w:val="none" w:sz="0" w:space="0" w:color="auto"/>
      </w:divBdr>
    </w:div>
    <w:div w:id="1323393534">
      <w:bodyDiv w:val="1"/>
      <w:marLeft w:val="0"/>
      <w:marRight w:val="0"/>
      <w:marTop w:val="0"/>
      <w:marBottom w:val="0"/>
      <w:divBdr>
        <w:top w:val="none" w:sz="0" w:space="0" w:color="auto"/>
        <w:left w:val="none" w:sz="0" w:space="0" w:color="auto"/>
        <w:bottom w:val="none" w:sz="0" w:space="0" w:color="auto"/>
        <w:right w:val="none" w:sz="0" w:space="0" w:color="auto"/>
      </w:divBdr>
    </w:div>
    <w:div w:id="1327124022">
      <w:bodyDiv w:val="1"/>
      <w:marLeft w:val="0"/>
      <w:marRight w:val="0"/>
      <w:marTop w:val="0"/>
      <w:marBottom w:val="0"/>
      <w:divBdr>
        <w:top w:val="none" w:sz="0" w:space="0" w:color="auto"/>
        <w:left w:val="none" w:sz="0" w:space="0" w:color="auto"/>
        <w:bottom w:val="none" w:sz="0" w:space="0" w:color="auto"/>
        <w:right w:val="none" w:sz="0" w:space="0" w:color="auto"/>
      </w:divBdr>
    </w:div>
    <w:div w:id="1353187513">
      <w:bodyDiv w:val="1"/>
      <w:marLeft w:val="0"/>
      <w:marRight w:val="0"/>
      <w:marTop w:val="0"/>
      <w:marBottom w:val="0"/>
      <w:divBdr>
        <w:top w:val="none" w:sz="0" w:space="0" w:color="auto"/>
        <w:left w:val="none" w:sz="0" w:space="0" w:color="auto"/>
        <w:bottom w:val="none" w:sz="0" w:space="0" w:color="auto"/>
        <w:right w:val="none" w:sz="0" w:space="0" w:color="auto"/>
      </w:divBdr>
    </w:div>
    <w:div w:id="1373771129">
      <w:bodyDiv w:val="1"/>
      <w:marLeft w:val="0"/>
      <w:marRight w:val="0"/>
      <w:marTop w:val="0"/>
      <w:marBottom w:val="0"/>
      <w:divBdr>
        <w:top w:val="none" w:sz="0" w:space="0" w:color="auto"/>
        <w:left w:val="none" w:sz="0" w:space="0" w:color="auto"/>
        <w:bottom w:val="none" w:sz="0" w:space="0" w:color="auto"/>
        <w:right w:val="none" w:sz="0" w:space="0" w:color="auto"/>
      </w:divBdr>
    </w:div>
    <w:div w:id="1432890839">
      <w:bodyDiv w:val="1"/>
      <w:marLeft w:val="0"/>
      <w:marRight w:val="0"/>
      <w:marTop w:val="0"/>
      <w:marBottom w:val="0"/>
      <w:divBdr>
        <w:top w:val="none" w:sz="0" w:space="0" w:color="auto"/>
        <w:left w:val="none" w:sz="0" w:space="0" w:color="auto"/>
        <w:bottom w:val="none" w:sz="0" w:space="0" w:color="auto"/>
        <w:right w:val="none" w:sz="0" w:space="0" w:color="auto"/>
      </w:divBdr>
    </w:div>
    <w:div w:id="1450586523">
      <w:bodyDiv w:val="1"/>
      <w:marLeft w:val="0"/>
      <w:marRight w:val="0"/>
      <w:marTop w:val="0"/>
      <w:marBottom w:val="0"/>
      <w:divBdr>
        <w:top w:val="none" w:sz="0" w:space="0" w:color="auto"/>
        <w:left w:val="none" w:sz="0" w:space="0" w:color="auto"/>
        <w:bottom w:val="none" w:sz="0" w:space="0" w:color="auto"/>
        <w:right w:val="none" w:sz="0" w:space="0" w:color="auto"/>
      </w:divBdr>
    </w:div>
    <w:div w:id="1459909839">
      <w:bodyDiv w:val="1"/>
      <w:marLeft w:val="0"/>
      <w:marRight w:val="0"/>
      <w:marTop w:val="0"/>
      <w:marBottom w:val="0"/>
      <w:divBdr>
        <w:top w:val="none" w:sz="0" w:space="0" w:color="auto"/>
        <w:left w:val="none" w:sz="0" w:space="0" w:color="auto"/>
        <w:bottom w:val="none" w:sz="0" w:space="0" w:color="auto"/>
        <w:right w:val="none" w:sz="0" w:space="0" w:color="auto"/>
      </w:divBdr>
    </w:div>
    <w:div w:id="1470900049">
      <w:bodyDiv w:val="1"/>
      <w:marLeft w:val="0"/>
      <w:marRight w:val="0"/>
      <w:marTop w:val="0"/>
      <w:marBottom w:val="0"/>
      <w:divBdr>
        <w:top w:val="none" w:sz="0" w:space="0" w:color="auto"/>
        <w:left w:val="none" w:sz="0" w:space="0" w:color="auto"/>
        <w:bottom w:val="none" w:sz="0" w:space="0" w:color="auto"/>
        <w:right w:val="none" w:sz="0" w:space="0" w:color="auto"/>
      </w:divBdr>
    </w:div>
    <w:div w:id="1479493686">
      <w:bodyDiv w:val="1"/>
      <w:marLeft w:val="0"/>
      <w:marRight w:val="0"/>
      <w:marTop w:val="0"/>
      <w:marBottom w:val="0"/>
      <w:divBdr>
        <w:top w:val="none" w:sz="0" w:space="0" w:color="auto"/>
        <w:left w:val="none" w:sz="0" w:space="0" w:color="auto"/>
        <w:bottom w:val="none" w:sz="0" w:space="0" w:color="auto"/>
        <w:right w:val="none" w:sz="0" w:space="0" w:color="auto"/>
      </w:divBdr>
    </w:div>
    <w:div w:id="1487088992">
      <w:bodyDiv w:val="1"/>
      <w:marLeft w:val="0"/>
      <w:marRight w:val="0"/>
      <w:marTop w:val="0"/>
      <w:marBottom w:val="0"/>
      <w:divBdr>
        <w:top w:val="none" w:sz="0" w:space="0" w:color="auto"/>
        <w:left w:val="none" w:sz="0" w:space="0" w:color="auto"/>
        <w:bottom w:val="none" w:sz="0" w:space="0" w:color="auto"/>
        <w:right w:val="none" w:sz="0" w:space="0" w:color="auto"/>
      </w:divBdr>
    </w:div>
    <w:div w:id="1501657186">
      <w:bodyDiv w:val="1"/>
      <w:marLeft w:val="0"/>
      <w:marRight w:val="0"/>
      <w:marTop w:val="0"/>
      <w:marBottom w:val="0"/>
      <w:divBdr>
        <w:top w:val="none" w:sz="0" w:space="0" w:color="auto"/>
        <w:left w:val="none" w:sz="0" w:space="0" w:color="auto"/>
        <w:bottom w:val="none" w:sz="0" w:space="0" w:color="auto"/>
        <w:right w:val="none" w:sz="0" w:space="0" w:color="auto"/>
      </w:divBdr>
    </w:div>
    <w:div w:id="1513909020">
      <w:bodyDiv w:val="1"/>
      <w:marLeft w:val="0"/>
      <w:marRight w:val="0"/>
      <w:marTop w:val="0"/>
      <w:marBottom w:val="0"/>
      <w:divBdr>
        <w:top w:val="none" w:sz="0" w:space="0" w:color="auto"/>
        <w:left w:val="none" w:sz="0" w:space="0" w:color="auto"/>
        <w:bottom w:val="none" w:sz="0" w:space="0" w:color="auto"/>
        <w:right w:val="none" w:sz="0" w:space="0" w:color="auto"/>
      </w:divBdr>
    </w:div>
    <w:div w:id="1516967484">
      <w:bodyDiv w:val="1"/>
      <w:marLeft w:val="0"/>
      <w:marRight w:val="0"/>
      <w:marTop w:val="0"/>
      <w:marBottom w:val="0"/>
      <w:divBdr>
        <w:top w:val="none" w:sz="0" w:space="0" w:color="auto"/>
        <w:left w:val="none" w:sz="0" w:space="0" w:color="auto"/>
        <w:bottom w:val="none" w:sz="0" w:space="0" w:color="auto"/>
        <w:right w:val="none" w:sz="0" w:space="0" w:color="auto"/>
      </w:divBdr>
    </w:div>
    <w:div w:id="1529485587">
      <w:bodyDiv w:val="1"/>
      <w:marLeft w:val="0"/>
      <w:marRight w:val="0"/>
      <w:marTop w:val="0"/>
      <w:marBottom w:val="0"/>
      <w:divBdr>
        <w:top w:val="none" w:sz="0" w:space="0" w:color="auto"/>
        <w:left w:val="none" w:sz="0" w:space="0" w:color="auto"/>
        <w:bottom w:val="none" w:sz="0" w:space="0" w:color="auto"/>
        <w:right w:val="none" w:sz="0" w:space="0" w:color="auto"/>
      </w:divBdr>
    </w:div>
    <w:div w:id="1589729548">
      <w:bodyDiv w:val="1"/>
      <w:marLeft w:val="0"/>
      <w:marRight w:val="0"/>
      <w:marTop w:val="0"/>
      <w:marBottom w:val="0"/>
      <w:divBdr>
        <w:top w:val="none" w:sz="0" w:space="0" w:color="auto"/>
        <w:left w:val="none" w:sz="0" w:space="0" w:color="auto"/>
        <w:bottom w:val="none" w:sz="0" w:space="0" w:color="auto"/>
        <w:right w:val="none" w:sz="0" w:space="0" w:color="auto"/>
      </w:divBdr>
    </w:div>
    <w:div w:id="1605725101">
      <w:bodyDiv w:val="1"/>
      <w:marLeft w:val="0"/>
      <w:marRight w:val="0"/>
      <w:marTop w:val="0"/>
      <w:marBottom w:val="0"/>
      <w:divBdr>
        <w:top w:val="none" w:sz="0" w:space="0" w:color="auto"/>
        <w:left w:val="none" w:sz="0" w:space="0" w:color="auto"/>
        <w:bottom w:val="none" w:sz="0" w:space="0" w:color="auto"/>
        <w:right w:val="none" w:sz="0" w:space="0" w:color="auto"/>
      </w:divBdr>
    </w:div>
    <w:div w:id="1634603605">
      <w:bodyDiv w:val="1"/>
      <w:marLeft w:val="0"/>
      <w:marRight w:val="0"/>
      <w:marTop w:val="0"/>
      <w:marBottom w:val="0"/>
      <w:divBdr>
        <w:top w:val="none" w:sz="0" w:space="0" w:color="auto"/>
        <w:left w:val="none" w:sz="0" w:space="0" w:color="auto"/>
        <w:bottom w:val="none" w:sz="0" w:space="0" w:color="auto"/>
        <w:right w:val="none" w:sz="0" w:space="0" w:color="auto"/>
      </w:divBdr>
    </w:div>
    <w:div w:id="1636138432">
      <w:bodyDiv w:val="1"/>
      <w:marLeft w:val="0"/>
      <w:marRight w:val="0"/>
      <w:marTop w:val="0"/>
      <w:marBottom w:val="0"/>
      <w:divBdr>
        <w:top w:val="none" w:sz="0" w:space="0" w:color="auto"/>
        <w:left w:val="none" w:sz="0" w:space="0" w:color="auto"/>
        <w:bottom w:val="none" w:sz="0" w:space="0" w:color="auto"/>
        <w:right w:val="none" w:sz="0" w:space="0" w:color="auto"/>
      </w:divBdr>
    </w:div>
    <w:div w:id="1687292449">
      <w:bodyDiv w:val="1"/>
      <w:marLeft w:val="0"/>
      <w:marRight w:val="0"/>
      <w:marTop w:val="0"/>
      <w:marBottom w:val="0"/>
      <w:divBdr>
        <w:top w:val="none" w:sz="0" w:space="0" w:color="auto"/>
        <w:left w:val="none" w:sz="0" w:space="0" w:color="auto"/>
        <w:bottom w:val="none" w:sz="0" w:space="0" w:color="auto"/>
        <w:right w:val="none" w:sz="0" w:space="0" w:color="auto"/>
      </w:divBdr>
    </w:div>
    <w:div w:id="1697802789">
      <w:bodyDiv w:val="1"/>
      <w:marLeft w:val="0"/>
      <w:marRight w:val="0"/>
      <w:marTop w:val="0"/>
      <w:marBottom w:val="0"/>
      <w:divBdr>
        <w:top w:val="none" w:sz="0" w:space="0" w:color="auto"/>
        <w:left w:val="none" w:sz="0" w:space="0" w:color="auto"/>
        <w:bottom w:val="none" w:sz="0" w:space="0" w:color="auto"/>
        <w:right w:val="none" w:sz="0" w:space="0" w:color="auto"/>
      </w:divBdr>
    </w:div>
    <w:div w:id="1793359070">
      <w:bodyDiv w:val="1"/>
      <w:marLeft w:val="0"/>
      <w:marRight w:val="0"/>
      <w:marTop w:val="0"/>
      <w:marBottom w:val="0"/>
      <w:divBdr>
        <w:top w:val="none" w:sz="0" w:space="0" w:color="auto"/>
        <w:left w:val="none" w:sz="0" w:space="0" w:color="auto"/>
        <w:bottom w:val="none" w:sz="0" w:space="0" w:color="auto"/>
        <w:right w:val="none" w:sz="0" w:space="0" w:color="auto"/>
      </w:divBdr>
    </w:div>
    <w:div w:id="1830831435">
      <w:bodyDiv w:val="1"/>
      <w:marLeft w:val="0"/>
      <w:marRight w:val="0"/>
      <w:marTop w:val="0"/>
      <w:marBottom w:val="0"/>
      <w:divBdr>
        <w:top w:val="none" w:sz="0" w:space="0" w:color="auto"/>
        <w:left w:val="none" w:sz="0" w:space="0" w:color="auto"/>
        <w:bottom w:val="none" w:sz="0" w:space="0" w:color="auto"/>
        <w:right w:val="none" w:sz="0" w:space="0" w:color="auto"/>
      </w:divBdr>
    </w:div>
    <w:div w:id="1870488572">
      <w:bodyDiv w:val="1"/>
      <w:marLeft w:val="0"/>
      <w:marRight w:val="0"/>
      <w:marTop w:val="0"/>
      <w:marBottom w:val="0"/>
      <w:divBdr>
        <w:top w:val="none" w:sz="0" w:space="0" w:color="auto"/>
        <w:left w:val="none" w:sz="0" w:space="0" w:color="auto"/>
        <w:bottom w:val="none" w:sz="0" w:space="0" w:color="auto"/>
        <w:right w:val="none" w:sz="0" w:space="0" w:color="auto"/>
      </w:divBdr>
    </w:div>
    <w:div w:id="1881287247">
      <w:bodyDiv w:val="1"/>
      <w:marLeft w:val="0"/>
      <w:marRight w:val="0"/>
      <w:marTop w:val="0"/>
      <w:marBottom w:val="0"/>
      <w:divBdr>
        <w:top w:val="none" w:sz="0" w:space="0" w:color="auto"/>
        <w:left w:val="none" w:sz="0" w:space="0" w:color="auto"/>
        <w:bottom w:val="none" w:sz="0" w:space="0" w:color="auto"/>
        <w:right w:val="none" w:sz="0" w:space="0" w:color="auto"/>
      </w:divBdr>
    </w:div>
    <w:div w:id="1909534098">
      <w:bodyDiv w:val="1"/>
      <w:marLeft w:val="0"/>
      <w:marRight w:val="0"/>
      <w:marTop w:val="0"/>
      <w:marBottom w:val="0"/>
      <w:divBdr>
        <w:top w:val="none" w:sz="0" w:space="0" w:color="auto"/>
        <w:left w:val="none" w:sz="0" w:space="0" w:color="auto"/>
        <w:bottom w:val="none" w:sz="0" w:space="0" w:color="auto"/>
        <w:right w:val="none" w:sz="0" w:space="0" w:color="auto"/>
      </w:divBdr>
    </w:div>
    <w:div w:id="1960381172">
      <w:bodyDiv w:val="1"/>
      <w:marLeft w:val="0"/>
      <w:marRight w:val="0"/>
      <w:marTop w:val="0"/>
      <w:marBottom w:val="0"/>
      <w:divBdr>
        <w:top w:val="none" w:sz="0" w:space="0" w:color="auto"/>
        <w:left w:val="none" w:sz="0" w:space="0" w:color="auto"/>
        <w:bottom w:val="none" w:sz="0" w:space="0" w:color="auto"/>
        <w:right w:val="none" w:sz="0" w:space="0" w:color="auto"/>
      </w:divBdr>
    </w:div>
    <w:div w:id="1960841820">
      <w:bodyDiv w:val="1"/>
      <w:marLeft w:val="0"/>
      <w:marRight w:val="0"/>
      <w:marTop w:val="0"/>
      <w:marBottom w:val="0"/>
      <w:divBdr>
        <w:top w:val="none" w:sz="0" w:space="0" w:color="auto"/>
        <w:left w:val="none" w:sz="0" w:space="0" w:color="auto"/>
        <w:bottom w:val="none" w:sz="0" w:space="0" w:color="auto"/>
        <w:right w:val="none" w:sz="0" w:space="0" w:color="auto"/>
      </w:divBdr>
    </w:div>
    <w:div w:id="1977832165">
      <w:bodyDiv w:val="1"/>
      <w:marLeft w:val="0"/>
      <w:marRight w:val="0"/>
      <w:marTop w:val="0"/>
      <w:marBottom w:val="0"/>
      <w:divBdr>
        <w:top w:val="none" w:sz="0" w:space="0" w:color="auto"/>
        <w:left w:val="none" w:sz="0" w:space="0" w:color="auto"/>
        <w:bottom w:val="none" w:sz="0" w:space="0" w:color="auto"/>
        <w:right w:val="none" w:sz="0" w:space="0" w:color="auto"/>
      </w:divBdr>
    </w:div>
    <w:div w:id="2003924732">
      <w:bodyDiv w:val="1"/>
      <w:marLeft w:val="0"/>
      <w:marRight w:val="0"/>
      <w:marTop w:val="0"/>
      <w:marBottom w:val="0"/>
      <w:divBdr>
        <w:top w:val="none" w:sz="0" w:space="0" w:color="auto"/>
        <w:left w:val="none" w:sz="0" w:space="0" w:color="auto"/>
        <w:bottom w:val="none" w:sz="0" w:space="0" w:color="auto"/>
        <w:right w:val="none" w:sz="0" w:space="0" w:color="auto"/>
      </w:divBdr>
    </w:div>
    <w:div w:id="2017462046">
      <w:bodyDiv w:val="1"/>
      <w:marLeft w:val="0"/>
      <w:marRight w:val="0"/>
      <w:marTop w:val="0"/>
      <w:marBottom w:val="0"/>
      <w:divBdr>
        <w:top w:val="none" w:sz="0" w:space="0" w:color="auto"/>
        <w:left w:val="none" w:sz="0" w:space="0" w:color="auto"/>
        <w:bottom w:val="none" w:sz="0" w:space="0" w:color="auto"/>
        <w:right w:val="none" w:sz="0" w:space="0" w:color="auto"/>
      </w:divBdr>
    </w:div>
    <w:div w:id="2023969270">
      <w:bodyDiv w:val="1"/>
      <w:marLeft w:val="0"/>
      <w:marRight w:val="0"/>
      <w:marTop w:val="0"/>
      <w:marBottom w:val="0"/>
      <w:divBdr>
        <w:top w:val="none" w:sz="0" w:space="0" w:color="auto"/>
        <w:left w:val="none" w:sz="0" w:space="0" w:color="auto"/>
        <w:bottom w:val="none" w:sz="0" w:space="0" w:color="auto"/>
        <w:right w:val="none" w:sz="0" w:space="0" w:color="auto"/>
      </w:divBdr>
    </w:div>
    <w:div w:id="2059894261">
      <w:bodyDiv w:val="1"/>
      <w:marLeft w:val="0"/>
      <w:marRight w:val="0"/>
      <w:marTop w:val="0"/>
      <w:marBottom w:val="0"/>
      <w:divBdr>
        <w:top w:val="none" w:sz="0" w:space="0" w:color="auto"/>
        <w:left w:val="none" w:sz="0" w:space="0" w:color="auto"/>
        <w:bottom w:val="none" w:sz="0" w:space="0" w:color="auto"/>
        <w:right w:val="none" w:sz="0" w:space="0" w:color="auto"/>
      </w:divBdr>
    </w:div>
    <w:div w:id="2062511635">
      <w:bodyDiv w:val="1"/>
      <w:marLeft w:val="0"/>
      <w:marRight w:val="0"/>
      <w:marTop w:val="0"/>
      <w:marBottom w:val="0"/>
      <w:divBdr>
        <w:top w:val="none" w:sz="0" w:space="0" w:color="auto"/>
        <w:left w:val="none" w:sz="0" w:space="0" w:color="auto"/>
        <w:bottom w:val="none" w:sz="0" w:space="0" w:color="auto"/>
        <w:right w:val="none" w:sz="0" w:space="0" w:color="auto"/>
      </w:divBdr>
    </w:div>
    <w:div w:id="20877959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enarocanje.si/Dokumenti/Navodila_za_uporabo_ESPD.pdf"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enarocanje.si/_ESPD/"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jn.gov.si/"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jn.gov.si/espd/"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emf"/><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2" Type="http://schemas.openxmlformats.org/officeDocument/2006/relationships/image" Target="media/image1.jpg"/><Relationship Id="rId1" Type="http://schemas.openxmlformats.org/officeDocument/2006/relationships/image" Target="media/image2.e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EFDA14B283A4644E8DAA5AB3E2009E75" ma:contentTypeVersion="6" ma:contentTypeDescription="Ustvari nov dokument." ma:contentTypeScope="" ma:versionID="6b7cf14f2d7f99c4a82523844156e672">
  <xsd:schema xmlns:xsd="http://www.w3.org/2001/XMLSchema" xmlns:xs="http://www.w3.org/2001/XMLSchema" xmlns:p="http://schemas.microsoft.com/office/2006/metadata/properties" xmlns:ns3="ee059e05-e2ef-4e2c-807d-08d61adf3bdb" targetNamespace="http://schemas.microsoft.com/office/2006/metadata/properties" ma:root="true" ma:fieldsID="552b7a38b0a1f41d912497196719bc14" ns3:_="">
    <xsd:import namespace="ee059e05-e2ef-4e2c-807d-08d61adf3bdb"/>
    <xsd:element name="properties">
      <xsd:complexType>
        <xsd:sequence>
          <xsd:element name="documentManagement">
            <xsd:complexType>
              <xsd:all>
                <xsd:element ref="ns3:MediaServiceDateTaken" minOccurs="0"/>
                <xsd:element ref="ns3:_activity"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e059e05-e2ef-4e2c-807d-08d61adf3bdb"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_activity" ma:index="9" nillable="true" ma:displayName="_activity" ma:hidden="true" ma:internalName="_activity">
      <xsd:simpleType>
        <xsd:restriction base="dms:Note"/>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activity xmlns="ee059e05-e2ef-4e2c-807d-08d61adf3bdb" xsi:nil="true"/>
  </documentManagement>
</p:properties>
</file>

<file path=customXml/itemProps1.xml><?xml version="1.0" encoding="utf-8"?>
<ds:datastoreItem xmlns:ds="http://schemas.openxmlformats.org/officeDocument/2006/customXml" ds:itemID="{400905E2-8C5D-4C8E-8F21-C886FD4C0EF1}">
  <ds:schemaRefs>
    <ds:schemaRef ds:uri="http://schemas.openxmlformats.org/officeDocument/2006/bibliography"/>
  </ds:schemaRefs>
</ds:datastoreItem>
</file>

<file path=customXml/itemProps2.xml><?xml version="1.0" encoding="utf-8"?>
<ds:datastoreItem xmlns:ds="http://schemas.openxmlformats.org/officeDocument/2006/customXml" ds:itemID="{2B7AEE98-9A61-474F-A909-CD499F48B846}">
  <ds:schemaRefs>
    <ds:schemaRef ds:uri="http://schemas.microsoft.com/sharepoint/v3/contenttype/forms"/>
  </ds:schemaRefs>
</ds:datastoreItem>
</file>

<file path=customXml/itemProps3.xml><?xml version="1.0" encoding="utf-8"?>
<ds:datastoreItem xmlns:ds="http://schemas.openxmlformats.org/officeDocument/2006/customXml" ds:itemID="{E5C6F1F6-6C01-4DCF-918B-1086931F02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e059e05-e2ef-4e2c-807d-08d61adf3b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3171890-C6A3-488A-A6C3-ED27D0E4C1D4}">
  <ds:schemaRefs>
    <ds:schemaRef ds:uri="http://schemas.microsoft.com/office/2006/metadata/properties"/>
    <ds:schemaRef ds:uri="http://schemas.microsoft.com/office/infopath/2007/PartnerControls"/>
    <ds:schemaRef ds:uri="ee059e05-e2ef-4e2c-807d-08d61adf3bdb"/>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41</Pages>
  <Words>12575</Words>
  <Characters>71680</Characters>
  <Application>Microsoft Office Word</Application>
  <DocSecurity>4</DocSecurity>
  <Lines>597</Lines>
  <Paragraphs>168</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84087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Peter Marčec</dc:creator>
  <cp:lastModifiedBy>Milena Basta Trtnik</cp:lastModifiedBy>
  <cp:revision>2</cp:revision>
  <cp:lastPrinted>2026-02-12T11:55:00Z</cp:lastPrinted>
  <dcterms:created xsi:type="dcterms:W3CDTF">2026-02-13T09:44:00Z</dcterms:created>
  <dcterms:modified xsi:type="dcterms:W3CDTF">2026-02-13T09:44:00Z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0x010100EFDA14B283A4644E8DAA5AB3E2009E75</vt:lpwstr>
  </property>
</Properties>
</file>